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D78" w:rsidRPr="00B37D78" w:rsidRDefault="00B37D78">
      <w:pPr>
        <w:pStyle w:val="ConsPlusTitle"/>
        <w:jc w:val="center"/>
        <w:outlineLvl w:val="0"/>
        <w:rPr>
          <w:lang w:val="ru-RU"/>
        </w:rPr>
      </w:pPr>
      <w:r w:rsidRPr="00B37D78">
        <w:rPr>
          <w:lang w:val="ru-RU"/>
        </w:rPr>
        <w:t>ПРАВИТЕЛЬСТВО ПЕРМСКОГО КРАЯ</w:t>
      </w:r>
    </w:p>
    <w:p w:rsidR="00B37D78" w:rsidRPr="00B37D78" w:rsidRDefault="00B37D78">
      <w:pPr>
        <w:pStyle w:val="ConsPlusTitle"/>
        <w:jc w:val="center"/>
        <w:rPr>
          <w:lang w:val="ru-RU"/>
        </w:rPr>
      </w:pPr>
    </w:p>
    <w:p w:rsidR="00B37D78" w:rsidRPr="00B37D78" w:rsidRDefault="00B37D78">
      <w:pPr>
        <w:pStyle w:val="ConsPlusTitle"/>
        <w:jc w:val="center"/>
        <w:rPr>
          <w:lang w:val="ru-RU"/>
        </w:rPr>
      </w:pPr>
      <w:r w:rsidRPr="00B37D78">
        <w:rPr>
          <w:lang w:val="ru-RU"/>
        </w:rPr>
        <w:t>ПОСТАНОВЛЕНИЕ</w:t>
      </w:r>
    </w:p>
    <w:p w:rsidR="00B37D78" w:rsidRPr="00B37D78" w:rsidRDefault="00B37D78">
      <w:pPr>
        <w:pStyle w:val="ConsPlusTitle"/>
        <w:jc w:val="center"/>
        <w:rPr>
          <w:lang w:val="ru-RU"/>
        </w:rPr>
      </w:pPr>
      <w:r w:rsidRPr="00B37D78">
        <w:rPr>
          <w:lang w:val="ru-RU"/>
        </w:rPr>
        <w:t xml:space="preserve">от 22 мая 2018 г. </w:t>
      </w:r>
      <w:r>
        <w:t>N</w:t>
      </w:r>
      <w:r w:rsidRPr="00B37D78">
        <w:rPr>
          <w:lang w:val="ru-RU"/>
        </w:rPr>
        <w:t xml:space="preserve"> 271-п</w:t>
      </w:r>
    </w:p>
    <w:p w:rsidR="00B37D78" w:rsidRPr="00B37D78" w:rsidRDefault="00B37D78">
      <w:pPr>
        <w:pStyle w:val="ConsPlusTitle"/>
        <w:jc w:val="center"/>
        <w:rPr>
          <w:lang w:val="ru-RU"/>
        </w:rPr>
      </w:pPr>
    </w:p>
    <w:p w:rsidR="00B37D78" w:rsidRPr="00B37D78" w:rsidRDefault="00B37D78">
      <w:pPr>
        <w:pStyle w:val="ConsPlusTitle"/>
        <w:jc w:val="center"/>
        <w:rPr>
          <w:lang w:val="ru-RU"/>
        </w:rPr>
      </w:pPr>
      <w:r w:rsidRPr="00B37D78">
        <w:rPr>
          <w:lang w:val="ru-RU"/>
        </w:rPr>
        <w:t>ОБ ОБЕСПЕЧЕНИИ БЕЗОПАСНОСТИ ЖИЗНИ И ЗДОРОВЬЯ ДЕТЕЙ</w:t>
      </w:r>
    </w:p>
    <w:p w:rsidR="00B37D78" w:rsidRPr="00B37D78" w:rsidRDefault="00B37D78">
      <w:pPr>
        <w:pStyle w:val="ConsPlusTitle"/>
        <w:jc w:val="center"/>
        <w:rPr>
          <w:lang w:val="ru-RU"/>
        </w:rPr>
      </w:pPr>
      <w:r w:rsidRPr="00B37D78">
        <w:rPr>
          <w:lang w:val="ru-RU"/>
        </w:rPr>
        <w:t>ПРИ ОРГАНИЗАЦИИ ИХ ОТДЫХА И ОЗДОРОВЛЕНИЯ</w:t>
      </w:r>
    </w:p>
    <w:p w:rsidR="00B37D78" w:rsidRPr="00B37D78" w:rsidRDefault="00B37D78">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85"/>
        <w:gridCol w:w="113"/>
      </w:tblGrid>
      <w:tr w:rsidR="00B37D78">
        <w:tc>
          <w:tcPr>
            <w:tcW w:w="60" w:type="dxa"/>
            <w:tcBorders>
              <w:top w:val="nil"/>
              <w:left w:val="nil"/>
              <w:bottom w:val="nil"/>
              <w:right w:val="nil"/>
            </w:tcBorders>
            <w:shd w:val="clear" w:color="auto" w:fill="CED3F1"/>
            <w:tcMar>
              <w:top w:w="0" w:type="dxa"/>
              <w:left w:w="0" w:type="dxa"/>
              <w:bottom w:w="0" w:type="dxa"/>
              <w:right w:w="0" w:type="dxa"/>
            </w:tcMar>
          </w:tcPr>
          <w:p w:rsidR="00B37D78" w:rsidRPr="00B37D78" w:rsidRDefault="00B37D78">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B37D78" w:rsidRPr="00B37D78" w:rsidRDefault="00B37D78">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B37D78" w:rsidRPr="00B37D78" w:rsidRDefault="00B37D78">
            <w:pPr>
              <w:pStyle w:val="ConsPlusNormal"/>
              <w:jc w:val="center"/>
              <w:rPr>
                <w:lang w:val="ru-RU"/>
              </w:rPr>
            </w:pPr>
            <w:r w:rsidRPr="00B37D78">
              <w:rPr>
                <w:color w:val="392C69"/>
                <w:lang w:val="ru-RU"/>
              </w:rPr>
              <w:t>Список изменяющих документов</w:t>
            </w:r>
          </w:p>
          <w:p w:rsidR="00B37D78" w:rsidRPr="00B37D78" w:rsidRDefault="00B37D78">
            <w:pPr>
              <w:pStyle w:val="ConsPlusNormal"/>
              <w:jc w:val="center"/>
              <w:rPr>
                <w:lang w:val="ru-RU"/>
              </w:rPr>
            </w:pPr>
            <w:r w:rsidRPr="00B37D78">
              <w:rPr>
                <w:color w:val="392C69"/>
                <w:lang w:val="ru-RU"/>
              </w:rPr>
              <w:t xml:space="preserve">(в ред. Постановлений Правительства Пермского края от 01.08.2018 </w:t>
            </w:r>
            <w:hyperlink r:id="rId5">
              <w:r>
                <w:rPr>
                  <w:color w:val="0000FF"/>
                </w:rPr>
                <w:t>N</w:t>
              </w:r>
              <w:r w:rsidRPr="00B37D78">
                <w:rPr>
                  <w:color w:val="0000FF"/>
                  <w:lang w:val="ru-RU"/>
                </w:rPr>
                <w:t xml:space="preserve"> 436-п</w:t>
              </w:r>
            </w:hyperlink>
            <w:r w:rsidRPr="00B37D78">
              <w:rPr>
                <w:color w:val="392C69"/>
                <w:lang w:val="ru-RU"/>
              </w:rPr>
              <w:t>,</w:t>
            </w:r>
          </w:p>
          <w:p w:rsidR="00B37D78" w:rsidRPr="00B37D78" w:rsidRDefault="00B37D78">
            <w:pPr>
              <w:pStyle w:val="ConsPlusNormal"/>
              <w:jc w:val="center"/>
              <w:rPr>
                <w:lang w:val="ru-RU"/>
              </w:rPr>
            </w:pPr>
            <w:r w:rsidRPr="00B37D78">
              <w:rPr>
                <w:color w:val="392C69"/>
                <w:lang w:val="ru-RU"/>
              </w:rPr>
              <w:t xml:space="preserve">от 13.02.2019 </w:t>
            </w:r>
            <w:hyperlink r:id="rId6">
              <w:r>
                <w:rPr>
                  <w:color w:val="0000FF"/>
                </w:rPr>
                <w:t>N</w:t>
              </w:r>
              <w:r w:rsidRPr="00B37D78">
                <w:rPr>
                  <w:color w:val="0000FF"/>
                  <w:lang w:val="ru-RU"/>
                </w:rPr>
                <w:t xml:space="preserve"> 90-п</w:t>
              </w:r>
            </w:hyperlink>
            <w:r w:rsidRPr="00B37D78">
              <w:rPr>
                <w:color w:val="392C69"/>
                <w:lang w:val="ru-RU"/>
              </w:rPr>
              <w:t xml:space="preserve">, от 06.05.2021 </w:t>
            </w:r>
            <w:hyperlink r:id="rId7">
              <w:r>
                <w:rPr>
                  <w:color w:val="0000FF"/>
                </w:rPr>
                <w:t>N</w:t>
              </w:r>
              <w:r w:rsidRPr="00B37D78">
                <w:rPr>
                  <w:color w:val="0000FF"/>
                  <w:lang w:val="ru-RU"/>
                </w:rPr>
                <w:t xml:space="preserve"> 279-п</w:t>
              </w:r>
            </w:hyperlink>
            <w:r w:rsidRPr="00B37D78">
              <w:rPr>
                <w:color w:val="392C69"/>
                <w:lang w:val="ru-RU"/>
              </w:rPr>
              <w:t xml:space="preserve">, от 08.06.2023 </w:t>
            </w:r>
            <w:hyperlink r:id="rId8">
              <w:r>
                <w:rPr>
                  <w:color w:val="0000FF"/>
                </w:rPr>
                <w:t>N</w:t>
              </w:r>
              <w:r w:rsidRPr="00B37D78">
                <w:rPr>
                  <w:color w:val="0000FF"/>
                  <w:lang w:val="ru-RU"/>
                </w:rPr>
                <w:t xml:space="preserve"> 428-п</w:t>
              </w:r>
            </w:hyperlink>
            <w:r w:rsidRPr="00B37D78">
              <w:rPr>
                <w:color w:val="392C69"/>
                <w:lang w:val="ru-RU"/>
              </w:rPr>
              <w:t>,</w:t>
            </w:r>
          </w:p>
          <w:p w:rsidR="00B37D78" w:rsidRDefault="00B37D78">
            <w:pPr>
              <w:pStyle w:val="ConsPlusNormal"/>
              <w:jc w:val="center"/>
            </w:pPr>
            <w:r>
              <w:rPr>
                <w:color w:val="392C69"/>
              </w:rPr>
              <w:t xml:space="preserve">от 12.12.2023 </w:t>
            </w:r>
            <w:hyperlink r:id="rId9">
              <w:r>
                <w:rPr>
                  <w:color w:val="0000FF"/>
                </w:rPr>
                <w:t>N 968-п</w:t>
              </w:r>
            </w:hyperlink>
            <w:r>
              <w:rPr>
                <w:color w:val="392C69"/>
              </w:rPr>
              <w:t xml:space="preserve">, от 05.02.2025 </w:t>
            </w:r>
            <w:hyperlink r:id="rId10">
              <w:r>
                <w:rPr>
                  <w:color w:val="0000FF"/>
                </w:rPr>
                <w:t>N 77-п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7D78" w:rsidRDefault="00B37D78">
            <w:pPr>
              <w:pStyle w:val="ConsPlusNormal"/>
            </w:pPr>
          </w:p>
        </w:tc>
      </w:tr>
    </w:tbl>
    <w:p w:rsidR="00B37D78" w:rsidRDefault="00B37D78">
      <w:pPr>
        <w:pStyle w:val="ConsPlusNormal"/>
        <w:jc w:val="both"/>
      </w:pPr>
    </w:p>
    <w:p w:rsidR="00B37D78" w:rsidRPr="00B37D78" w:rsidRDefault="00B37D78">
      <w:pPr>
        <w:pStyle w:val="ConsPlusNormal"/>
        <w:ind w:firstLine="540"/>
        <w:jc w:val="both"/>
        <w:rPr>
          <w:lang w:val="ru-RU"/>
        </w:rPr>
      </w:pPr>
      <w:r w:rsidRPr="00B37D78">
        <w:rPr>
          <w:lang w:val="ru-RU"/>
        </w:rPr>
        <w:t xml:space="preserve">В соответствии с Федеральным </w:t>
      </w:r>
      <w:hyperlink r:id="rId11">
        <w:r w:rsidRPr="00B37D78">
          <w:rPr>
            <w:color w:val="0000FF"/>
            <w:lang w:val="ru-RU"/>
          </w:rPr>
          <w:t>законом</w:t>
        </w:r>
      </w:hyperlink>
      <w:r w:rsidRPr="00B37D78">
        <w:rPr>
          <w:lang w:val="ru-RU"/>
        </w:rPr>
        <w:t xml:space="preserve"> от 24 июля 1998 г. </w:t>
      </w:r>
      <w:r>
        <w:t>N</w:t>
      </w:r>
      <w:r w:rsidRPr="00B37D78">
        <w:rPr>
          <w:lang w:val="ru-RU"/>
        </w:rPr>
        <w:t xml:space="preserve"> 124-ФЗ "Об основных гарантиях прав ребенка в Российской Федерации", </w:t>
      </w:r>
      <w:hyperlink r:id="rId12">
        <w:r w:rsidRPr="00B37D78">
          <w:rPr>
            <w:color w:val="0000FF"/>
            <w:lang w:val="ru-RU"/>
          </w:rPr>
          <w:t>Законом</w:t>
        </w:r>
      </w:hyperlink>
      <w:r w:rsidRPr="00B37D78">
        <w:rPr>
          <w:lang w:val="ru-RU"/>
        </w:rPr>
        <w:t xml:space="preserve"> Пермского края от 2 апреля 2010 г. </w:t>
      </w:r>
      <w:r>
        <w:t>N</w:t>
      </w:r>
      <w:r w:rsidRPr="00B37D78">
        <w:rPr>
          <w:lang w:val="ru-RU"/>
        </w:rPr>
        <w:t xml:space="preserve"> 607-ПК "О передаче органам местного самоуправления отдельных государственных полномочий по организации и обеспечению отдыха детей и их оздоровления", </w:t>
      </w:r>
      <w:hyperlink r:id="rId13">
        <w:r w:rsidRPr="00B37D78">
          <w:rPr>
            <w:color w:val="0000FF"/>
            <w:lang w:val="ru-RU"/>
          </w:rPr>
          <w:t>Законом</w:t>
        </w:r>
      </w:hyperlink>
      <w:r w:rsidRPr="00B37D78">
        <w:rPr>
          <w:lang w:val="ru-RU"/>
        </w:rPr>
        <w:t xml:space="preserve"> Пермского края от 5 февраля 2016 г. </w:t>
      </w:r>
      <w:r>
        <w:t>N</w:t>
      </w:r>
      <w:r w:rsidRPr="00B37D78">
        <w:rPr>
          <w:lang w:val="ru-RU"/>
        </w:rPr>
        <w:t xml:space="preserve"> 602-ПК "Об организации и обеспечении отдыха детей и их оздоровления в Пермском крае", а также в целях обеспечения безопасности жизни и здоровья детей при организации их отдыха и оздоровления Правительство Пермского края постановляет:</w:t>
      </w:r>
    </w:p>
    <w:p w:rsidR="00B37D78" w:rsidRPr="00B37D78" w:rsidRDefault="00B37D78">
      <w:pPr>
        <w:pStyle w:val="ConsPlusNormal"/>
        <w:jc w:val="both"/>
        <w:rPr>
          <w:lang w:val="ru-RU"/>
        </w:rPr>
      </w:pPr>
    </w:p>
    <w:p w:rsidR="00B37D78" w:rsidRPr="00B37D78" w:rsidRDefault="00B37D78">
      <w:pPr>
        <w:pStyle w:val="ConsPlusNormal"/>
        <w:ind w:firstLine="540"/>
        <w:jc w:val="both"/>
        <w:rPr>
          <w:lang w:val="ru-RU"/>
        </w:rPr>
      </w:pPr>
      <w:r w:rsidRPr="00B37D78">
        <w:rPr>
          <w:lang w:val="ru-RU"/>
        </w:rPr>
        <w:t>1. Утвердить прилагаемые:</w:t>
      </w:r>
    </w:p>
    <w:p w:rsidR="00B37D78" w:rsidRPr="00B37D78" w:rsidRDefault="00B37D78">
      <w:pPr>
        <w:pStyle w:val="ConsPlusNormal"/>
        <w:jc w:val="both"/>
        <w:rPr>
          <w:lang w:val="ru-RU"/>
        </w:rPr>
      </w:pPr>
      <w:r w:rsidRPr="00B37D78">
        <w:rPr>
          <w:lang w:val="ru-RU"/>
        </w:rPr>
        <w:t xml:space="preserve">(в ред. </w:t>
      </w:r>
      <w:hyperlink r:id="rId14">
        <w:r w:rsidRPr="00B37D78">
          <w:rPr>
            <w:color w:val="0000FF"/>
            <w:lang w:val="ru-RU"/>
          </w:rPr>
          <w:t>Постановления</w:t>
        </w:r>
      </w:hyperlink>
      <w:r w:rsidRPr="00B37D78">
        <w:rPr>
          <w:lang w:val="ru-RU"/>
        </w:rPr>
        <w:t xml:space="preserve"> Правительства Пермского края от 01.08.2018 </w:t>
      </w:r>
      <w:r>
        <w:t>N</w:t>
      </w:r>
      <w:r w:rsidRPr="00B37D78">
        <w:rPr>
          <w:lang w:val="ru-RU"/>
        </w:rPr>
        <w:t xml:space="preserve"> 436-п)</w:t>
      </w:r>
    </w:p>
    <w:p w:rsidR="00B37D78" w:rsidRPr="00B37D78" w:rsidRDefault="00B37D78">
      <w:pPr>
        <w:pStyle w:val="ConsPlusNormal"/>
        <w:spacing w:before="220"/>
        <w:ind w:firstLine="540"/>
        <w:jc w:val="both"/>
        <w:rPr>
          <w:lang w:val="ru-RU"/>
        </w:rPr>
      </w:pPr>
      <w:r w:rsidRPr="00B37D78">
        <w:rPr>
          <w:lang w:val="ru-RU"/>
        </w:rPr>
        <w:t xml:space="preserve">1.1. </w:t>
      </w:r>
      <w:hyperlink w:anchor="P42">
        <w:r w:rsidRPr="00B37D78">
          <w:rPr>
            <w:color w:val="0000FF"/>
            <w:lang w:val="ru-RU"/>
          </w:rPr>
          <w:t>Порядок</w:t>
        </w:r>
      </w:hyperlink>
      <w:r w:rsidRPr="00B37D78">
        <w:rPr>
          <w:lang w:val="ru-RU"/>
        </w:rPr>
        <w:t xml:space="preserve"> межведомственной приемки организаций отдыха детей и их оздоровления к приему детей;</w:t>
      </w:r>
    </w:p>
    <w:p w:rsidR="00B37D78" w:rsidRPr="00B37D78" w:rsidRDefault="00B37D78">
      <w:pPr>
        <w:pStyle w:val="ConsPlusNormal"/>
        <w:jc w:val="both"/>
        <w:rPr>
          <w:lang w:val="ru-RU"/>
        </w:rPr>
      </w:pPr>
      <w:r w:rsidRPr="00B37D78">
        <w:rPr>
          <w:lang w:val="ru-RU"/>
        </w:rPr>
        <w:t xml:space="preserve">(п. 1.1 введен </w:t>
      </w:r>
      <w:hyperlink r:id="rId15">
        <w:r w:rsidRPr="00B37D78">
          <w:rPr>
            <w:color w:val="0000FF"/>
            <w:lang w:val="ru-RU"/>
          </w:rPr>
          <w:t>Постановлением</w:t>
        </w:r>
      </w:hyperlink>
      <w:r w:rsidRPr="00B37D78">
        <w:rPr>
          <w:lang w:val="ru-RU"/>
        </w:rPr>
        <w:t xml:space="preserve"> Правительства Пермского края от 01.08.2018 </w:t>
      </w:r>
      <w:r>
        <w:t>N</w:t>
      </w:r>
      <w:r w:rsidRPr="00B37D78">
        <w:rPr>
          <w:lang w:val="ru-RU"/>
        </w:rPr>
        <w:t xml:space="preserve"> 436-п)</w:t>
      </w:r>
    </w:p>
    <w:p w:rsidR="00B37D78" w:rsidRPr="00B37D78" w:rsidRDefault="00B37D78">
      <w:pPr>
        <w:pStyle w:val="ConsPlusNormal"/>
        <w:spacing w:before="220"/>
        <w:ind w:firstLine="540"/>
        <w:jc w:val="both"/>
        <w:rPr>
          <w:lang w:val="ru-RU"/>
        </w:rPr>
      </w:pPr>
      <w:r w:rsidRPr="00B37D78">
        <w:rPr>
          <w:lang w:val="ru-RU"/>
        </w:rPr>
        <w:t xml:space="preserve">1.2. </w:t>
      </w:r>
      <w:hyperlink w:anchor="P355">
        <w:r w:rsidRPr="00B37D78">
          <w:rPr>
            <w:color w:val="0000FF"/>
            <w:lang w:val="ru-RU"/>
          </w:rPr>
          <w:t>Порядок</w:t>
        </w:r>
      </w:hyperlink>
      <w:r w:rsidRPr="00B37D78">
        <w:rPr>
          <w:lang w:val="ru-RU"/>
        </w:rPr>
        <w:t xml:space="preserve"> представления организациями отдыха детей и их оздоровления информации о состоянии здоровья детей, санитарно-эпидемиологическом состоянии инфраструктуры детского отдыха и оздоровления и об иных условиях пребывания детей;</w:t>
      </w:r>
    </w:p>
    <w:p w:rsidR="00B37D78" w:rsidRPr="00B37D78" w:rsidRDefault="00B37D78">
      <w:pPr>
        <w:pStyle w:val="ConsPlusNormal"/>
        <w:jc w:val="both"/>
        <w:rPr>
          <w:lang w:val="ru-RU"/>
        </w:rPr>
      </w:pPr>
      <w:r w:rsidRPr="00B37D78">
        <w:rPr>
          <w:lang w:val="ru-RU"/>
        </w:rPr>
        <w:t xml:space="preserve">(п. 1.2 введен </w:t>
      </w:r>
      <w:hyperlink r:id="rId16">
        <w:r w:rsidRPr="00B37D78">
          <w:rPr>
            <w:color w:val="0000FF"/>
            <w:lang w:val="ru-RU"/>
          </w:rPr>
          <w:t>Постановлением</w:t>
        </w:r>
      </w:hyperlink>
      <w:r w:rsidRPr="00B37D78">
        <w:rPr>
          <w:lang w:val="ru-RU"/>
        </w:rPr>
        <w:t xml:space="preserve"> Правительства Пермского края от 01.08.2018 </w:t>
      </w:r>
      <w:r>
        <w:t>N</w:t>
      </w:r>
      <w:r w:rsidRPr="00B37D78">
        <w:rPr>
          <w:lang w:val="ru-RU"/>
        </w:rPr>
        <w:t xml:space="preserve"> 436-п)</w:t>
      </w:r>
    </w:p>
    <w:p w:rsidR="00B37D78" w:rsidRPr="00B37D78" w:rsidRDefault="00B37D78">
      <w:pPr>
        <w:pStyle w:val="ConsPlusNormal"/>
        <w:spacing w:before="220"/>
        <w:ind w:firstLine="540"/>
        <w:jc w:val="both"/>
        <w:rPr>
          <w:lang w:val="ru-RU"/>
        </w:rPr>
      </w:pPr>
      <w:r w:rsidRPr="00B37D78">
        <w:rPr>
          <w:lang w:val="ru-RU"/>
        </w:rPr>
        <w:t xml:space="preserve">1.3. Основные </w:t>
      </w:r>
      <w:hyperlink w:anchor="P421">
        <w:r w:rsidRPr="00B37D78">
          <w:rPr>
            <w:color w:val="0000FF"/>
            <w:lang w:val="ru-RU"/>
          </w:rPr>
          <w:t>требования</w:t>
        </w:r>
      </w:hyperlink>
      <w:r w:rsidRPr="00B37D78">
        <w:rPr>
          <w:lang w:val="ru-RU"/>
        </w:rPr>
        <w:t xml:space="preserve"> к услугам, оказываемым организациями отдыха детей и их оздоровления.</w:t>
      </w:r>
    </w:p>
    <w:p w:rsidR="00B37D78" w:rsidRPr="00B37D78" w:rsidRDefault="00B37D78">
      <w:pPr>
        <w:pStyle w:val="ConsPlusNormal"/>
        <w:jc w:val="both"/>
        <w:rPr>
          <w:lang w:val="ru-RU"/>
        </w:rPr>
      </w:pPr>
      <w:r w:rsidRPr="00B37D78">
        <w:rPr>
          <w:lang w:val="ru-RU"/>
        </w:rPr>
        <w:t xml:space="preserve">(п. 1.3 введен </w:t>
      </w:r>
      <w:hyperlink r:id="rId17">
        <w:r w:rsidRPr="00B37D78">
          <w:rPr>
            <w:color w:val="0000FF"/>
            <w:lang w:val="ru-RU"/>
          </w:rPr>
          <w:t>Постановлением</w:t>
        </w:r>
      </w:hyperlink>
      <w:r w:rsidRPr="00B37D78">
        <w:rPr>
          <w:lang w:val="ru-RU"/>
        </w:rPr>
        <w:t xml:space="preserve"> Правительства Пермского края от 01.08.2018 </w:t>
      </w:r>
      <w:r>
        <w:t>N</w:t>
      </w:r>
      <w:r w:rsidRPr="00B37D78">
        <w:rPr>
          <w:lang w:val="ru-RU"/>
        </w:rPr>
        <w:t xml:space="preserve"> 436-п)</w:t>
      </w:r>
    </w:p>
    <w:p w:rsidR="00B37D78" w:rsidRPr="00B37D78" w:rsidRDefault="00B37D78">
      <w:pPr>
        <w:pStyle w:val="ConsPlusNormal"/>
        <w:spacing w:before="220"/>
        <w:ind w:firstLine="540"/>
        <w:jc w:val="both"/>
        <w:rPr>
          <w:lang w:val="ru-RU"/>
        </w:rPr>
      </w:pPr>
      <w:r w:rsidRPr="00B37D78">
        <w:rPr>
          <w:lang w:val="ru-RU"/>
        </w:rPr>
        <w:t>2. Органам местного самоуправления муниципальных и городских округов Пермского края организовать межведомственное взаимодействие по вопросам организации и обеспечения отдыха детей и их оздоровления, включая проведение межведомственной приемки организаций отдыха детей и их оздоровления, в соответствии с Порядком, утвержденным настоящим Постановлением.</w:t>
      </w:r>
    </w:p>
    <w:p w:rsidR="00B37D78" w:rsidRPr="00B37D78" w:rsidRDefault="00B37D78">
      <w:pPr>
        <w:pStyle w:val="ConsPlusNormal"/>
        <w:jc w:val="both"/>
        <w:rPr>
          <w:lang w:val="ru-RU"/>
        </w:rPr>
      </w:pPr>
      <w:r w:rsidRPr="00B37D78">
        <w:rPr>
          <w:lang w:val="ru-RU"/>
        </w:rPr>
        <w:t xml:space="preserve">(в ред. Постановлений Правительства Пермского края от 06.05.2021 </w:t>
      </w:r>
      <w:hyperlink r:id="rId18">
        <w:r>
          <w:rPr>
            <w:color w:val="0000FF"/>
          </w:rPr>
          <w:t>N</w:t>
        </w:r>
        <w:r w:rsidRPr="00B37D78">
          <w:rPr>
            <w:color w:val="0000FF"/>
            <w:lang w:val="ru-RU"/>
          </w:rPr>
          <w:t xml:space="preserve"> 279-п</w:t>
        </w:r>
      </w:hyperlink>
      <w:r w:rsidRPr="00B37D78">
        <w:rPr>
          <w:lang w:val="ru-RU"/>
        </w:rPr>
        <w:t xml:space="preserve">, от 08.06.2023 </w:t>
      </w:r>
      <w:hyperlink r:id="rId19">
        <w:r>
          <w:rPr>
            <w:color w:val="0000FF"/>
          </w:rPr>
          <w:t>N</w:t>
        </w:r>
        <w:r w:rsidRPr="00B37D78">
          <w:rPr>
            <w:color w:val="0000FF"/>
            <w:lang w:val="ru-RU"/>
          </w:rPr>
          <w:t xml:space="preserve"> 428-п</w:t>
        </w:r>
      </w:hyperlink>
      <w:r w:rsidRPr="00B37D78">
        <w:rPr>
          <w:lang w:val="ru-RU"/>
        </w:rPr>
        <w:t>)</w:t>
      </w:r>
    </w:p>
    <w:p w:rsidR="00B37D78" w:rsidRPr="00B37D78" w:rsidRDefault="00B37D78">
      <w:pPr>
        <w:pStyle w:val="ConsPlusNormal"/>
        <w:spacing w:before="220"/>
        <w:ind w:firstLine="540"/>
        <w:jc w:val="both"/>
        <w:rPr>
          <w:lang w:val="ru-RU"/>
        </w:rPr>
      </w:pPr>
      <w:r w:rsidRPr="00B37D78">
        <w:rPr>
          <w:lang w:val="ru-RU"/>
        </w:rPr>
        <w:t>3. Настоящее Постановление вступает в силу через 10 дней после дня его официального опубликования.</w:t>
      </w:r>
    </w:p>
    <w:p w:rsidR="00B37D78" w:rsidRPr="00B37D78" w:rsidRDefault="00B37D78">
      <w:pPr>
        <w:pStyle w:val="ConsPlusNormal"/>
        <w:spacing w:before="220"/>
        <w:ind w:firstLine="540"/>
        <w:jc w:val="both"/>
        <w:rPr>
          <w:lang w:val="ru-RU"/>
        </w:rPr>
      </w:pPr>
      <w:r w:rsidRPr="00B37D78">
        <w:rPr>
          <w:lang w:val="ru-RU"/>
        </w:rPr>
        <w:t>4. Контроль за исполнением постановления возложить на заместителя председателя Правительства Пермского края (по вопросам социальной защиты и здравоохранения).</w:t>
      </w:r>
    </w:p>
    <w:p w:rsidR="00B37D78" w:rsidRPr="00B37D78" w:rsidRDefault="00B37D78">
      <w:pPr>
        <w:pStyle w:val="ConsPlusNormal"/>
        <w:jc w:val="both"/>
        <w:rPr>
          <w:lang w:val="ru-RU"/>
        </w:rPr>
      </w:pPr>
      <w:r w:rsidRPr="00B37D78">
        <w:rPr>
          <w:lang w:val="ru-RU"/>
        </w:rPr>
        <w:t xml:space="preserve">(в ред. </w:t>
      </w:r>
      <w:hyperlink r:id="rId20">
        <w:r w:rsidRPr="00B37D78">
          <w:rPr>
            <w:color w:val="0000FF"/>
            <w:lang w:val="ru-RU"/>
          </w:rPr>
          <w:t>Постановления</w:t>
        </w:r>
      </w:hyperlink>
      <w:r w:rsidRPr="00B37D78">
        <w:rPr>
          <w:lang w:val="ru-RU"/>
        </w:rPr>
        <w:t xml:space="preserve"> Правительства Пермского края от 06.05.2021 </w:t>
      </w:r>
      <w:r>
        <w:t>N</w:t>
      </w:r>
      <w:r w:rsidRPr="00B37D78">
        <w:rPr>
          <w:lang w:val="ru-RU"/>
        </w:rPr>
        <w:t xml:space="preserve"> 279-п)</w:t>
      </w:r>
    </w:p>
    <w:p w:rsidR="00B37D78" w:rsidRPr="00B37D78" w:rsidRDefault="00B37D78">
      <w:pPr>
        <w:pStyle w:val="ConsPlusNormal"/>
        <w:jc w:val="both"/>
        <w:rPr>
          <w:lang w:val="ru-RU"/>
        </w:rPr>
      </w:pPr>
    </w:p>
    <w:p w:rsidR="00B37D78" w:rsidRPr="00B37D78" w:rsidRDefault="00B37D78">
      <w:pPr>
        <w:pStyle w:val="ConsPlusNormal"/>
        <w:jc w:val="right"/>
        <w:rPr>
          <w:lang w:val="ru-RU"/>
        </w:rPr>
      </w:pPr>
      <w:r w:rsidRPr="00B37D78">
        <w:rPr>
          <w:lang w:val="ru-RU"/>
        </w:rPr>
        <w:t>Губернатор Пермского края</w:t>
      </w:r>
    </w:p>
    <w:p w:rsidR="00B37D78" w:rsidRPr="00B37D78" w:rsidRDefault="00B37D78">
      <w:pPr>
        <w:pStyle w:val="ConsPlusNormal"/>
        <w:jc w:val="right"/>
        <w:rPr>
          <w:lang w:val="ru-RU"/>
        </w:rPr>
      </w:pPr>
      <w:r w:rsidRPr="00B37D78">
        <w:rPr>
          <w:lang w:val="ru-RU"/>
        </w:rPr>
        <w:lastRenderedPageBreak/>
        <w:t>М.Г.РЕШЕТНИКОВ</w:t>
      </w:r>
    </w:p>
    <w:p w:rsidR="00B37D78" w:rsidRPr="00B37D78" w:rsidRDefault="00B37D78">
      <w:pPr>
        <w:pStyle w:val="ConsPlusNormal"/>
        <w:jc w:val="right"/>
        <w:outlineLvl w:val="0"/>
        <w:rPr>
          <w:lang w:val="ru-RU"/>
        </w:rPr>
      </w:pPr>
      <w:r w:rsidRPr="00B37D78">
        <w:rPr>
          <w:lang w:val="ru-RU"/>
        </w:rPr>
        <w:t>УТВЕРЖДЕН</w:t>
      </w:r>
    </w:p>
    <w:p w:rsidR="00B37D78" w:rsidRPr="00B37D78" w:rsidRDefault="00B37D78">
      <w:pPr>
        <w:pStyle w:val="ConsPlusNormal"/>
        <w:jc w:val="right"/>
        <w:rPr>
          <w:lang w:val="ru-RU"/>
        </w:rPr>
      </w:pPr>
      <w:r w:rsidRPr="00B37D78">
        <w:rPr>
          <w:lang w:val="ru-RU"/>
        </w:rPr>
        <w:t>Постановлением</w:t>
      </w:r>
    </w:p>
    <w:p w:rsidR="00B37D78" w:rsidRPr="00B37D78" w:rsidRDefault="00B37D78">
      <w:pPr>
        <w:pStyle w:val="ConsPlusNormal"/>
        <w:jc w:val="right"/>
        <w:rPr>
          <w:lang w:val="ru-RU"/>
        </w:rPr>
      </w:pPr>
      <w:r w:rsidRPr="00B37D78">
        <w:rPr>
          <w:lang w:val="ru-RU"/>
        </w:rPr>
        <w:t>Правительства</w:t>
      </w:r>
    </w:p>
    <w:p w:rsidR="00B37D78" w:rsidRPr="00B37D78" w:rsidRDefault="00B37D78">
      <w:pPr>
        <w:pStyle w:val="ConsPlusNormal"/>
        <w:jc w:val="right"/>
        <w:rPr>
          <w:lang w:val="ru-RU"/>
        </w:rPr>
      </w:pPr>
      <w:r w:rsidRPr="00B37D78">
        <w:rPr>
          <w:lang w:val="ru-RU"/>
        </w:rPr>
        <w:t>Пермского края</w:t>
      </w:r>
    </w:p>
    <w:p w:rsidR="00B37D78" w:rsidRPr="00B37D78" w:rsidRDefault="00B37D78">
      <w:pPr>
        <w:pStyle w:val="ConsPlusNormal"/>
        <w:jc w:val="right"/>
        <w:rPr>
          <w:lang w:val="ru-RU"/>
        </w:rPr>
      </w:pPr>
      <w:r w:rsidRPr="00B37D78">
        <w:rPr>
          <w:lang w:val="ru-RU"/>
        </w:rPr>
        <w:t xml:space="preserve">от 22.05.2018 </w:t>
      </w:r>
      <w:r>
        <w:t>N</w:t>
      </w:r>
      <w:r w:rsidRPr="00B37D78">
        <w:rPr>
          <w:lang w:val="ru-RU"/>
        </w:rPr>
        <w:t xml:space="preserve"> 271-п</w:t>
      </w:r>
    </w:p>
    <w:p w:rsidR="00B37D78" w:rsidRPr="00B37D78" w:rsidRDefault="00B37D78">
      <w:pPr>
        <w:pStyle w:val="ConsPlusNormal"/>
        <w:jc w:val="both"/>
        <w:rPr>
          <w:lang w:val="ru-RU"/>
        </w:rPr>
      </w:pPr>
    </w:p>
    <w:p w:rsidR="00B37D78" w:rsidRPr="00B37D78" w:rsidRDefault="00B37D78">
      <w:pPr>
        <w:pStyle w:val="ConsPlusTitle"/>
        <w:jc w:val="center"/>
        <w:rPr>
          <w:lang w:val="ru-RU"/>
        </w:rPr>
      </w:pPr>
      <w:bookmarkStart w:id="0" w:name="P42"/>
      <w:bookmarkEnd w:id="0"/>
      <w:r w:rsidRPr="00B37D78">
        <w:rPr>
          <w:lang w:val="ru-RU"/>
        </w:rPr>
        <w:t>ПОРЯДОК</w:t>
      </w:r>
    </w:p>
    <w:p w:rsidR="00B37D78" w:rsidRPr="00B37D78" w:rsidRDefault="00B37D78">
      <w:pPr>
        <w:pStyle w:val="ConsPlusTitle"/>
        <w:jc w:val="center"/>
        <w:rPr>
          <w:lang w:val="ru-RU"/>
        </w:rPr>
      </w:pPr>
      <w:r w:rsidRPr="00B37D78">
        <w:rPr>
          <w:lang w:val="ru-RU"/>
        </w:rPr>
        <w:t>МЕЖВЕДОМСТВЕННОЙ ПРИЕМКИ ОРГАНИЗАЦИЙ ОТДЫХА ДЕТЕЙ</w:t>
      </w:r>
    </w:p>
    <w:p w:rsidR="00B37D78" w:rsidRPr="00B37D78" w:rsidRDefault="00B37D78">
      <w:pPr>
        <w:pStyle w:val="ConsPlusTitle"/>
        <w:jc w:val="center"/>
        <w:rPr>
          <w:lang w:val="ru-RU"/>
        </w:rPr>
      </w:pPr>
      <w:r w:rsidRPr="00B37D78">
        <w:rPr>
          <w:lang w:val="ru-RU"/>
        </w:rPr>
        <w:t>И ИХ ОЗДОРОВЛЕНИЯ К ПРИЕМУ ДЕТЕЙ</w:t>
      </w:r>
    </w:p>
    <w:p w:rsidR="00B37D78" w:rsidRPr="00B37D78" w:rsidRDefault="00B37D78">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85"/>
        <w:gridCol w:w="113"/>
      </w:tblGrid>
      <w:tr w:rsidR="00B37D78" w:rsidRPr="006A5B48">
        <w:tc>
          <w:tcPr>
            <w:tcW w:w="60" w:type="dxa"/>
            <w:tcBorders>
              <w:top w:val="nil"/>
              <w:left w:val="nil"/>
              <w:bottom w:val="nil"/>
              <w:right w:val="nil"/>
            </w:tcBorders>
            <w:shd w:val="clear" w:color="auto" w:fill="CED3F1"/>
            <w:tcMar>
              <w:top w:w="0" w:type="dxa"/>
              <w:left w:w="0" w:type="dxa"/>
              <w:bottom w:w="0" w:type="dxa"/>
              <w:right w:w="0" w:type="dxa"/>
            </w:tcMar>
          </w:tcPr>
          <w:p w:rsidR="00B37D78" w:rsidRPr="00B37D78" w:rsidRDefault="00B37D78">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B37D78" w:rsidRPr="00B37D78" w:rsidRDefault="00B37D78">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B37D78" w:rsidRPr="00B37D78" w:rsidRDefault="00B37D78">
            <w:pPr>
              <w:pStyle w:val="ConsPlusNormal"/>
              <w:jc w:val="center"/>
              <w:rPr>
                <w:lang w:val="ru-RU"/>
              </w:rPr>
            </w:pPr>
            <w:r w:rsidRPr="00B37D78">
              <w:rPr>
                <w:color w:val="392C69"/>
                <w:lang w:val="ru-RU"/>
              </w:rPr>
              <w:t>Список изменяющих документов</w:t>
            </w:r>
          </w:p>
          <w:p w:rsidR="00B37D78" w:rsidRPr="00B37D78" w:rsidRDefault="00B37D78">
            <w:pPr>
              <w:pStyle w:val="ConsPlusNormal"/>
              <w:jc w:val="center"/>
              <w:rPr>
                <w:lang w:val="ru-RU"/>
              </w:rPr>
            </w:pPr>
            <w:r w:rsidRPr="00B37D78">
              <w:rPr>
                <w:color w:val="392C69"/>
                <w:lang w:val="ru-RU"/>
              </w:rPr>
              <w:t xml:space="preserve">(в ред. Постановлений Правительства Пермского края от 06.05.2021 </w:t>
            </w:r>
            <w:hyperlink r:id="rId21">
              <w:r>
                <w:rPr>
                  <w:color w:val="0000FF"/>
                </w:rPr>
                <w:t>N</w:t>
              </w:r>
              <w:r w:rsidRPr="00B37D78">
                <w:rPr>
                  <w:color w:val="0000FF"/>
                  <w:lang w:val="ru-RU"/>
                </w:rPr>
                <w:t xml:space="preserve"> 279-п</w:t>
              </w:r>
            </w:hyperlink>
            <w:r w:rsidRPr="00B37D78">
              <w:rPr>
                <w:color w:val="392C69"/>
                <w:lang w:val="ru-RU"/>
              </w:rPr>
              <w:t>,</w:t>
            </w:r>
          </w:p>
          <w:p w:rsidR="00B37D78" w:rsidRPr="00B37D78" w:rsidRDefault="00B37D78">
            <w:pPr>
              <w:pStyle w:val="ConsPlusNormal"/>
              <w:jc w:val="center"/>
              <w:rPr>
                <w:lang w:val="ru-RU"/>
              </w:rPr>
            </w:pPr>
            <w:r w:rsidRPr="00B37D78">
              <w:rPr>
                <w:color w:val="392C69"/>
                <w:lang w:val="ru-RU"/>
              </w:rPr>
              <w:t xml:space="preserve">от 08.06.2023 </w:t>
            </w:r>
            <w:hyperlink r:id="rId22">
              <w:r>
                <w:rPr>
                  <w:color w:val="0000FF"/>
                </w:rPr>
                <w:t>N</w:t>
              </w:r>
              <w:r w:rsidRPr="00B37D78">
                <w:rPr>
                  <w:color w:val="0000FF"/>
                  <w:lang w:val="ru-RU"/>
                </w:rPr>
                <w:t xml:space="preserve"> 428-п</w:t>
              </w:r>
            </w:hyperlink>
            <w:r w:rsidRPr="00B37D78">
              <w:rPr>
                <w:color w:val="392C69"/>
                <w:lang w:val="ru-RU"/>
              </w:rPr>
              <w:t xml:space="preserve">, от 12.12.2023 </w:t>
            </w:r>
            <w:hyperlink r:id="rId23">
              <w:r>
                <w:rPr>
                  <w:color w:val="0000FF"/>
                </w:rPr>
                <w:t>N</w:t>
              </w:r>
              <w:r w:rsidRPr="00B37D78">
                <w:rPr>
                  <w:color w:val="0000FF"/>
                  <w:lang w:val="ru-RU"/>
                </w:rPr>
                <w:t xml:space="preserve"> 968-п</w:t>
              </w:r>
            </w:hyperlink>
            <w:r w:rsidRPr="00B37D78">
              <w:rPr>
                <w:color w:val="392C69"/>
                <w:lang w:val="ru-RU"/>
              </w:rPr>
              <w:t xml:space="preserve">, от 05.02.2025 </w:t>
            </w:r>
            <w:hyperlink r:id="rId24">
              <w:r>
                <w:rPr>
                  <w:color w:val="0000FF"/>
                </w:rPr>
                <w:t>N</w:t>
              </w:r>
              <w:r w:rsidRPr="00B37D78">
                <w:rPr>
                  <w:color w:val="0000FF"/>
                  <w:lang w:val="ru-RU"/>
                </w:rPr>
                <w:t xml:space="preserve"> 77-п</w:t>
              </w:r>
            </w:hyperlink>
            <w:r w:rsidRPr="00B37D78">
              <w:rPr>
                <w:color w:val="392C69"/>
                <w:lang w:val="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7D78" w:rsidRPr="00B37D78" w:rsidRDefault="00B37D78">
            <w:pPr>
              <w:pStyle w:val="ConsPlusNormal"/>
              <w:rPr>
                <w:lang w:val="ru-RU"/>
              </w:rPr>
            </w:pPr>
          </w:p>
        </w:tc>
      </w:tr>
    </w:tbl>
    <w:p w:rsidR="00B37D78" w:rsidRPr="00B37D78" w:rsidRDefault="00B37D78">
      <w:pPr>
        <w:pStyle w:val="ConsPlusNormal"/>
        <w:jc w:val="both"/>
        <w:rPr>
          <w:lang w:val="ru-RU"/>
        </w:rPr>
      </w:pPr>
    </w:p>
    <w:p w:rsidR="00B37D78" w:rsidRPr="00B37D78" w:rsidRDefault="00B37D78">
      <w:pPr>
        <w:pStyle w:val="ConsPlusTitle"/>
        <w:jc w:val="center"/>
        <w:outlineLvl w:val="1"/>
        <w:rPr>
          <w:lang w:val="ru-RU"/>
        </w:rPr>
      </w:pPr>
      <w:r>
        <w:t>I</w:t>
      </w:r>
      <w:r w:rsidRPr="00B37D78">
        <w:rPr>
          <w:lang w:val="ru-RU"/>
        </w:rPr>
        <w:t>. Общие положения</w:t>
      </w:r>
    </w:p>
    <w:p w:rsidR="00B37D78" w:rsidRPr="00B37D78" w:rsidRDefault="00B37D78">
      <w:pPr>
        <w:pStyle w:val="ConsPlusNormal"/>
        <w:jc w:val="both"/>
        <w:rPr>
          <w:lang w:val="ru-RU"/>
        </w:rPr>
      </w:pPr>
    </w:p>
    <w:p w:rsidR="00B37D78" w:rsidRPr="00B37D78" w:rsidRDefault="00B37D78">
      <w:pPr>
        <w:pStyle w:val="ConsPlusNormal"/>
        <w:ind w:firstLine="540"/>
        <w:jc w:val="both"/>
        <w:rPr>
          <w:lang w:val="ru-RU"/>
        </w:rPr>
      </w:pPr>
      <w:r w:rsidRPr="00B37D78">
        <w:rPr>
          <w:lang w:val="ru-RU"/>
        </w:rPr>
        <w:t>1.1. Настоящий Порядок разработан с целью систематизации требований, предъявляемых к проведению межведомственной приемки организаций отдыха детей и их оздоровления перед началом летней оздоровительной кампании (открытием лагеря) и приемом детей (далее - межведомственная приемка), создания безопасных условий пребывания детей, в том числе антитеррористической защищенности указанных организаций, и повышения качества услуг по организации отдыха детей и их оздоровления и регламентирует вопросы определения готовности организаций отдыха детей и их оздоровления к приему детей, оказания информационно-методической поддержки при открытии.</w:t>
      </w:r>
    </w:p>
    <w:p w:rsidR="00B37D78" w:rsidRPr="00B37D78" w:rsidRDefault="00B37D78">
      <w:pPr>
        <w:pStyle w:val="ConsPlusNormal"/>
        <w:jc w:val="both"/>
        <w:rPr>
          <w:lang w:val="ru-RU"/>
        </w:rPr>
      </w:pPr>
      <w:r w:rsidRPr="00B37D78">
        <w:rPr>
          <w:lang w:val="ru-RU"/>
        </w:rPr>
        <w:t xml:space="preserve">(в ред. Постановлений Правительства Пермского края от 06.05.2021 </w:t>
      </w:r>
      <w:hyperlink r:id="rId25">
        <w:r>
          <w:rPr>
            <w:color w:val="0000FF"/>
          </w:rPr>
          <w:t>N</w:t>
        </w:r>
        <w:r w:rsidRPr="00B37D78">
          <w:rPr>
            <w:color w:val="0000FF"/>
            <w:lang w:val="ru-RU"/>
          </w:rPr>
          <w:t xml:space="preserve"> 279-п</w:t>
        </w:r>
      </w:hyperlink>
      <w:r w:rsidRPr="00B37D78">
        <w:rPr>
          <w:lang w:val="ru-RU"/>
        </w:rPr>
        <w:t xml:space="preserve">, от 08.06.2023 </w:t>
      </w:r>
      <w:hyperlink r:id="rId26">
        <w:r>
          <w:rPr>
            <w:color w:val="0000FF"/>
          </w:rPr>
          <w:t>N</w:t>
        </w:r>
        <w:r w:rsidRPr="00B37D78">
          <w:rPr>
            <w:color w:val="0000FF"/>
            <w:lang w:val="ru-RU"/>
          </w:rPr>
          <w:t xml:space="preserve"> 428-п</w:t>
        </w:r>
      </w:hyperlink>
      <w:r w:rsidRPr="00B37D78">
        <w:rPr>
          <w:lang w:val="ru-RU"/>
        </w:rPr>
        <w:t>)</w:t>
      </w:r>
    </w:p>
    <w:p w:rsidR="00B37D78" w:rsidRPr="00B37D78" w:rsidRDefault="00B37D78">
      <w:pPr>
        <w:pStyle w:val="ConsPlusNormal"/>
        <w:spacing w:before="220"/>
        <w:ind w:firstLine="540"/>
        <w:jc w:val="both"/>
        <w:rPr>
          <w:lang w:val="ru-RU"/>
        </w:rPr>
      </w:pPr>
      <w:r w:rsidRPr="00B37D78">
        <w:rPr>
          <w:lang w:val="ru-RU"/>
        </w:rPr>
        <w:t xml:space="preserve">1.2. Основные понятия и термины, используемые в настоящем Порядке, применяются в том же значении, что и в </w:t>
      </w:r>
      <w:hyperlink r:id="rId27">
        <w:r w:rsidRPr="00B37D78">
          <w:rPr>
            <w:color w:val="0000FF"/>
            <w:lang w:val="ru-RU"/>
          </w:rPr>
          <w:t>Законе</w:t>
        </w:r>
      </w:hyperlink>
      <w:r w:rsidRPr="00B37D78">
        <w:rPr>
          <w:lang w:val="ru-RU"/>
        </w:rPr>
        <w:t xml:space="preserve"> Пермского края от 5 февраля 2016 г. </w:t>
      </w:r>
      <w:r>
        <w:t>N</w:t>
      </w:r>
      <w:r w:rsidRPr="00B37D78">
        <w:rPr>
          <w:lang w:val="ru-RU"/>
        </w:rPr>
        <w:t xml:space="preserve"> 602-ПК "Об организации и обеспечении отдыха детей и их оздоровления в Пермском крае", </w:t>
      </w:r>
      <w:hyperlink r:id="rId28">
        <w:r w:rsidRPr="00B37D78">
          <w:rPr>
            <w:color w:val="0000FF"/>
            <w:lang w:val="ru-RU"/>
          </w:rPr>
          <w:t>Законе</w:t>
        </w:r>
      </w:hyperlink>
      <w:r w:rsidRPr="00B37D78">
        <w:rPr>
          <w:lang w:val="ru-RU"/>
        </w:rPr>
        <w:t xml:space="preserve"> Пермского края от 2 апреля 2010 г. </w:t>
      </w:r>
      <w:r>
        <w:t>N</w:t>
      </w:r>
      <w:r w:rsidRPr="00B37D78">
        <w:rPr>
          <w:lang w:val="ru-RU"/>
        </w:rPr>
        <w:t xml:space="preserve"> 607-ПК "О передаче органам местного самоуправления отдельных государственных полномочий по организации и обеспечению отдыха детей и их оздоровления".</w:t>
      </w:r>
    </w:p>
    <w:p w:rsidR="00B37D78" w:rsidRPr="00B37D78" w:rsidRDefault="00B37D78">
      <w:pPr>
        <w:pStyle w:val="ConsPlusNormal"/>
        <w:spacing w:before="220"/>
        <w:ind w:firstLine="540"/>
        <w:jc w:val="both"/>
        <w:rPr>
          <w:lang w:val="ru-RU"/>
        </w:rPr>
      </w:pPr>
      <w:r w:rsidRPr="00B37D78">
        <w:rPr>
          <w:lang w:val="ru-RU"/>
        </w:rPr>
        <w:t>1.3. Межведомственная приемка организуется уполномоченными органами по организации и обеспечению отдыха детей и их оздоровления муниципальных и городских округов Пермского края (далее - уполномоченный орган) в отношении всех загородных лагерей отдыха и оздоровления детей, детских оздоровительных лагерей санаторного типа, детских специализированных (профильных) лагерей, детских лагерей палаточного типа, включенных в реестр организаций отдыха детей и их оздоровления (далее соответственно - лагерь, реестр лагерей).</w:t>
      </w:r>
    </w:p>
    <w:p w:rsidR="00B37D78" w:rsidRPr="00B37D78" w:rsidRDefault="00B37D78">
      <w:pPr>
        <w:pStyle w:val="ConsPlusNormal"/>
        <w:jc w:val="both"/>
        <w:rPr>
          <w:lang w:val="ru-RU"/>
        </w:rPr>
      </w:pPr>
      <w:r w:rsidRPr="00B37D78">
        <w:rPr>
          <w:lang w:val="ru-RU"/>
        </w:rPr>
        <w:t xml:space="preserve">(в ред. </w:t>
      </w:r>
      <w:hyperlink r:id="rId29">
        <w:r w:rsidRPr="00B37D78">
          <w:rPr>
            <w:color w:val="0000FF"/>
            <w:lang w:val="ru-RU"/>
          </w:rPr>
          <w:t>Постановления</w:t>
        </w:r>
      </w:hyperlink>
      <w:r w:rsidRPr="00B37D78">
        <w:rPr>
          <w:lang w:val="ru-RU"/>
        </w:rPr>
        <w:t xml:space="preserve"> Правительства Пермского края от 05.02.2025 </w:t>
      </w:r>
      <w:r>
        <w:t>N</w:t>
      </w:r>
      <w:r w:rsidRPr="00B37D78">
        <w:rPr>
          <w:lang w:val="ru-RU"/>
        </w:rPr>
        <w:t xml:space="preserve"> 77-п)</w:t>
      </w:r>
    </w:p>
    <w:p w:rsidR="00B37D78" w:rsidRPr="00B37D78" w:rsidRDefault="00B37D78">
      <w:pPr>
        <w:pStyle w:val="ConsPlusNormal"/>
        <w:spacing w:before="220"/>
        <w:ind w:firstLine="540"/>
        <w:jc w:val="both"/>
        <w:rPr>
          <w:lang w:val="ru-RU"/>
        </w:rPr>
      </w:pPr>
      <w:r w:rsidRPr="00B37D78">
        <w:rPr>
          <w:lang w:val="ru-RU"/>
        </w:rPr>
        <w:t>В случае если на базе лагеря организовано несколько типов лагерей в соответствии с абзацем первым настоящего пункта, повторная межведомственная приемка не проводится (за исключением детского лагеря палаточного типа).</w:t>
      </w:r>
    </w:p>
    <w:p w:rsidR="00B37D78" w:rsidRPr="00B37D78" w:rsidRDefault="00B37D78">
      <w:pPr>
        <w:pStyle w:val="ConsPlusNormal"/>
        <w:jc w:val="both"/>
        <w:rPr>
          <w:lang w:val="ru-RU"/>
        </w:rPr>
      </w:pPr>
      <w:r w:rsidRPr="00B37D78">
        <w:rPr>
          <w:lang w:val="ru-RU"/>
        </w:rPr>
        <w:t xml:space="preserve">(абзац введен </w:t>
      </w:r>
      <w:hyperlink r:id="rId30">
        <w:r w:rsidRPr="00B37D78">
          <w:rPr>
            <w:color w:val="0000FF"/>
            <w:lang w:val="ru-RU"/>
          </w:rPr>
          <w:t>Постановлением</w:t>
        </w:r>
      </w:hyperlink>
      <w:r w:rsidRPr="00B37D78">
        <w:rPr>
          <w:lang w:val="ru-RU"/>
        </w:rPr>
        <w:t xml:space="preserve"> Правительства Пермского края от 12.12.2023 </w:t>
      </w:r>
      <w:r>
        <w:t>N</w:t>
      </w:r>
      <w:r w:rsidRPr="00B37D78">
        <w:rPr>
          <w:lang w:val="ru-RU"/>
        </w:rPr>
        <w:t xml:space="preserve"> 968-п; в ред. </w:t>
      </w:r>
      <w:hyperlink r:id="rId31">
        <w:r w:rsidRPr="00B37D78">
          <w:rPr>
            <w:color w:val="0000FF"/>
            <w:lang w:val="ru-RU"/>
          </w:rPr>
          <w:t>Постановления</w:t>
        </w:r>
      </w:hyperlink>
      <w:r w:rsidRPr="00B37D78">
        <w:rPr>
          <w:lang w:val="ru-RU"/>
        </w:rPr>
        <w:t xml:space="preserve"> Правительства Пермского края от 05.02.2025 </w:t>
      </w:r>
      <w:r>
        <w:t>N</w:t>
      </w:r>
      <w:r w:rsidRPr="00B37D78">
        <w:rPr>
          <w:lang w:val="ru-RU"/>
        </w:rPr>
        <w:t xml:space="preserve"> 77-п)</w:t>
      </w:r>
    </w:p>
    <w:p w:rsidR="00B37D78" w:rsidRPr="00B37D78" w:rsidRDefault="00B37D78">
      <w:pPr>
        <w:pStyle w:val="ConsPlusNormal"/>
        <w:jc w:val="both"/>
        <w:rPr>
          <w:lang w:val="ru-RU"/>
        </w:rPr>
      </w:pPr>
      <w:r w:rsidRPr="00B37D78">
        <w:rPr>
          <w:lang w:val="ru-RU"/>
        </w:rPr>
        <w:t xml:space="preserve">(п. 1.3 в ред. </w:t>
      </w:r>
      <w:hyperlink r:id="rId32">
        <w:r w:rsidRPr="00B37D78">
          <w:rPr>
            <w:color w:val="0000FF"/>
            <w:lang w:val="ru-RU"/>
          </w:rPr>
          <w:t>Постановления</w:t>
        </w:r>
      </w:hyperlink>
      <w:r w:rsidRPr="00B37D78">
        <w:rPr>
          <w:lang w:val="ru-RU"/>
        </w:rPr>
        <w:t xml:space="preserve"> Правительства Пермского края от 08.06.2023 </w:t>
      </w:r>
      <w:r>
        <w:t>N</w:t>
      </w:r>
      <w:r w:rsidRPr="00B37D78">
        <w:rPr>
          <w:lang w:val="ru-RU"/>
        </w:rPr>
        <w:t xml:space="preserve"> 428-п)</w:t>
      </w:r>
    </w:p>
    <w:p w:rsidR="00B37D78" w:rsidRPr="00B37D78" w:rsidRDefault="00B37D78">
      <w:pPr>
        <w:pStyle w:val="ConsPlusNormal"/>
        <w:spacing w:before="220"/>
        <w:ind w:firstLine="540"/>
        <w:jc w:val="both"/>
        <w:rPr>
          <w:lang w:val="ru-RU"/>
        </w:rPr>
      </w:pPr>
      <w:r w:rsidRPr="00B37D78">
        <w:rPr>
          <w:lang w:val="ru-RU"/>
        </w:rPr>
        <w:t xml:space="preserve">1.4. Межведомственную приемку проводят представители территориальных органов федеральных органов исполнительной власти в Пермском крае, исполнительных органов государственной власти Пермского края и органов местного самоуправления муниципальных и городских округов Пермского </w:t>
      </w:r>
      <w:r w:rsidRPr="00B37D78">
        <w:rPr>
          <w:lang w:val="ru-RU"/>
        </w:rPr>
        <w:lastRenderedPageBreak/>
        <w:t>края в составе комиссии (далее - Комиссия).</w:t>
      </w:r>
    </w:p>
    <w:p w:rsidR="00B37D78" w:rsidRPr="00B37D78" w:rsidRDefault="00B37D78">
      <w:pPr>
        <w:pStyle w:val="ConsPlusNormal"/>
        <w:jc w:val="both"/>
        <w:rPr>
          <w:lang w:val="ru-RU"/>
        </w:rPr>
      </w:pPr>
      <w:r w:rsidRPr="00B37D78">
        <w:rPr>
          <w:lang w:val="ru-RU"/>
        </w:rPr>
        <w:t xml:space="preserve">(в ред. Постановлений Правительства Пермского края от 06.05.2021 </w:t>
      </w:r>
      <w:hyperlink r:id="rId33">
        <w:r>
          <w:rPr>
            <w:color w:val="0000FF"/>
          </w:rPr>
          <w:t>N</w:t>
        </w:r>
        <w:r w:rsidRPr="00B37D78">
          <w:rPr>
            <w:color w:val="0000FF"/>
            <w:lang w:val="ru-RU"/>
          </w:rPr>
          <w:t xml:space="preserve"> 279-п</w:t>
        </w:r>
      </w:hyperlink>
      <w:r w:rsidRPr="00B37D78">
        <w:rPr>
          <w:lang w:val="ru-RU"/>
        </w:rPr>
        <w:t xml:space="preserve">, от 08.06.2023 </w:t>
      </w:r>
      <w:hyperlink r:id="rId34">
        <w:r>
          <w:rPr>
            <w:color w:val="0000FF"/>
          </w:rPr>
          <w:t>N</w:t>
        </w:r>
        <w:r w:rsidRPr="00B37D78">
          <w:rPr>
            <w:color w:val="0000FF"/>
            <w:lang w:val="ru-RU"/>
          </w:rPr>
          <w:t xml:space="preserve"> 428-п</w:t>
        </w:r>
      </w:hyperlink>
      <w:r w:rsidRPr="00B37D78">
        <w:rPr>
          <w:lang w:val="ru-RU"/>
        </w:rPr>
        <w:t>)</w:t>
      </w:r>
    </w:p>
    <w:p w:rsidR="00B37D78" w:rsidRPr="00B37D78" w:rsidRDefault="00B37D78">
      <w:pPr>
        <w:pStyle w:val="ConsPlusNormal"/>
        <w:spacing w:before="220"/>
        <w:ind w:firstLine="540"/>
        <w:jc w:val="both"/>
        <w:rPr>
          <w:lang w:val="ru-RU"/>
        </w:rPr>
      </w:pPr>
      <w:r w:rsidRPr="00B37D78">
        <w:rPr>
          <w:lang w:val="ru-RU"/>
        </w:rPr>
        <w:t xml:space="preserve">Результат межведомственной приемки отражается в </w:t>
      </w:r>
      <w:hyperlink w:anchor="P153">
        <w:r w:rsidRPr="00B37D78">
          <w:rPr>
            <w:color w:val="0000FF"/>
            <w:lang w:val="ru-RU"/>
          </w:rPr>
          <w:t>акте</w:t>
        </w:r>
      </w:hyperlink>
      <w:r w:rsidRPr="00B37D78">
        <w:rPr>
          <w:lang w:val="ru-RU"/>
        </w:rPr>
        <w:t xml:space="preserve"> межведомственной приемки организации отдыха детей и их оздоровления к приему детей (далее - акт межведомственной приемки) по форме согласно приложению к настоящему Порядку.</w:t>
      </w:r>
    </w:p>
    <w:p w:rsidR="00B37D78" w:rsidRPr="00B37D78" w:rsidRDefault="00B37D78">
      <w:pPr>
        <w:pStyle w:val="ConsPlusNormal"/>
        <w:spacing w:before="220"/>
        <w:ind w:firstLine="540"/>
        <w:jc w:val="both"/>
        <w:rPr>
          <w:lang w:val="ru-RU"/>
        </w:rPr>
      </w:pPr>
      <w:r w:rsidRPr="00B37D78">
        <w:rPr>
          <w:lang w:val="ru-RU"/>
        </w:rPr>
        <w:t>Срок действия акта межведомственной приемки устанавливается до начала очередной летней оздоровительной кампании.</w:t>
      </w:r>
    </w:p>
    <w:p w:rsidR="00B37D78" w:rsidRPr="00B37D78" w:rsidRDefault="00B37D78">
      <w:pPr>
        <w:pStyle w:val="ConsPlusNormal"/>
        <w:jc w:val="both"/>
        <w:rPr>
          <w:lang w:val="ru-RU"/>
        </w:rPr>
      </w:pPr>
      <w:r w:rsidRPr="00B37D78">
        <w:rPr>
          <w:lang w:val="ru-RU"/>
        </w:rPr>
        <w:t xml:space="preserve">(в ред. </w:t>
      </w:r>
      <w:hyperlink r:id="rId35">
        <w:r w:rsidRPr="00B37D78">
          <w:rPr>
            <w:color w:val="0000FF"/>
            <w:lang w:val="ru-RU"/>
          </w:rPr>
          <w:t>Постановления</w:t>
        </w:r>
      </w:hyperlink>
      <w:r w:rsidRPr="00B37D78">
        <w:rPr>
          <w:lang w:val="ru-RU"/>
        </w:rPr>
        <w:t xml:space="preserve"> Правительства Пермского края от 06.05.2021 </w:t>
      </w:r>
      <w:r>
        <w:t>N</w:t>
      </w:r>
      <w:r w:rsidRPr="00B37D78">
        <w:rPr>
          <w:lang w:val="ru-RU"/>
        </w:rPr>
        <w:t xml:space="preserve"> 279-п)</w:t>
      </w:r>
    </w:p>
    <w:p w:rsidR="00B37D78" w:rsidRPr="00B37D78" w:rsidRDefault="00B37D78">
      <w:pPr>
        <w:pStyle w:val="ConsPlusNormal"/>
        <w:jc w:val="both"/>
        <w:rPr>
          <w:lang w:val="ru-RU"/>
        </w:rPr>
      </w:pPr>
    </w:p>
    <w:p w:rsidR="00B37D78" w:rsidRPr="00B37D78" w:rsidRDefault="00B37D78">
      <w:pPr>
        <w:pStyle w:val="ConsPlusTitle"/>
        <w:jc w:val="center"/>
        <w:outlineLvl w:val="1"/>
        <w:rPr>
          <w:lang w:val="ru-RU"/>
        </w:rPr>
      </w:pPr>
      <w:r>
        <w:t>II</w:t>
      </w:r>
      <w:r w:rsidRPr="00B37D78">
        <w:rPr>
          <w:lang w:val="ru-RU"/>
        </w:rPr>
        <w:t>. Состав Комиссии и ее полномочия</w:t>
      </w:r>
    </w:p>
    <w:p w:rsidR="00B37D78" w:rsidRPr="00B37D78" w:rsidRDefault="00B37D78">
      <w:pPr>
        <w:pStyle w:val="ConsPlusNormal"/>
        <w:jc w:val="both"/>
        <w:rPr>
          <w:lang w:val="ru-RU"/>
        </w:rPr>
      </w:pPr>
    </w:p>
    <w:p w:rsidR="00B37D78" w:rsidRPr="00B37D78" w:rsidRDefault="00B37D78">
      <w:pPr>
        <w:pStyle w:val="ConsPlusNormal"/>
        <w:ind w:firstLine="540"/>
        <w:jc w:val="both"/>
        <w:rPr>
          <w:lang w:val="ru-RU"/>
        </w:rPr>
      </w:pPr>
      <w:r w:rsidRPr="00B37D78">
        <w:rPr>
          <w:lang w:val="ru-RU"/>
        </w:rPr>
        <w:t>2.1. В состав Комиссии входят:</w:t>
      </w:r>
    </w:p>
    <w:p w:rsidR="00B37D78" w:rsidRPr="00B37D78" w:rsidRDefault="00B37D78">
      <w:pPr>
        <w:pStyle w:val="ConsPlusNormal"/>
        <w:spacing w:before="220"/>
        <w:ind w:firstLine="540"/>
        <w:jc w:val="both"/>
        <w:rPr>
          <w:lang w:val="ru-RU"/>
        </w:rPr>
      </w:pPr>
      <w:r w:rsidRPr="00B37D78">
        <w:rPr>
          <w:lang w:val="ru-RU"/>
        </w:rPr>
        <w:t>2.1.1. заместитель главы (главы администрации) муниципального (городского) округа Пермского края, председатель комиссии;</w:t>
      </w:r>
    </w:p>
    <w:p w:rsidR="00B37D78" w:rsidRPr="00B37D78" w:rsidRDefault="00B37D78">
      <w:pPr>
        <w:pStyle w:val="ConsPlusNormal"/>
        <w:jc w:val="both"/>
        <w:rPr>
          <w:lang w:val="ru-RU"/>
        </w:rPr>
      </w:pPr>
      <w:r w:rsidRPr="00B37D78">
        <w:rPr>
          <w:lang w:val="ru-RU"/>
        </w:rPr>
        <w:t xml:space="preserve">(в ред. Постановлений Правительства Пермского края от 06.05.2021 </w:t>
      </w:r>
      <w:hyperlink r:id="rId36">
        <w:r>
          <w:rPr>
            <w:color w:val="0000FF"/>
          </w:rPr>
          <w:t>N</w:t>
        </w:r>
        <w:r w:rsidRPr="00B37D78">
          <w:rPr>
            <w:color w:val="0000FF"/>
            <w:lang w:val="ru-RU"/>
          </w:rPr>
          <w:t xml:space="preserve"> 279-п</w:t>
        </w:r>
      </w:hyperlink>
      <w:r w:rsidRPr="00B37D78">
        <w:rPr>
          <w:lang w:val="ru-RU"/>
        </w:rPr>
        <w:t xml:space="preserve">, от 08.06.2023 </w:t>
      </w:r>
      <w:hyperlink r:id="rId37">
        <w:r>
          <w:rPr>
            <w:color w:val="0000FF"/>
          </w:rPr>
          <w:t>N</w:t>
        </w:r>
        <w:r w:rsidRPr="00B37D78">
          <w:rPr>
            <w:color w:val="0000FF"/>
            <w:lang w:val="ru-RU"/>
          </w:rPr>
          <w:t xml:space="preserve"> 428-п</w:t>
        </w:r>
      </w:hyperlink>
      <w:r w:rsidRPr="00B37D78">
        <w:rPr>
          <w:lang w:val="ru-RU"/>
        </w:rPr>
        <w:t>)</w:t>
      </w:r>
    </w:p>
    <w:p w:rsidR="00B37D78" w:rsidRPr="00B37D78" w:rsidRDefault="00B37D78">
      <w:pPr>
        <w:pStyle w:val="ConsPlusNormal"/>
        <w:spacing w:before="220"/>
        <w:ind w:firstLine="540"/>
        <w:jc w:val="both"/>
        <w:rPr>
          <w:lang w:val="ru-RU"/>
        </w:rPr>
      </w:pPr>
      <w:r w:rsidRPr="00B37D78">
        <w:rPr>
          <w:lang w:val="ru-RU"/>
        </w:rPr>
        <w:t>2.1.2. представители:</w:t>
      </w:r>
    </w:p>
    <w:p w:rsidR="00B37D78" w:rsidRPr="00B37D78" w:rsidRDefault="00B37D78">
      <w:pPr>
        <w:pStyle w:val="ConsPlusNormal"/>
        <w:spacing w:before="220"/>
        <w:ind w:firstLine="540"/>
        <w:jc w:val="both"/>
        <w:rPr>
          <w:lang w:val="ru-RU"/>
        </w:rPr>
      </w:pPr>
      <w:r w:rsidRPr="00B37D78">
        <w:rPr>
          <w:lang w:val="ru-RU"/>
        </w:rPr>
        <w:t>2.1.2.1. органа местного самоуправления, осуществляющего управление в сфере образования;</w:t>
      </w:r>
    </w:p>
    <w:p w:rsidR="00B37D78" w:rsidRPr="00B37D78" w:rsidRDefault="00B37D78">
      <w:pPr>
        <w:pStyle w:val="ConsPlusNormal"/>
        <w:spacing w:before="220"/>
        <w:ind w:firstLine="540"/>
        <w:jc w:val="both"/>
        <w:rPr>
          <w:lang w:val="ru-RU"/>
        </w:rPr>
      </w:pPr>
      <w:r w:rsidRPr="00B37D78">
        <w:rPr>
          <w:lang w:val="ru-RU"/>
        </w:rPr>
        <w:t>2.1.2.2. Министерства здравоохранения Пермского края;</w:t>
      </w:r>
    </w:p>
    <w:p w:rsidR="00B37D78" w:rsidRPr="00B37D78" w:rsidRDefault="00B37D78">
      <w:pPr>
        <w:pStyle w:val="ConsPlusNormal"/>
        <w:spacing w:before="220"/>
        <w:ind w:firstLine="540"/>
        <w:jc w:val="both"/>
        <w:rPr>
          <w:lang w:val="ru-RU"/>
        </w:rPr>
      </w:pPr>
      <w:r w:rsidRPr="00B37D78">
        <w:rPr>
          <w:lang w:val="ru-RU"/>
        </w:rPr>
        <w:t>2.1.2.3. Управления Росгвардии по Пермскому краю (по согласованию);</w:t>
      </w:r>
    </w:p>
    <w:p w:rsidR="00B37D78" w:rsidRPr="00B37D78" w:rsidRDefault="00B37D78">
      <w:pPr>
        <w:pStyle w:val="ConsPlusNormal"/>
        <w:spacing w:before="220"/>
        <w:ind w:firstLine="540"/>
        <w:jc w:val="both"/>
        <w:rPr>
          <w:lang w:val="ru-RU"/>
        </w:rPr>
      </w:pPr>
      <w:r w:rsidRPr="00B37D78">
        <w:rPr>
          <w:lang w:val="ru-RU"/>
        </w:rPr>
        <w:t>2.1.2.4. Главного управления МЧС России по Пермскому краю (при наличии на территории лагеря или использовании лагерем водного объекта) (по согласованию);</w:t>
      </w:r>
    </w:p>
    <w:p w:rsidR="00B37D78" w:rsidRPr="00B37D78" w:rsidRDefault="00B37D78">
      <w:pPr>
        <w:pStyle w:val="ConsPlusNormal"/>
        <w:spacing w:before="220"/>
        <w:ind w:firstLine="540"/>
        <w:jc w:val="both"/>
        <w:rPr>
          <w:lang w:val="ru-RU"/>
        </w:rPr>
      </w:pPr>
      <w:r w:rsidRPr="00B37D78">
        <w:rPr>
          <w:lang w:val="ru-RU"/>
        </w:rPr>
        <w:t>2.1.2.5. уполномоченного органа (в случае, если орган местного самоуправления, осуществляющий управление в сфере образования, не является уполномоченным органом);</w:t>
      </w:r>
    </w:p>
    <w:p w:rsidR="00B37D78" w:rsidRPr="00B37D78" w:rsidRDefault="00B37D78">
      <w:pPr>
        <w:pStyle w:val="ConsPlusNormal"/>
        <w:spacing w:before="220"/>
        <w:ind w:firstLine="540"/>
        <w:jc w:val="both"/>
        <w:rPr>
          <w:lang w:val="ru-RU"/>
        </w:rPr>
      </w:pPr>
      <w:r w:rsidRPr="00B37D78">
        <w:rPr>
          <w:lang w:val="ru-RU"/>
        </w:rPr>
        <w:t>2.1.2.6. Главного управления Министерства внутренних дел Российской Федерации по Пермскому краю (по согласованию);</w:t>
      </w:r>
    </w:p>
    <w:p w:rsidR="00B37D78" w:rsidRPr="00B37D78" w:rsidRDefault="00B37D78">
      <w:pPr>
        <w:pStyle w:val="ConsPlusNormal"/>
        <w:jc w:val="both"/>
        <w:rPr>
          <w:lang w:val="ru-RU"/>
        </w:rPr>
      </w:pPr>
      <w:r w:rsidRPr="00B37D78">
        <w:rPr>
          <w:lang w:val="ru-RU"/>
        </w:rPr>
        <w:t xml:space="preserve">(п. 2.1.2.6 введен </w:t>
      </w:r>
      <w:hyperlink r:id="rId38">
        <w:r w:rsidRPr="00B37D78">
          <w:rPr>
            <w:color w:val="0000FF"/>
            <w:lang w:val="ru-RU"/>
          </w:rPr>
          <w:t>Постановлением</w:t>
        </w:r>
      </w:hyperlink>
      <w:r w:rsidRPr="00B37D78">
        <w:rPr>
          <w:lang w:val="ru-RU"/>
        </w:rPr>
        <w:t xml:space="preserve"> Правительства Пермского края от 05.02.2025 </w:t>
      </w:r>
      <w:r>
        <w:t>N</w:t>
      </w:r>
      <w:r w:rsidRPr="00B37D78">
        <w:rPr>
          <w:lang w:val="ru-RU"/>
        </w:rPr>
        <w:t xml:space="preserve"> 77-п)</w:t>
      </w:r>
    </w:p>
    <w:p w:rsidR="00B37D78" w:rsidRPr="00B37D78" w:rsidRDefault="00B37D78">
      <w:pPr>
        <w:pStyle w:val="ConsPlusNormal"/>
        <w:spacing w:before="220"/>
        <w:ind w:firstLine="540"/>
        <w:jc w:val="both"/>
        <w:rPr>
          <w:lang w:val="ru-RU"/>
        </w:rPr>
      </w:pPr>
      <w:r w:rsidRPr="00B37D78">
        <w:rPr>
          <w:lang w:val="ru-RU"/>
        </w:rPr>
        <w:t>2.1.2.7. органа местного самоуправления, осуществляющего деятельность по обеспечению безопасности людей на водных объектах, первичных мер пожарной безопасности.</w:t>
      </w:r>
    </w:p>
    <w:p w:rsidR="00B37D78" w:rsidRPr="00B37D78" w:rsidRDefault="00B37D78">
      <w:pPr>
        <w:pStyle w:val="ConsPlusNormal"/>
        <w:jc w:val="both"/>
        <w:rPr>
          <w:lang w:val="ru-RU"/>
        </w:rPr>
      </w:pPr>
      <w:r w:rsidRPr="00B37D78">
        <w:rPr>
          <w:lang w:val="ru-RU"/>
        </w:rPr>
        <w:t xml:space="preserve">(п. 2.1.2.7 введен </w:t>
      </w:r>
      <w:hyperlink r:id="rId39">
        <w:r w:rsidRPr="00B37D78">
          <w:rPr>
            <w:color w:val="0000FF"/>
            <w:lang w:val="ru-RU"/>
          </w:rPr>
          <w:t>Постановлением</w:t>
        </w:r>
      </w:hyperlink>
      <w:r w:rsidRPr="00B37D78">
        <w:rPr>
          <w:lang w:val="ru-RU"/>
        </w:rPr>
        <w:t xml:space="preserve"> Правительства Пермского края от 05.02.2025 </w:t>
      </w:r>
      <w:r>
        <w:t>N</w:t>
      </w:r>
      <w:r w:rsidRPr="00B37D78">
        <w:rPr>
          <w:lang w:val="ru-RU"/>
        </w:rPr>
        <w:t xml:space="preserve"> 77-п)</w:t>
      </w:r>
    </w:p>
    <w:p w:rsidR="00B37D78" w:rsidRPr="00B37D78" w:rsidRDefault="00B37D78">
      <w:pPr>
        <w:pStyle w:val="ConsPlusNormal"/>
        <w:spacing w:before="220"/>
        <w:ind w:firstLine="540"/>
        <w:jc w:val="both"/>
        <w:rPr>
          <w:lang w:val="ru-RU"/>
        </w:rPr>
      </w:pPr>
      <w:bookmarkStart w:id="1" w:name="P80"/>
      <w:bookmarkEnd w:id="1"/>
      <w:r w:rsidRPr="00B37D78">
        <w:rPr>
          <w:lang w:val="ru-RU"/>
        </w:rPr>
        <w:t>2.2. Персональный состав Комиссии утверждается муниципальным правовым актом органа местного самоуправления муниципального (городского) округа Пермского края.</w:t>
      </w:r>
    </w:p>
    <w:p w:rsidR="00B37D78" w:rsidRPr="00B37D78" w:rsidRDefault="00B37D78">
      <w:pPr>
        <w:pStyle w:val="ConsPlusNormal"/>
        <w:jc w:val="both"/>
        <w:rPr>
          <w:lang w:val="ru-RU"/>
        </w:rPr>
      </w:pPr>
      <w:r w:rsidRPr="00B37D78">
        <w:rPr>
          <w:lang w:val="ru-RU"/>
        </w:rPr>
        <w:t xml:space="preserve">(в ред. Постановлений Правительства Пермского края от 06.05.2021 </w:t>
      </w:r>
      <w:hyperlink r:id="rId40">
        <w:r>
          <w:rPr>
            <w:color w:val="0000FF"/>
          </w:rPr>
          <w:t>N</w:t>
        </w:r>
        <w:r w:rsidRPr="00B37D78">
          <w:rPr>
            <w:color w:val="0000FF"/>
            <w:lang w:val="ru-RU"/>
          </w:rPr>
          <w:t xml:space="preserve"> 279-п</w:t>
        </w:r>
      </w:hyperlink>
      <w:r w:rsidRPr="00B37D78">
        <w:rPr>
          <w:lang w:val="ru-RU"/>
        </w:rPr>
        <w:t xml:space="preserve">, от 08.06.2023 </w:t>
      </w:r>
      <w:hyperlink r:id="rId41">
        <w:r>
          <w:rPr>
            <w:color w:val="0000FF"/>
          </w:rPr>
          <w:t>N</w:t>
        </w:r>
        <w:r w:rsidRPr="00B37D78">
          <w:rPr>
            <w:color w:val="0000FF"/>
            <w:lang w:val="ru-RU"/>
          </w:rPr>
          <w:t xml:space="preserve"> 428-п</w:t>
        </w:r>
      </w:hyperlink>
      <w:r w:rsidRPr="00B37D78">
        <w:rPr>
          <w:lang w:val="ru-RU"/>
        </w:rPr>
        <w:t>)</w:t>
      </w:r>
    </w:p>
    <w:p w:rsidR="00B37D78" w:rsidRPr="00B37D78" w:rsidRDefault="00B37D78">
      <w:pPr>
        <w:pStyle w:val="ConsPlusNormal"/>
        <w:spacing w:before="220"/>
        <w:ind w:firstLine="540"/>
        <w:jc w:val="both"/>
        <w:rPr>
          <w:lang w:val="ru-RU"/>
        </w:rPr>
      </w:pPr>
      <w:r w:rsidRPr="00B37D78">
        <w:rPr>
          <w:lang w:val="ru-RU"/>
        </w:rPr>
        <w:t>2.3. Полномочия Комиссии:</w:t>
      </w:r>
    </w:p>
    <w:p w:rsidR="00B37D78" w:rsidRPr="00B37D78" w:rsidRDefault="00B37D78">
      <w:pPr>
        <w:pStyle w:val="ConsPlusNormal"/>
        <w:spacing w:before="220"/>
        <w:ind w:firstLine="540"/>
        <w:jc w:val="both"/>
        <w:rPr>
          <w:lang w:val="ru-RU"/>
        </w:rPr>
      </w:pPr>
      <w:r w:rsidRPr="00B37D78">
        <w:rPr>
          <w:lang w:val="ru-RU"/>
        </w:rPr>
        <w:t>2.3.1. проводит межведомственную приемку в рамках своей компетенции, в том числе оценивает готовность лагеря к летней оздоровительной кампании и приему детей;</w:t>
      </w:r>
    </w:p>
    <w:p w:rsidR="00B37D78" w:rsidRPr="00B37D78" w:rsidRDefault="00B37D78">
      <w:pPr>
        <w:pStyle w:val="ConsPlusNormal"/>
        <w:spacing w:before="220"/>
        <w:ind w:firstLine="540"/>
        <w:jc w:val="both"/>
        <w:rPr>
          <w:lang w:val="ru-RU"/>
        </w:rPr>
      </w:pPr>
      <w:r w:rsidRPr="00B37D78">
        <w:rPr>
          <w:lang w:val="ru-RU"/>
        </w:rPr>
        <w:t>2.3.2. проверяет наличие санитарно-эпидемиологического заключения о соответствии деятельности, осуществляемой лагерем, санитарно-эпидемиологическим требованиям и акта проверки соответствия лагеря правилам пожарной безопасности;</w:t>
      </w:r>
    </w:p>
    <w:p w:rsidR="00B37D78" w:rsidRPr="00B37D78" w:rsidRDefault="00B37D78">
      <w:pPr>
        <w:pStyle w:val="ConsPlusNormal"/>
        <w:spacing w:before="220"/>
        <w:ind w:firstLine="540"/>
        <w:jc w:val="both"/>
        <w:rPr>
          <w:lang w:val="ru-RU"/>
        </w:rPr>
      </w:pPr>
      <w:r w:rsidRPr="00B37D78">
        <w:rPr>
          <w:lang w:val="ru-RU"/>
        </w:rPr>
        <w:lastRenderedPageBreak/>
        <w:t>2.3.3. заполняет акт межведомственной приемки в соответствии с компетенцией;</w:t>
      </w:r>
    </w:p>
    <w:p w:rsidR="00B37D78" w:rsidRPr="00B37D78" w:rsidRDefault="00B37D78">
      <w:pPr>
        <w:pStyle w:val="ConsPlusNormal"/>
        <w:spacing w:before="220"/>
        <w:ind w:firstLine="540"/>
        <w:jc w:val="both"/>
        <w:rPr>
          <w:lang w:val="ru-RU"/>
        </w:rPr>
      </w:pPr>
      <w:r w:rsidRPr="00B37D78">
        <w:rPr>
          <w:lang w:val="ru-RU"/>
        </w:rPr>
        <w:t>2.3.4. выносит заключение о готовности (неготовности) лагеря к приему детей;</w:t>
      </w:r>
    </w:p>
    <w:p w:rsidR="00B37D78" w:rsidRPr="00B37D78" w:rsidRDefault="00B37D78">
      <w:pPr>
        <w:pStyle w:val="ConsPlusNormal"/>
        <w:spacing w:before="220"/>
        <w:ind w:firstLine="540"/>
        <w:jc w:val="both"/>
        <w:rPr>
          <w:lang w:val="ru-RU"/>
        </w:rPr>
      </w:pPr>
      <w:r w:rsidRPr="00B37D78">
        <w:rPr>
          <w:lang w:val="ru-RU"/>
        </w:rPr>
        <w:t>2.3.5. передает заполненный акт межведомственной приемки в уполномоченный орган;</w:t>
      </w:r>
    </w:p>
    <w:p w:rsidR="00B37D78" w:rsidRPr="00B37D78" w:rsidRDefault="00B37D78">
      <w:pPr>
        <w:pStyle w:val="ConsPlusNormal"/>
        <w:spacing w:before="220"/>
        <w:ind w:firstLine="540"/>
        <w:jc w:val="both"/>
        <w:rPr>
          <w:lang w:val="ru-RU"/>
        </w:rPr>
      </w:pPr>
      <w:r w:rsidRPr="00B37D78">
        <w:rPr>
          <w:lang w:val="ru-RU"/>
        </w:rPr>
        <w:t>2.3.6. оценивает готовность лагеря к приему детей;</w:t>
      </w:r>
    </w:p>
    <w:p w:rsidR="00B37D78" w:rsidRPr="00B37D78" w:rsidRDefault="00B37D78">
      <w:pPr>
        <w:pStyle w:val="ConsPlusNormal"/>
        <w:spacing w:before="220"/>
        <w:ind w:firstLine="540"/>
        <w:jc w:val="both"/>
        <w:rPr>
          <w:lang w:val="ru-RU"/>
        </w:rPr>
      </w:pPr>
      <w:r w:rsidRPr="00B37D78">
        <w:rPr>
          <w:lang w:val="ru-RU"/>
        </w:rPr>
        <w:t>2.3.7. проверяет укомплектованность лагеря работниками, реализующими планы и программы работы с детьми, в соответствии с наполняемостью в смену, соответствие квалификации работников профессиональным стандартам или квалификационным требованиям, а также иным требованиям, установленным в соответствии с трудовым законодательством;</w:t>
      </w:r>
    </w:p>
    <w:p w:rsidR="00B37D78" w:rsidRPr="00B37D78" w:rsidRDefault="00B37D78">
      <w:pPr>
        <w:pStyle w:val="ConsPlusNormal"/>
        <w:spacing w:before="220"/>
        <w:ind w:firstLine="540"/>
        <w:jc w:val="both"/>
        <w:rPr>
          <w:lang w:val="ru-RU"/>
        </w:rPr>
      </w:pPr>
      <w:r w:rsidRPr="00B37D78">
        <w:rPr>
          <w:lang w:val="ru-RU"/>
        </w:rPr>
        <w:t>2.3.8. оценивает наличие и содержание планов и программ работы с детьми, в том числе программы воспитания, их соответствие возрастным и индивидуальным особенностям детей, проверяет наличие на официальном сайте лагеря в информационно-телекоммуникационной сети "Интернет" рабочей программы воспитания;</w:t>
      </w:r>
    </w:p>
    <w:p w:rsidR="00B37D78" w:rsidRPr="00B37D78" w:rsidRDefault="00B37D78">
      <w:pPr>
        <w:pStyle w:val="ConsPlusNormal"/>
        <w:jc w:val="both"/>
        <w:rPr>
          <w:lang w:val="ru-RU"/>
        </w:rPr>
      </w:pPr>
      <w:r w:rsidRPr="00B37D78">
        <w:rPr>
          <w:lang w:val="ru-RU"/>
        </w:rPr>
        <w:t xml:space="preserve">(в ред. Постановлений Правительства Пермского края от 08.06.2023 </w:t>
      </w:r>
      <w:hyperlink r:id="rId42">
        <w:r>
          <w:rPr>
            <w:color w:val="0000FF"/>
          </w:rPr>
          <w:t>N</w:t>
        </w:r>
        <w:r w:rsidRPr="00B37D78">
          <w:rPr>
            <w:color w:val="0000FF"/>
            <w:lang w:val="ru-RU"/>
          </w:rPr>
          <w:t xml:space="preserve"> 428-п</w:t>
        </w:r>
      </w:hyperlink>
      <w:r w:rsidRPr="00B37D78">
        <w:rPr>
          <w:lang w:val="ru-RU"/>
        </w:rPr>
        <w:t xml:space="preserve">, от 05.02.2025 </w:t>
      </w:r>
      <w:hyperlink r:id="rId43">
        <w:r>
          <w:rPr>
            <w:color w:val="0000FF"/>
          </w:rPr>
          <w:t>N</w:t>
        </w:r>
        <w:r w:rsidRPr="00B37D78">
          <w:rPr>
            <w:color w:val="0000FF"/>
            <w:lang w:val="ru-RU"/>
          </w:rPr>
          <w:t xml:space="preserve"> 77-п</w:t>
        </w:r>
      </w:hyperlink>
      <w:r w:rsidRPr="00B37D78">
        <w:rPr>
          <w:lang w:val="ru-RU"/>
        </w:rPr>
        <w:t>)</w:t>
      </w:r>
    </w:p>
    <w:p w:rsidR="00B37D78" w:rsidRPr="00B37D78" w:rsidRDefault="00B37D78">
      <w:pPr>
        <w:pStyle w:val="ConsPlusNormal"/>
        <w:spacing w:before="220"/>
        <w:ind w:firstLine="540"/>
        <w:jc w:val="both"/>
        <w:rPr>
          <w:lang w:val="ru-RU"/>
        </w:rPr>
      </w:pPr>
      <w:r w:rsidRPr="00B37D78">
        <w:rPr>
          <w:lang w:val="ru-RU"/>
        </w:rPr>
        <w:t>2.3.9. проверяет укомплектованность лагеря медицинскими работниками, их соответствие квалификационным требованиям, а также иным требованиям, установленным в соответствии с трудовым законодательством;</w:t>
      </w:r>
    </w:p>
    <w:p w:rsidR="00B37D78" w:rsidRPr="00B37D78" w:rsidRDefault="00B37D78">
      <w:pPr>
        <w:pStyle w:val="ConsPlusNormal"/>
        <w:spacing w:before="220"/>
        <w:ind w:firstLine="540"/>
        <w:jc w:val="both"/>
        <w:rPr>
          <w:lang w:val="ru-RU"/>
        </w:rPr>
      </w:pPr>
      <w:r w:rsidRPr="00B37D78">
        <w:rPr>
          <w:lang w:val="ru-RU"/>
        </w:rPr>
        <w:t>2.3.10. оценивает готовность медицинского пункта к функционированию и приему детей;</w:t>
      </w:r>
    </w:p>
    <w:p w:rsidR="00B37D78" w:rsidRPr="00B37D78" w:rsidRDefault="00B37D78">
      <w:pPr>
        <w:pStyle w:val="ConsPlusNormal"/>
        <w:spacing w:before="220"/>
        <w:ind w:firstLine="540"/>
        <w:jc w:val="both"/>
        <w:rPr>
          <w:lang w:val="ru-RU"/>
        </w:rPr>
      </w:pPr>
      <w:r w:rsidRPr="00B37D78">
        <w:rPr>
          <w:lang w:val="ru-RU"/>
        </w:rPr>
        <w:t>2.3.11. проверяет наличие лекарственные препаратов, их соответствие требованиям ведомственных нормативных актов, соблюдение сроков годности, условий хранения;</w:t>
      </w:r>
    </w:p>
    <w:p w:rsidR="00B37D78" w:rsidRPr="00B37D78" w:rsidRDefault="00B37D78">
      <w:pPr>
        <w:pStyle w:val="ConsPlusNormal"/>
        <w:spacing w:before="220"/>
        <w:ind w:firstLine="540"/>
        <w:jc w:val="both"/>
        <w:rPr>
          <w:lang w:val="ru-RU"/>
        </w:rPr>
      </w:pPr>
      <w:r w:rsidRPr="00B37D78">
        <w:rPr>
          <w:lang w:val="ru-RU"/>
        </w:rPr>
        <w:t>2.3.12. проверяет наличие и содержание плана мероприятий медицинских работников по формированию здорового образа жизни и профилактике заболеваемости детей;</w:t>
      </w:r>
    </w:p>
    <w:p w:rsidR="00B37D78" w:rsidRPr="00B37D78" w:rsidRDefault="00B37D78">
      <w:pPr>
        <w:pStyle w:val="ConsPlusNormal"/>
        <w:spacing w:before="220"/>
        <w:ind w:firstLine="540"/>
        <w:jc w:val="both"/>
        <w:rPr>
          <w:lang w:val="ru-RU"/>
        </w:rPr>
      </w:pPr>
      <w:r w:rsidRPr="00B37D78">
        <w:rPr>
          <w:lang w:val="ru-RU"/>
        </w:rPr>
        <w:t>2.3.13. проверяет организацию пропускного режима на территорию лагеря, целостность периметрального ограждения;</w:t>
      </w:r>
    </w:p>
    <w:p w:rsidR="00B37D78" w:rsidRPr="00B37D78" w:rsidRDefault="00B37D78">
      <w:pPr>
        <w:pStyle w:val="ConsPlusNormal"/>
        <w:spacing w:before="220"/>
        <w:ind w:firstLine="540"/>
        <w:jc w:val="both"/>
        <w:rPr>
          <w:lang w:val="ru-RU"/>
        </w:rPr>
      </w:pPr>
      <w:r w:rsidRPr="00B37D78">
        <w:rPr>
          <w:lang w:val="ru-RU"/>
        </w:rPr>
        <w:t>2.3.14. проверяет соответствие лагеря требованиям к антитеррористической защищенности, утвержденным Правительством Российской Федерации для соответствующего типа объектов (территорий), работоспособность технических средств обеспечения безопасности, в том числе систем видеонаблюдения, архивирования и хранения данных, оповещения о пожаре, оповещения и управления эвакуацией, охраны;</w:t>
      </w:r>
    </w:p>
    <w:p w:rsidR="00B37D78" w:rsidRPr="00B37D78" w:rsidRDefault="00B37D78">
      <w:pPr>
        <w:pStyle w:val="ConsPlusNormal"/>
        <w:jc w:val="both"/>
        <w:rPr>
          <w:lang w:val="ru-RU"/>
        </w:rPr>
      </w:pPr>
      <w:r w:rsidRPr="00B37D78">
        <w:rPr>
          <w:lang w:val="ru-RU"/>
        </w:rPr>
        <w:t xml:space="preserve">(п. 2.3.14 в ред. </w:t>
      </w:r>
      <w:hyperlink r:id="rId44">
        <w:r w:rsidRPr="00B37D78">
          <w:rPr>
            <w:color w:val="0000FF"/>
            <w:lang w:val="ru-RU"/>
          </w:rPr>
          <w:t>Постановления</w:t>
        </w:r>
      </w:hyperlink>
      <w:r w:rsidRPr="00B37D78">
        <w:rPr>
          <w:lang w:val="ru-RU"/>
        </w:rPr>
        <w:t xml:space="preserve"> Правительства Пермского края от 05.02.2025 </w:t>
      </w:r>
      <w:r>
        <w:t>N</w:t>
      </w:r>
      <w:r w:rsidRPr="00B37D78">
        <w:rPr>
          <w:lang w:val="ru-RU"/>
        </w:rPr>
        <w:t xml:space="preserve"> 77-п)</w:t>
      </w:r>
    </w:p>
    <w:p w:rsidR="00B37D78" w:rsidRPr="00B37D78" w:rsidRDefault="00B37D78">
      <w:pPr>
        <w:pStyle w:val="ConsPlusNormal"/>
        <w:spacing w:before="220"/>
        <w:ind w:firstLine="540"/>
        <w:jc w:val="both"/>
        <w:rPr>
          <w:lang w:val="ru-RU"/>
        </w:rPr>
      </w:pPr>
      <w:r w:rsidRPr="00B37D78">
        <w:rPr>
          <w:lang w:val="ru-RU"/>
        </w:rPr>
        <w:t>2.3.15. проверяет наличие паспорта безопасности;</w:t>
      </w:r>
    </w:p>
    <w:p w:rsidR="00B37D78" w:rsidRPr="00B37D78" w:rsidRDefault="00B37D78">
      <w:pPr>
        <w:pStyle w:val="ConsPlusNormal"/>
        <w:spacing w:before="220"/>
        <w:ind w:firstLine="540"/>
        <w:jc w:val="both"/>
        <w:rPr>
          <w:lang w:val="ru-RU"/>
        </w:rPr>
      </w:pPr>
      <w:r w:rsidRPr="00B37D78">
        <w:rPr>
          <w:lang w:val="ru-RU"/>
        </w:rPr>
        <w:t>2.3.16. оценивает содержание инструкций по обеспечению безопасности детей и сотрудников при возникновении чрезвычайных ситуаций;</w:t>
      </w:r>
    </w:p>
    <w:p w:rsidR="00B37D78" w:rsidRPr="00B37D78" w:rsidRDefault="00B37D78">
      <w:pPr>
        <w:pStyle w:val="ConsPlusNormal"/>
        <w:spacing w:before="220"/>
        <w:ind w:firstLine="540"/>
        <w:jc w:val="both"/>
        <w:rPr>
          <w:lang w:val="ru-RU"/>
        </w:rPr>
      </w:pPr>
      <w:r w:rsidRPr="00B37D78">
        <w:rPr>
          <w:lang w:val="ru-RU"/>
        </w:rPr>
        <w:t>2.3.17. проверяет соответствие зон рекреации водных объектов установленным требованиям и соблюдение мер обеспечения безопасности детей на водных объектах;</w:t>
      </w:r>
    </w:p>
    <w:p w:rsidR="00B37D78" w:rsidRPr="00B37D78" w:rsidRDefault="00B37D78">
      <w:pPr>
        <w:pStyle w:val="ConsPlusNormal"/>
        <w:spacing w:before="220"/>
        <w:ind w:firstLine="540"/>
        <w:jc w:val="both"/>
        <w:rPr>
          <w:lang w:val="ru-RU"/>
        </w:rPr>
      </w:pPr>
      <w:r w:rsidRPr="00B37D78">
        <w:rPr>
          <w:lang w:val="ru-RU"/>
        </w:rPr>
        <w:t>2.3.18. проверяет наличие и содержание правил нахождения на территории лагеря, размещение их на официальном сайте лагеря в информационно-телекоммуникационной сети "Интернет";</w:t>
      </w:r>
    </w:p>
    <w:p w:rsidR="00B37D78" w:rsidRPr="00B37D78" w:rsidRDefault="00B37D78">
      <w:pPr>
        <w:pStyle w:val="ConsPlusNormal"/>
        <w:jc w:val="both"/>
        <w:rPr>
          <w:lang w:val="ru-RU"/>
        </w:rPr>
      </w:pPr>
      <w:r w:rsidRPr="00B37D78">
        <w:rPr>
          <w:lang w:val="ru-RU"/>
        </w:rPr>
        <w:t xml:space="preserve">(п. 2.3.18 введен </w:t>
      </w:r>
      <w:hyperlink r:id="rId45">
        <w:r w:rsidRPr="00B37D78">
          <w:rPr>
            <w:color w:val="0000FF"/>
            <w:lang w:val="ru-RU"/>
          </w:rPr>
          <w:t>Постановлением</w:t>
        </w:r>
      </w:hyperlink>
      <w:r w:rsidRPr="00B37D78">
        <w:rPr>
          <w:lang w:val="ru-RU"/>
        </w:rPr>
        <w:t xml:space="preserve"> Правительства Пермского края от 05.02.2025 </w:t>
      </w:r>
      <w:r>
        <w:t>N</w:t>
      </w:r>
      <w:r w:rsidRPr="00B37D78">
        <w:rPr>
          <w:lang w:val="ru-RU"/>
        </w:rPr>
        <w:t xml:space="preserve"> 77-п)</w:t>
      </w:r>
    </w:p>
    <w:p w:rsidR="00B37D78" w:rsidRPr="00B37D78" w:rsidRDefault="00B37D78">
      <w:pPr>
        <w:pStyle w:val="ConsPlusNormal"/>
        <w:spacing w:before="220"/>
        <w:ind w:firstLine="540"/>
        <w:jc w:val="both"/>
        <w:rPr>
          <w:lang w:val="ru-RU"/>
        </w:rPr>
      </w:pPr>
      <w:r w:rsidRPr="00B37D78">
        <w:rPr>
          <w:lang w:val="ru-RU"/>
        </w:rPr>
        <w:lastRenderedPageBreak/>
        <w:t>2.3.19. проверяет соответствие административно-хозяйственного персонала требованиям трудового законодательства в части наличия (отсутствия) ограничений на занятие трудовой деятельностью в сфере организации отдыха и оздоровления детей.</w:t>
      </w:r>
    </w:p>
    <w:p w:rsidR="00B37D78" w:rsidRPr="00B37D78" w:rsidRDefault="00B37D78">
      <w:pPr>
        <w:pStyle w:val="ConsPlusNormal"/>
        <w:jc w:val="both"/>
        <w:rPr>
          <w:lang w:val="ru-RU"/>
        </w:rPr>
      </w:pPr>
      <w:r w:rsidRPr="00B37D78">
        <w:rPr>
          <w:lang w:val="ru-RU"/>
        </w:rPr>
        <w:t xml:space="preserve">(п. 2.3.19 введен </w:t>
      </w:r>
      <w:hyperlink r:id="rId46">
        <w:r w:rsidRPr="00B37D78">
          <w:rPr>
            <w:color w:val="0000FF"/>
            <w:lang w:val="ru-RU"/>
          </w:rPr>
          <w:t>Постановлением</w:t>
        </w:r>
      </w:hyperlink>
      <w:r w:rsidRPr="00B37D78">
        <w:rPr>
          <w:lang w:val="ru-RU"/>
        </w:rPr>
        <w:t xml:space="preserve"> Правительства Пермского края от 05.02.2025 </w:t>
      </w:r>
      <w:r>
        <w:t>N</w:t>
      </w:r>
      <w:r w:rsidRPr="00B37D78">
        <w:rPr>
          <w:lang w:val="ru-RU"/>
        </w:rPr>
        <w:t xml:space="preserve"> 77-п)</w:t>
      </w:r>
    </w:p>
    <w:p w:rsidR="00B37D78" w:rsidRPr="00B37D78" w:rsidRDefault="00B37D78">
      <w:pPr>
        <w:pStyle w:val="ConsPlusNormal"/>
        <w:spacing w:before="220"/>
        <w:ind w:firstLine="540"/>
        <w:jc w:val="both"/>
        <w:rPr>
          <w:lang w:val="ru-RU"/>
        </w:rPr>
      </w:pPr>
      <w:bookmarkStart w:id="2" w:name="P106"/>
      <w:bookmarkEnd w:id="2"/>
      <w:r w:rsidRPr="00B37D78">
        <w:rPr>
          <w:lang w:val="ru-RU"/>
        </w:rPr>
        <w:t>2.4. Организационно-техническое обеспечение деятельности Комиссии осуществляет уполномоченный орган.</w:t>
      </w:r>
    </w:p>
    <w:p w:rsidR="00B37D78" w:rsidRPr="00B37D78" w:rsidRDefault="00B37D78">
      <w:pPr>
        <w:pStyle w:val="ConsPlusNormal"/>
        <w:spacing w:before="220"/>
        <w:ind w:firstLine="540"/>
        <w:jc w:val="both"/>
        <w:rPr>
          <w:lang w:val="ru-RU"/>
        </w:rPr>
      </w:pPr>
      <w:r w:rsidRPr="00B37D78">
        <w:rPr>
          <w:lang w:val="ru-RU"/>
        </w:rPr>
        <w:t>2.5. Члены Комиссии имеют право:</w:t>
      </w:r>
    </w:p>
    <w:p w:rsidR="00B37D78" w:rsidRPr="00B37D78" w:rsidRDefault="00B37D78">
      <w:pPr>
        <w:pStyle w:val="ConsPlusNormal"/>
        <w:spacing w:before="220"/>
        <w:ind w:firstLine="540"/>
        <w:jc w:val="both"/>
        <w:rPr>
          <w:lang w:val="ru-RU"/>
        </w:rPr>
      </w:pPr>
      <w:r w:rsidRPr="00B37D78">
        <w:rPr>
          <w:lang w:val="ru-RU"/>
        </w:rPr>
        <w:t>2.5.1. посещать территорию и помещения лагеря в период межведомственной приемки не чаще 1 раза в смену;</w:t>
      </w:r>
    </w:p>
    <w:p w:rsidR="00B37D78" w:rsidRPr="00B37D78" w:rsidRDefault="00B37D78">
      <w:pPr>
        <w:pStyle w:val="ConsPlusNormal"/>
        <w:jc w:val="both"/>
        <w:rPr>
          <w:lang w:val="ru-RU"/>
        </w:rPr>
      </w:pPr>
      <w:r w:rsidRPr="00B37D78">
        <w:rPr>
          <w:lang w:val="ru-RU"/>
        </w:rPr>
        <w:t xml:space="preserve">(в ред. </w:t>
      </w:r>
      <w:hyperlink r:id="rId47">
        <w:r w:rsidRPr="00B37D78">
          <w:rPr>
            <w:color w:val="0000FF"/>
            <w:lang w:val="ru-RU"/>
          </w:rPr>
          <w:t>Постановления</w:t>
        </w:r>
      </w:hyperlink>
      <w:r w:rsidRPr="00B37D78">
        <w:rPr>
          <w:lang w:val="ru-RU"/>
        </w:rPr>
        <w:t xml:space="preserve"> Правительства Пермского края от 05.02.2025 </w:t>
      </w:r>
      <w:r>
        <w:t>N</w:t>
      </w:r>
      <w:r w:rsidRPr="00B37D78">
        <w:rPr>
          <w:lang w:val="ru-RU"/>
        </w:rPr>
        <w:t xml:space="preserve"> 77-п)</w:t>
      </w:r>
    </w:p>
    <w:p w:rsidR="00B37D78" w:rsidRPr="00B37D78" w:rsidRDefault="00B37D78">
      <w:pPr>
        <w:pStyle w:val="ConsPlusNormal"/>
        <w:spacing w:before="220"/>
        <w:ind w:firstLine="540"/>
        <w:jc w:val="both"/>
        <w:rPr>
          <w:lang w:val="ru-RU"/>
        </w:rPr>
      </w:pPr>
      <w:r w:rsidRPr="00B37D78">
        <w:rPr>
          <w:lang w:val="ru-RU"/>
        </w:rPr>
        <w:t>2.5.2. запрашивать у органов местного самоуправления муниципальных и городских округов Пермского края, уполномоченного органа и руководителя лагеря информацию и документы, относящиеся к проведению межведомственной приемки и исполнению рекомендаций членов Комиссии;</w:t>
      </w:r>
    </w:p>
    <w:p w:rsidR="00B37D78" w:rsidRPr="00B37D78" w:rsidRDefault="00B37D78">
      <w:pPr>
        <w:pStyle w:val="ConsPlusNormal"/>
        <w:jc w:val="both"/>
        <w:rPr>
          <w:lang w:val="ru-RU"/>
        </w:rPr>
      </w:pPr>
      <w:r w:rsidRPr="00B37D78">
        <w:rPr>
          <w:lang w:val="ru-RU"/>
        </w:rPr>
        <w:t xml:space="preserve">(в ред. Постановлений Правительства Пермского края от 06.05.2021 </w:t>
      </w:r>
      <w:hyperlink r:id="rId48">
        <w:r>
          <w:rPr>
            <w:color w:val="0000FF"/>
          </w:rPr>
          <w:t>N</w:t>
        </w:r>
        <w:r w:rsidRPr="00B37D78">
          <w:rPr>
            <w:color w:val="0000FF"/>
            <w:lang w:val="ru-RU"/>
          </w:rPr>
          <w:t xml:space="preserve"> 279-п</w:t>
        </w:r>
      </w:hyperlink>
      <w:r w:rsidRPr="00B37D78">
        <w:rPr>
          <w:lang w:val="ru-RU"/>
        </w:rPr>
        <w:t xml:space="preserve">, от 08.06.2023 </w:t>
      </w:r>
      <w:hyperlink r:id="rId49">
        <w:r>
          <w:rPr>
            <w:color w:val="0000FF"/>
          </w:rPr>
          <w:t>N</w:t>
        </w:r>
        <w:r w:rsidRPr="00B37D78">
          <w:rPr>
            <w:color w:val="0000FF"/>
            <w:lang w:val="ru-RU"/>
          </w:rPr>
          <w:t xml:space="preserve"> 428-п</w:t>
        </w:r>
      </w:hyperlink>
      <w:r w:rsidRPr="00B37D78">
        <w:rPr>
          <w:lang w:val="ru-RU"/>
        </w:rPr>
        <w:t xml:space="preserve">, от 05.02.2025 </w:t>
      </w:r>
      <w:hyperlink r:id="rId50">
        <w:r>
          <w:rPr>
            <w:color w:val="0000FF"/>
          </w:rPr>
          <w:t>N</w:t>
        </w:r>
        <w:r w:rsidRPr="00B37D78">
          <w:rPr>
            <w:color w:val="0000FF"/>
            <w:lang w:val="ru-RU"/>
          </w:rPr>
          <w:t xml:space="preserve"> 77-п</w:t>
        </w:r>
      </w:hyperlink>
      <w:r w:rsidRPr="00B37D78">
        <w:rPr>
          <w:lang w:val="ru-RU"/>
        </w:rPr>
        <w:t>)</w:t>
      </w:r>
    </w:p>
    <w:p w:rsidR="00B37D78" w:rsidRPr="00B37D78" w:rsidRDefault="00B37D78">
      <w:pPr>
        <w:pStyle w:val="ConsPlusNormal"/>
        <w:spacing w:before="220"/>
        <w:ind w:firstLine="540"/>
        <w:jc w:val="both"/>
        <w:rPr>
          <w:lang w:val="ru-RU"/>
        </w:rPr>
      </w:pPr>
      <w:r w:rsidRPr="00B37D78">
        <w:rPr>
          <w:lang w:val="ru-RU"/>
        </w:rPr>
        <w:t>2.5.3. взаимодействовать по вопросам проведения межведомственной приемки с межведомственной комиссией муниципального (городского) округа Пермского края по вопросам организации отдыха и оздоровления детей, уполномоченным органом, членами Комиссии, руководителем лагеря.</w:t>
      </w:r>
    </w:p>
    <w:p w:rsidR="00B37D78" w:rsidRPr="00B37D78" w:rsidRDefault="00B37D78">
      <w:pPr>
        <w:pStyle w:val="ConsPlusNormal"/>
        <w:jc w:val="both"/>
        <w:rPr>
          <w:lang w:val="ru-RU"/>
        </w:rPr>
      </w:pPr>
      <w:r w:rsidRPr="00B37D78">
        <w:rPr>
          <w:lang w:val="ru-RU"/>
        </w:rPr>
        <w:t xml:space="preserve">(п. 2.5.3 в ред. </w:t>
      </w:r>
      <w:hyperlink r:id="rId51">
        <w:r w:rsidRPr="00B37D78">
          <w:rPr>
            <w:color w:val="0000FF"/>
            <w:lang w:val="ru-RU"/>
          </w:rPr>
          <w:t>Постановления</w:t>
        </w:r>
      </w:hyperlink>
      <w:r w:rsidRPr="00B37D78">
        <w:rPr>
          <w:lang w:val="ru-RU"/>
        </w:rPr>
        <w:t xml:space="preserve"> Правительства Пермского края от 08.06.2023 </w:t>
      </w:r>
      <w:r>
        <w:t>N</w:t>
      </w:r>
      <w:r w:rsidRPr="00B37D78">
        <w:rPr>
          <w:lang w:val="ru-RU"/>
        </w:rPr>
        <w:t xml:space="preserve"> 428-п)</w:t>
      </w:r>
    </w:p>
    <w:p w:rsidR="00B37D78" w:rsidRPr="00B37D78" w:rsidRDefault="00B37D78">
      <w:pPr>
        <w:pStyle w:val="ConsPlusNormal"/>
        <w:jc w:val="both"/>
        <w:rPr>
          <w:lang w:val="ru-RU"/>
        </w:rPr>
      </w:pPr>
    </w:p>
    <w:p w:rsidR="00B37D78" w:rsidRPr="00B37D78" w:rsidRDefault="00B37D78">
      <w:pPr>
        <w:pStyle w:val="ConsPlusTitle"/>
        <w:jc w:val="center"/>
        <w:outlineLvl w:val="1"/>
        <w:rPr>
          <w:lang w:val="ru-RU"/>
        </w:rPr>
      </w:pPr>
      <w:r>
        <w:t>III</w:t>
      </w:r>
      <w:r w:rsidRPr="00B37D78">
        <w:rPr>
          <w:lang w:val="ru-RU"/>
        </w:rPr>
        <w:t>. Организация межведомственной приемки</w:t>
      </w:r>
    </w:p>
    <w:p w:rsidR="00B37D78" w:rsidRPr="00B37D78" w:rsidRDefault="00B37D78">
      <w:pPr>
        <w:pStyle w:val="ConsPlusNormal"/>
        <w:jc w:val="both"/>
        <w:rPr>
          <w:lang w:val="ru-RU"/>
        </w:rPr>
      </w:pPr>
    </w:p>
    <w:p w:rsidR="00B37D78" w:rsidRPr="00B37D78" w:rsidRDefault="00B37D78">
      <w:pPr>
        <w:pStyle w:val="ConsPlusNormal"/>
        <w:ind w:firstLine="540"/>
        <w:jc w:val="both"/>
        <w:rPr>
          <w:lang w:val="ru-RU"/>
        </w:rPr>
      </w:pPr>
      <w:r w:rsidRPr="00B37D78">
        <w:rPr>
          <w:lang w:val="ru-RU"/>
        </w:rPr>
        <w:t>3.1. Председатель Комиссии утверждает график межведомственной приемки лагерей, включенных в реестр лагерей, не позднее 30 апреля текущего года по согласованию с руководителем лагеря. Дата межведомственной приемки лагеря назначается не позднее чем за 5 рабочих дней до дня заезда детей на первую смену летней оздоровительной кампании текущего года.</w:t>
      </w:r>
    </w:p>
    <w:p w:rsidR="00B37D78" w:rsidRPr="00B37D78" w:rsidRDefault="00B37D78">
      <w:pPr>
        <w:pStyle w:val="ConsPlusNormal"/>
        <w:jc w:val="both"/>
        <w:rPr>
          <w:lang w:val="ru-RU"/>
        </w:rPr>
      </w:pPr>
      <w:r w:rsidRPr="00B37D78">
        <w:rPr>
          <w:lang w:val="ru-RU"/>
        </w:rPr>
        <w:t xml:space="preserve">(в ред. </w:t>
      </w:r>
      <w:hyperlink r:id="rId52">
        <w:r w:rsidRPr="00B37D78">
          <w:rPr>
            <w:color w:val="0000FF"/>
            <w:lang w:val="ru-RU"/>
          </w:rPr>
          <w:t>Постановления</w:t>
        </w:r>
      </w:hyperlink>
      <w:r w:rsidRPr="00B37D78">
        <w:rPr>
          <w:lang w:val="ru-RU"/>
        </w:rPr>
        <w:t xml:space="preserve"> Правительства Пермского края от 08.06.2023 </w:t>
      </w:r>
      <w:r>
        <w:t>N</w:t>
      </w:r>
      <w:r w:rsidRPr="00B37D78">
        <w:rPr>
          <w:lang w:val="ru-RU"/>
        </w:rPr>
        <w:t xml:space="preserve"> 428-п)</w:t>
      </w:r>
    </w:p>
    <w:p w:rsidR="00B37D78" w:rsidRPr="00B37D78" w:rsidRDefault="00B37D78">
      <w:pPr>
        <w:pStyle w:val="ConsPlusNormal"/>
        <w:spacing w:before="220"/>
        <w:ind w:firstLine="540"/>
        <w:jc w:val="both"/>
        <w:rPr>
          <w:lang w:val="ru-RU"/>
        </w:rPr>
      </w:pPr>
      <w:r w:rsidRPr="00B37D78">
        <w:rPr>
          <w:lang w:val="ru-RU"/>
        </w:rPr>
        <w:t>3.2. График межведомственной приемки доводится до сведения руководителей лагерей, включенных в график межведомственной приемки, не позднее чем за 10 рабочих дней до даты межведомственной приемки.</w:t>
      </w:r>
    </w:p>
    <w:p w:rsidR="00B37D78" w:rsidRPr="00B37D78" w:rsidRDefault="00B37D78">
      <w:pPr>
        <w:pStyle w:val="ConsPlusNormal"/>
        <w:spacing w:before="220"/>
        <w:ind w:firstLine="540"/>
        <w:jc w:val="both"/>
        <w:rPr>
          <w:lang w:val="ru-RU"/>
        </w:rPr>
      </w:pPr>
      <w:r w:rsidRPr="00B37D78">
        <w:rPr>
          <w:lang w:val="ru-RU"/>
        </w:rPr>
        <w:t>3.3. Руководитель лагеря при подготовке к межведомственной приемке, функционированию и приему детей обеспечивает выполнение необходимых подготовительных работ и организационно-штатных мероприятий в соответствии с требованиями, установленными для открытия и функционирования лагерей.</w:t>
      </w:r>
    </w:p>
    <w:p w:rsidR="00B37D78" w:rsidRPr="00B37D78" w:rsidRDefault="00B37D78">
      <w:pPr>
        <w:pStyle w:val="ConsPlusNormal"/>
        <w:spacing w:before="220"/>
        <w:ind w:firstLine="540"/>
        <w:jc w:val="both"/>
        <w:rPr>
          <w:lang w:val="ru-RU"/>
        </w:rPr>
      </w:pPr>
      <w:r w:rsidRPr="00B37D78">
        <w:rPr>
          <w:lang w:val="ru-RU"/>
        </w:rPr>
        <w:t>3.4. Комиссия проводит межведомственную приемку в соответствии с графиком межведомственной приемки посредством посещения лагеря в присутствии руководителя лагеря или уполномоченного им лица.</w:t>
      </w:r>
    </w:p>
    <w:p w:rsidR="00B37D78" w:rsidRPr="00B37D78" w:rsidRDefault="00B37D78">
      <w:pPr>
        <w:pStyle w:val="ConsPlusNormal"/>
        <w:spacing w:before="220"/>
        <w:ind w:firstLine="540"/>
        <w:jc w:val="both"/>
        <w:rPr>
          <w:lang w:val="ru-RU"/>
        </w:rPr>
      </w:pPr>
      <w:r w:rsidRPr="00B37D78">
        <w:rPr>
          <w:lang w:val="ru-RU"/>
        </w:rPr>
        <w:t xml:space="preserve">3.5. В ходе межведомственной приемки члены Комиссии оценивают готовность лагеря к приему детей в соответствии с </w:t>
      </w:r>
      <w:hyperlink w:anchor="P80">
        <w:r w:rsidRPr="00B37D78">
          <w:rPr>
            <w:color w:val="0000FF"/>
            <w:lang w:val="ru-RU"/>
          </w:rPr>
          <w:t>пунктами 2.2</w:t>
        </w:r>
      </w:hyperlink>
      <w:r w:rsidRPr="00B37D78">
        <w:rPr>
          <w:lang w:val="ru-RU"/>
        </w:rPr>
        <w:t>-</w:t>
      </w:r>
      <w:hyperlink w:anchor="P106">
        <w:r w:rsidRPr="00B37D78">
          <w:rPr>
            <w:color w:val="0000FF"/>
            <w:lang w:val="ru-RU"/>
          </w:rPr>
          <w:t>2.4</w:t>
        </w:r>
      </w:hyperlink>
      <w:r w:rsidRPr="00B37D78">
        <w:rPr>
          <w:lang w:val="ru-RU"/>
        </w:rPr>
        <w:t xml:space="preserve"> настоящего Порядка.</w:t>
      </w:r>
    </w:p>
    <w:p w:rsidR="00B37D78" w:rsidRPr="00B37D78" w:rsidRDefault="00B37D78">
      <w:pPr>
        <w:pStyle w:val="ConsPlusNormal"/>
        <w:spacing w:before="220"/>
        <w:ind w:firstLine="540"/>
        <w:jc w:val="both"/>
        <w:rPr>
          <w:lang w:val="ru-RU"/>
        </w:rPr>
      </w:pPr>
      <w:r w:rsidRPr="00B37D78">
        <w:rPr>
          <w:lang w:val="ru-RU"/>
        </w:rPr>
        <w:t xml:space="preserve">3.6. Для отражения результатов межведомственной приемки руководитель лагеря заполняет акт </w:t>
      </w:r>
      <w:r w:rsidRPr="00B37D78">
        <w:rPr>
          <w:lang w:val="ru-RU"/>
        </w:rPr>
        <w:lastRenderedPageBreak/>
        <w:t>межведомственной приемки в двух экземплярах в части общих сведений о лагере и состава комиссии и прикладывает к нему копии следующих документов:</w:t>
      </w:r>
    </w:p>
    <w:p w:rsidR="00B37D78" w:rsidRPr="00B37D78" w:rsidRDefault="00B37D78">
      <w:pPr>
        <w:pStyle w:val="ConsPlusNormal"/>
        <w:spacing w:before="220"/>
        <w:ind w:firstLine="540"/>
        <w:jc w:val="both"/>
        <w:rPr>
          <w:lang w:val="ru-RU"/>
        </w:rPr>
      </w:pPr>
      <w:r w:rsidRPr="00B37D78">
        <w:rPr>
          <w:lang w:val="ru-RU"/>
        </w:rPr>
        <w:t>3.6.1. акт проверки соответствия лагеря правилам пожарной безопасности или информационное (консультационное) письмо, выданное территориальным отделом (отделением) надзорной деятельности и профилактической работы Главного управления МЧС России по Пермскому краю;</w:t>
      </w:r>
    </w:p>
    <w:p w:rsidR="00B37D78" w:rsidRPr="00B37D78" w:rsidRDefault="00B37D78">
      <w:pPr>
        <w:pStyle w:val="ConsPlusNormal"/>
        <w:spacing w:before="220"/>
        <w:ind w:firstLine="540"/>
        <w:jc w:val="both"/>
        <w:rPr>
          <w:lang w:val="ru-RU"/>
        </w:rPr>
      </w:pPr>
      <w:r w:rsidRPr="00B37D78">
        <w:rPr>
          <w:lang w:val="ru-RU"/>
        </w:rPr>
        <w:t>3.6.2. санитарно-эпидемиологическое заключение о соответствии деятельности, осуществляемой лагерем, санитарно-эпидемиологическим требованиям;</w:t>
      </w:r>
    </w:p>
    <w:p w:rsidR="00B37D78" w:rsidRPr="00B37D78" w:rsidRDefault="00B37D78">
      <w:pPr>
        <w:pStyle w:val="ConsPlusNormal"/>
        <w:spacing w:before="220"/>
        <w:ind w:firstLine="540"/>
        <w:jc w:val="both"/>
        <w:rPr>
          <w:lang w:val="ru-RU"/>
        </w:rPr>
      </w:pPr>
      <w:r w:rsidRPr="00B37D78">
        <w:rPr>
          <w:lang w:val="ru-RU"/>
        </w:rPr>
        <w:t>3.6.3. акт энтомологического обследования (контроля) территории;</w:t>
      </w:r>
    </w:p>
    <w:p w:rsidR="00B37D78" w:rsidRPr="00B37D78" w:rsidRDefault="00B37D78">
      <w:pPr>
        <w:pStyle w:val="ConsPlusNormal"/>
        <w:spacing w:before="220"/>
        <w:ind w:firstLine="540"/>
        <w:jc w:val="both"/>
        <w:rPr>
          <w:lang w:val="ru-RU"/>
        </w:rPr>
      </w:pPr>
      <w:r w:rsidRPr="00B37D78">
        <w:rPr>
          <w:lang w:val="ru-RU"/>
        </w:rPr>
        <w:t>3.6.4. паспорт доступности объекта социальной инфраструктуры (при наличии).</w:t>
      </w:r>
    </w:p>
    <w:p w:rsidR="00B37D78" w:rsidRPr="00B37D78" w:rsidRDefault="00B37D78">
      <w:pPr>
        <w:pStyle w:val="ConsPlusNormal"/>
        <w:jc w:val="both"/>
        <w:rPr>
          <w:lang w:val="ru-RU"/>
        </w:rPr>
      </w:pPr>
      <w:r w:rsidRPr="00B37D78">
        <w:rPr>
          <w:lang w:val="ru-RU"/>
        </w:rPr>
        <w:t xml:space="preserve">(п. 3.6.4 введен </w:t>
      </w:r>
      <w:hyperlink r:id="rId53">
        <w:r w:rsidRPr="00B37D78">
          <w:rPr>
            <w:color w:val="0000FF"/>
            <w:lang w:val="ru-RU"/>
          </w:rPr>
          <w:t>Постановлением</w:t>
        </w:r>
      </w:hyperlink>
      <w:r w:rsidRPr="00B37D78">
        <w:rPr>
          <w:lang w:val="ru-RU"/>
        </w:rPr>
        <w:t xml:space="preserve"> Правительства Пермского края от 12.12.2023 </w:t>
      </w:r>
      <w:r>
        <w:t>N</w:t>
      </w:r>
      <w:r w:rsidRPr="00B37D78">
        <w:rPr>
          <w:lang w:val="ru-RU"/>
        </w:rPr>
        <w:t xml:space="preserve"> 968-п)</w:t>
      </w:r>
    </w:p>
    <w:p w:rsidR="00B37D78" w:rsidRPr="00B37D78" w:rsidRDefault="00B37D78">
      <w:pPr>
        <w:pStyle w:val="ConsPlusNormal"/>
        <w:spacing w:before="220"/>
        <w:ind w:firstLine="540"/>
        <w:jc w:val="both"/>
        <w:rPr>
          <w:lang w:val="ru-RU"/>
        </w:rPr>
      </w:pPr>
      <w:r w:rsidRPr="00B37D78">
        <w:rPr>
          <w:lang w:val="ru-RU"/>
        </w:rPr>
        <w:t>3.7. По результатам межведомственной приемки в течение трех рабочих дней со дня ее проведения члены Комиссии заполняют акт межведомственной приемки в соответствии с полномочиями.</w:t>
      </w:r>
    </w:p>
    <w:p w:rsidR="00B37D78" w:rsidRPr="00B37D78" w:rsidRDefault="00B37D78">
      <w:pPr>
        <w:pStyle w:val="ConsPlusNormal"/>
        <w:spacing w:before="220"/>
        <w:ind w:firstLine="540"/>
        <w:jc w:val="both"/>
        <w:rPr>
          <w:lang w:val="ru-RU"/>
        </w:rPr>
      </w:pPr>
      <w:r w:rsidRPr="00B37D78">
        <w:rPr>
          <w:lang w:val="ru-RU"/>
        </w:rPr>
        <w:t>3.8. Лагерь считается готовым к приему детей при условии отсутствия замечаний членов Комиссии. При этом в акте межведомственной приемки указывается заключение: "Организация готова к приему детей в период оздоровительной кампании ____ года" или "Организация готова к приему детей в период оздоровительной кампании ____ года с рекомендациями".</w:t>
      </w:r>
    </w:p>
    <w:p w:rsidR="00B37D78" w:rsidRPr="00B37D78" w:rsidRDefault="00B37D78">
      <w:pPr>
        <w:pStyle w:val="ConsPlusNormal"/>
        <w:spacing w:before="220"/>
        <w:ind w:firstLine="540"/>
        <w:jc w:val="both"/>
        <w:rPr>
          <w:lang w:val="ru-RU"/>
        </w:rPr>
      </w:pPr>
      <w:r w:rsidRPr="00B37D78">
        <w:rPr>
          <w:lang w:val="ru-RU"/>
        </w:rPr>
        <w:t>3.9. При наличии замечаний членов Комиссии, препятствующих приему детей, они отражаются в акте межведомственной приемки и назначается дата повторной приемки до приема детей.</w:t>
      </w:r>
    </w:p>
    <w:p w:rsidR="00B37D78" w:rsidRPr="00B37D78" w:rsidRDefault="00B37D78">
      <w:pPr>
        <w:pStyle w:val="ConsPlusNormal"/>
        <w:spacing w:before="220"/>
        <w:ind w:firstLine="540"/>
        <w:jc w:val="both"/>
        <w:rPr>
          <w:lang w:val="ru-RU"/>
        </w:rPr>
      </w:pPr>
      <w:r w:rsidRPr="00B37D78">
        <w:rPr>
          <w:lang w:val="ru-RU"/>
        </w:rPr>
        <w:t xml:space="preserve">При наличии </w:t>
      </w:r>
      <w:hyperlink w:anchor="P341">
        <w:r w:rsidRPr="00B37D78">
          <w:rPr>
            <w:color w:val="0000FF"/>
            <w:lang w:val="ru-RU"/>
          </w:rPr>
          <w:t>рекомендаций</w:t>
        </w:r>
      </w:hyperlink>
      <w:r w:rsidRPr="00B37D78">
        <w:rPr>
          <w:lang w:val="ru-RU"/>
        </w:rPr>
        <w:t xml:space="preserve"> членов Комиссии они отражаются в приложении к акту. Контроль исполнения рекомендаций осуществляет Комиссия.</w:t>
      </w:r>
    </w:p>
    <w:p w:rsidR="00B37D78" w:rsidRPr="00B37D78" w:rsidRDefault="00B37D78">
      <w:pPr>
        <w:pStyle w:val="ConsPlusNormal"/>
        <w:jc w:val="both"/>
        <w:rPr>
          <w:lang w:val="ru-RU"/>
        </w:rPr>
      </w:pPr>
      <w:r w:rsidRPr="00B37D78">
        <w:rPr>
          <w:lang w:val="ru-RU"/>
        </w:rPr>
        <w:t xml:space="preserve">(в ред. </w:t>
      </w:r>
      <w:hyperlink r:id="rId54">
        <w:r w:rsidRPr="00B37D78">
          <w:rPr>
            <w:color w:val="0000FF"/>
            <w:lang w:val="ru-RU"/>
          </w:rPr>
          <w:t>Постановления</w:t>
        </w:r>
      </w:hyperlink>
      <w:r w:rsidRPr="00B37D78">
        <w:rPr>
          <w:lang w:val="ru-RU"/>
        </w:rPr>
        <w:t xml:space="preserve"> Правительства Пермского края от 08.06.2023 </w:t>
      </w:r>
      <w:r>
        <w:t>N</w:t>
      </w:r>
      <w:r w:rsidRPr="00B37D78">
        <w:rPr>
          <w:lang w:val="ru-RU"/>
        </w:rPr>
        <w:t xml:space="preserve"> 428-п)</w:t>
      </w:r>
    </w:p>
    <w:p w:rsidR="00B37D78" w:rsidRPr="00B37D78" w:rsidRDefault="00B37D78">
      <w:pPr>
        <w:pStyle w:val="ConsPlusNormal"/>
        <w:spacing w:before="220"/>
        <w:ind w:firstLine="540"/>
        <w:jc w:val="both"/>
        <w:rPr>
          <w:lang w:val="ru-RU"/>
        </w:rPr>
      </w:pPr>
      <w:r w:rsidRPr="00B37D78">
        <w:rPr>
          <w:lang w:val="ru-RU"/>
        </w:rPr>
        <w:t>3.10. Решение Комиссии, принятое в пределах ее полномочий, обязательно для исполнения руководителем лагеря.</w:t>
      </w:r>
    </w:p>
    <w:p w:rsidR="00B37D78" w:rsidRPr="00B37D78" w:rsidRDefault="00B37D78">
      <w:pPr>
        <w:pStyle w:val="ConsPlusNormal"/>
        <w:spacing w:before="220"/>
        <w:ind w:firstLine="540"/>
        <w:jc w:val="both"/>
        <w:rPr>
          <w:lang w:val="ru-RU"/>
        </w:rPr>
      </w:pPr>
      <w:r w:rsidRPr="00B37D78">
        <w:rPr>
          <w:lang w:val="ru-RU"/>
        </w:rPr>
        <w:t>3.11. По окончании межведомственной приемки и заполнения акта межведомственной приемки в течение двух рабочих дней один его экземпляр Комиссия передает руководителю лагеря, второй - в уполномоченный орган. Копия акта межведомственной приемки в течение следующего рабочего дня со дня получения акта межведомственной приемки уполномоченным органом направляется в Государственный уполномоченный орган по организации и обеспечению отдыха детей и их оздоровления.</w:t>
      </w:r>
    </w:p>
    <w:p w:rsidR="00B37D78" w:rsidRPr="00B37D78" w:rsidRDefault="00B37D78">
      <w:pPr>
        <w:pStyle w:val="ConsPlusNormal"/>
        <w:spacing w:before="220"/>
        <w:ind w:firstLine="540"/>
        <w:jc w:val="both"/>
        <w:rPr>
          <w:lang w:val="ru-RU"/>
        </w:rPr>
      </w:pPr>
      <w:r w:rsidRPr="00B37D78">
        <w:rPr>
          <w:lang w:val="ru-RU"/>
        </w:rPr>
        <w:t>3.12. В случае несогласия с решением Комиссии лагерь вправе обжаловать его.</w:t>
      </w:r>
    </w:p>
    <w:p w:rsidR="00B37D78" w:rsidRPr="00B37D78" w:rsidRDefault="00B37D78">
      <w:pPr>
        <w:pStyle w:val="ConsPlusNormal"/>
        <w:jc w:val="both"/>
        <w:rPr>
          <w:lang w:val="ru-RU"/>
        </w:rPr>
      </w:pPr>
    </w:p>
    <w:p w:rsidR="00B37D78" w:rsidRPr="00B37D78" w:rsidRDefault="00B37D78">
      <w:pPr>
        <w:pStyle w:val="ConsPlusNormal"/>
        <w:jc w:val="both"/>
        <w:rPr>
          <w:lang w:val="ru-RU"/>
        </w:rPr>
      </w:pPr>
    </w:p>
    <w:p w:rsidR="00B37D78" w:rsidRPr="00B37D78" w:rsidRDefault="00B37D78">
      <w:pPr>
        <w:pStyle w:val="ConsPlusNormal"/>
        <w:jc w:val="both"/>
        <w:rPr>
          <w:lang w:val="ru-RU"/>
        </w:rPr>
      </w:pPr>
    </w:p>
    <w:p w:rsidR="00B37D78" w:rsidRPr="00B37D78" w:rsidRDefault="00B37D78">
      <w:pPr>
        <w:pStyle w:val="ConsPlusNormal"/>
        <w:jc w:val="both"/>
        <w:rPr>
          <w:lang w:val="ru-RU"/>
        </w:rPr>
      </w:pPr>
    </w:p>
    <w:p w:rsidR="00B37D78" w:rsidRPr="00B37D78" w:rsidRDefault="00B37D78">
      <w:pPr>
        <w:pStyle w:val="ConsPlusNormal"/>
        <w:jc w:val="both"/>
        <w:rPr>
          <w:lang w:val="ru-RU"/>
        </w:rPr>
      </w:pPr>
    </w:p>
    <w:p w:rsidR="00B37D78" w:rsidRDefault="00B37D78">
      <w:pPr>
        <w:pStyle w:val="ConsPlusNormal"/>
        <w:jc w:val="right"/>
        <w:outlineLvl w:val="1"/>
        <w:rPr>
          <w:lang w:val="ru-RU"/>
        </w:rPr>
      </w:pPr>
    </w:p>
    <w:p w:rsidR="00B37D78" w:rsidRDefault="00B37D78">
      <w:pPr>
        <w:pStyle w:val="ConsPlusNormal"/>
        <w:jc w:val="right"/>
        <w:outlineLvl w:val="1"/>
        <w:rPr>
          <w:lang w:val="ru-RU"/>
        </w:rPr>
      </w:pPr>
    </w:p>
    <w:p w:rsidR="00B37D78" w:rsidRDefault="00B37D78">
      <w:pPr>
        <w:pStyle w:val="ConsPlusNormal"/>
        <w:jc w:val="right"/>
        <w:outlineLvl w:val="1"/>
        <w:rPr>
          <w:lang w:val="ru-RU"/>
        </w:rPr>
      </w:pPr>
    </w:p>
    <w:p w:rsidR="00B37D78" w:rsidRDefault="00B37D78">
      <w:pPr>
        <w:pStyle w:val="ConsPlusNormal"/>
        <w:jc w:val="right"/>
        <w:outlineLvl w:val="1"/>
        <w:rPr>
          <w:lang w:val="ru-RU"/>
        </w:rPr>
      </w:pPr>
    </w:p>
    <w:p w:rsidR="00B37D78" w:rsidRDefault="00B37D78">
      <w:pPr>
        <w:pStyle w:val="ConsPlusNormal"/>
        <w:jc w:val="right"/>
        <w:outlineLvl w:val="1"/>
        <w:rPr>
          <w:lang w:val="ru-RU"/>
        </w:rPr>
      </w:pPr>
    </w:p>
    <w:p w:rsidR="00B37D78" w:rsidRDefault="00B37D78">
      <w:pPr>
        <w:pStyle w:val="ConsPlusNormal"/>
        <w:jc w:val="right"/>
        <w:outlineLvl w:val="1"/>
        <w:rPr>
          <w:lang w:val="ru-RU"/>
        </w:rPr>
      </w:pPr>
    </w:p>
    <w:p w:rsidR="00B37D78" w:rsidRPr="00B37D78" w:rsidRDefault="00B37D78">
      <w:pPr>
        <w:pStyle w:val="ConsPlusNormal"/>
        <w:jc w:val="right"/>
        <w:outlineLvl w:val="1"/>
        <w:rPr>
          <w:lang w:val="ru-RU"/>
        </w:rPr>
      </w:pPr>
      <w:bookmarkStart w:id="3" w:name="_GoBack"/>
      <w:bookmarkEnd w:id="3"/>
      <w:r w:rsidRPr="00B37D78">
        <w:rPr>
          <w:lang w:val="ru-RU"/>
        </w:rPr>
        <w:lastRenderedPageBreak/>
        <w:t>Приложение</w:t>
      </w:r>
    </w:p>
    <w:p w:rsidR="00B37D78" w:rsidRPr="00B37D78" w:rsidRDefault="00B37D78">
      <w:pPr>
        <w:pStyle w:val="ConsPlusNormal"/>
        <w:jc w:val="right"/>
        <w:rPr>
          <w:lang w:val="ru-RU"/>
        </w:rPr>
      </w:pPr>
      <w:r w:rsidRPr="00B37D78">
        <w:rPr>
          <w:lang w:val="ru-RU"/>
        </w:rPr>
        <w:t>к Порядку</w:t>
      </w:r>
    </w:p>
    <w:p w:rsidR="00B37D78" w:rsidRPr="00B37D78" w:rsidRDefault="00B37D78">
      <w:pPr>
        <w:pStyle w:val="ConsPlusNormal"/>
        <w:jc w:val="right"/>
        <w:rPr>
          <w:lang w:val="ru-RU"/>
        </w:rPr>
      </w:pPr>
      <w:r w:rsidRPr="00B37D78">
        <w:rPr>
          <w:lang w:val="ru-RU"/>
        </w:rPr>
        <w:t>межведомственной приемки</w:t>
      </w:r>
    </w:p>
    <w:p w:rsidR="00B37D78" w:rsidRPr="00B37D78" w:rsidRDefault="00B37D78">
      <w:pPr>
        <w:pStyle w:val="ConsPlusNormal"/>
        <w:jc w:val="right"/>
        <w:rPr>
          <w:lang w:val="ru-RU"/>
        </w:rPr>
      </w:pPr>
      <w:r w:rsidRPr="00B37D78">
        <w:rPr>
          <w:lang w:val="ru-RU"/>
        </w:rPr>
        <w:t>организаций отдыха детей</w:t>
      </w:r>
    </w:p>
    <w:p w:rsidR="00B37D78" w:rsidRPr="00B37D78" w:rsidRDefault="00B37D78">
      <w:pPr>
        <w:pStyle w:val="ConsPlusNormal"/>
        <w:jc w:val="right"/>
        <w:rPr>
          <w:lang w:val="ru-RU"/>
        </w:rPr>
      </w:pPr>
      <w:r w:rsidRPr="00B37D78">
        <w:rPr>
          <w:lang w:val="ru-RU"/>
        </w:rPr>
        <w:t>и их оздоровления к приему детей</w:t>
      </w:r>
    </w:p>
    <w:p w:rsidR="00B37D78" w:rsidRPr="00B37D78" w:rsidRDefault="00B37D78">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85"/>
        <w:gridCol w:w="113"/>
      </w:tblGrid>
      <w:tr w:rsidR="00B37D78">
        <w:tc>
          <w:tcPr>
            <w:tcW w:w="60" w:type="dxa"/>
            <w:tcBorders>
              <w:top w:val="nil"/>
              <w:left w:val="nil"/>
              <w:bottom w:val="nil"/>
              <w:right w:val="nil"/>
            </w:tcBorders>
            <w:shd w:val="clear" w:color="auto" w:fill="CED3F1"/>
            <w:tcMar>
              <w:top w:w="0" w:type="dxa"/>
              <w:left w:w="0" w:type="dxa"/>
              <w:bottom w:w="0" w:type="dxa"/>
              <w:right w:w="0" w:type="dxa"/>
            </w:tcMar>
          </w:tcPr>
          <w:p w:rsidR="00B37D78" w:rsidRPr="00B37D78" w:rsidRDefault="00B37D78">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B37D78" w:rsidRPr="00B37D78" w:rsidRDefault="00B37D78">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B37D78" w:rsidRPr="00B37D78" w:rsidRDefault="00B37D78">
            <w:pPr>
              <w:pStyle w:val="ConsPlusNormal"/>
              <w:jc w:val="center"/>
              <w:rPr>
                <w:lang w:val="ru-RU"/>
              </w:rPr>
            </w:pPr>
            <w:r w:rsidRPr="00B37D78">
              <w:rPr>
                <w:color w:val="392C69"/>
                <w:lang w:val="ru-RU"/>
              </w:rPr>
              <w:t>Список изменяющих документов</w:t>
            </w:r>
          </w:p>
          <w:p w:rsidR="00B37D78" w:rsidRPr="00B37D78" w:rsidRDefault="00B37D78">
            <w:pPr>
              <w:pStyle w:val="ConsPlusNormal"/>
              <w:jc w:val="center"/>
              <w:rPr>
                <w:lang w:val="ru-RU"/>
              </w:rPr>
            </w:pPr>
            <w:r w:rsidRPr="00B37D78">
              <w:rPr>
                <w:color w:val="392C69"/>
                <w:lang w:val="ru-RU"/>
              </w:rPr>
              <w:t xml:space="preserve">(в ред. Постановлений Правительства Пермского края от 08.06.2023 </w:t>
            </w:r>
            <w:hyperlink r:id="rId55">
              <w:r>
                <w:rPr>
                  <w:color w:val="0000FF"/>
                </w:rPr>
                <w:t>N</w:t>
              </w:r>
              <w:r w:rsidRPr="00B37D78">
                <w:rPr>
                  <w:color w:val="0000FF"/>
                  <w:lang w:val="ru-RU"/>
                </w:rPr>
                <w:t xml:space="preserve"> 428-п</w:t>
              </w:r>
            </w:hyperlink>
            <w:r w:rsidRPr="00B37D78">
              <w:rPr>
                <w:color w:val="392C69"/>
                <w:lang w:val="ru-RU"/>
              </w:rPr>
              <w:t>,</w:t>
            </w:r>
          </w:p>
          <w:p w:rsidR="00B37D78" w:rsidRDefault="00B37D78">
            <w:pPr>
              <w:pStyle w:val="ConsPlusNormal"/>
              <w:jc w:val="center"/>
            </w:pPr>
            <w:r>
              <w:rPr>
                <w:color w:val="392C69"/>
              </w:rPr>
              <w:t xml:space="preserve">от 12.12.2023 </w:t>
            </w:r>
            <w:hyperlink r:id="rId56">
              <w:r>
                <w:rPr>
                  <w:color w:val="0000FF"/>
                </w:rPr>
                <w:t>N 968-п</w:t>
              </w:r>
            </w:hyperlink>
            <w:r>
              <w:rPr>
                <w:color w:val="392C69"/>
              </w:rPr>
              <w:t xml:space="preserve">, от 05.02.2025 </w:t>
            </w:r>
            <w:hyperlink r:id="rId57">
              <w:r>
                <w:rPr>
                  <w:color w:val="0000FF"/>
                </w:rPr>
                <w:t>N 77-п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7D78" w:rsidRDefault="00B37D78">
            <w:pPr>
              <w:pStyle w:val="ConsPlusNormal"/>
            </w:pPr>
          </w:p>
        </w:tc>
      </w:tr>
    </w:tbl>
    <w:p w:rsidR="00B37D78" w:rsidRDefault="00B37D78">
      <w:pPr>
        <w:pStyle w:val="ConsPlusNormal"/>
        <w:jc w:val="both"/>
      </w:pPr>
    </w:p>
    <w:p w:rsidR="00B37D78" w:rsidRDefault="00B37D78">
      <w:pPr>
        <w:pStyle w:val="ConsPlusNormal"/>
        <w:jc w:val="right"/>
      </w:pPr>
      <w:r>
        <w:t>ФОРМА</w:t>
      </w:r>
    </w:p>
    <w:p w:rsidR="00B37D78" w:rsidRDefault="00B37D78">
      <w:pPr>
        <w:pStyle w:val="ConsPlusNormal"/>
        <w:jc w:val="both"/>
      </w:pPr>
    </w:p>
    <w:p w:rsidR="00B37D78" w:rsidRDefault="00B37D78">
      <w:pPr>
        <w:pStyle w:val="ConsPlusNonformat"/>
        <w:jc w:val="both"/>
      </w:pPr>
      <w:bookmarkStart w:id="4" w:name="P153"/>
      <w:bookmarkEnd w:id="4"/>
      <w:r>
        <w:t xml:space="preserve">                                    АКТ</w:t>
      </w:r>
    </w:p>
    <w:p w:rsidR="00B37D78" w:rsidRDefault="00B37D78">
      <w:pPr>
        <w:pStyle w:val="ConsPlusNonformat"/>
        <w:jc w:val="both"/>
      </w:pPr>
      <w:r>
        <w:t xml:space="preserve">             межведомственной приемки организации отдыха детей</w:t>
      </w:r>
    </w:p>
    <w:p w:rsidR="00B37D78" w:rsidRPr="00B37D78" w:rsidRDefault="00B37D78">
      <w:pPr>
        <w:pStyle w:val="ConsPlusNonformat"/>
        <w:jc w:val="both"/>
        <w:rPr>
          <w:lang w:val="ru-RU"/>
        </w:rPr>
      </w:pPr>
      <w:r w:rsidRPr="00B37D78">
        <w:rPr>
          <w:lang w:val="ru-RU"/>
        </w:rPr>
        <w:t xml:space="preserve">                     и их оздоровления к приему детей</w:t>
      </w:r>
    </w:p>
    <w:p w:rsidR="00B37D78" w:rsidRPr="00B37D78" w:rsidRDefault="00B37D78">
      <w:pPr>
        <w:pStyle w:val="ConsPlusNonformat"/>
        <w:jc w:val="both"/>
        <w:rPr>
          <w:lang w:val="ru-RU"/>
        </w:rPr>
      </w:pPr>
    </w:p>
    <w:p w:rsidR="00B37D78" w:rsidRPr="00B37D78" w:rsidRDefault="00B37D78">
      <w:pPr>
        <w:pStyle w:val="ConsPlusNonformat"/>
        <w:jc w:val="both"/>
        <w:rPr>
          <w:lang w:val="ru-RU"/>
        </w:rPr>
      </w:pPr>
      <w:r w:rsidRPr="00B37D78">
        <w:rPr>
          <w:lang w:val="ru-RU"/>
        </w:rPr>
        <w:t xml:space="preserve">                                             "___" _____________ 20___ года</w:t>
      </w:r>
    </w:p>
    <w:p w:rsidR="00B37D78" w:rsidRPr="00B37D78" w:rsidRDefault="00B37D78">
      <w:pPr>
        <w:pStyle w:val="ConsPlusNonformat"/>
        <w:jc w:val="both"/>
        <w:rPr>
          <w:lang w:val="ru-RU"/>
        </w:rPr>
      </w:pPr>
      <w:r w:rsidRPr="00B37D78">
        <w:rPr>
          <w:lang w:val="ru-RU"/>
        </w:rPr>
        <w:t xml:space="preserve">                             Действителен до "___" _____________ 20___ года</w:t>
      </w:r>
    </w:p>
    <w:p w:rsidR="00B37D78" w:rsidRPr="00B37D78" w:rsidRDefault="00B37D78">
      <w:pPr>
        <w:pStyle w:val="ConsPlusNonformat"/>
        <w:jc w:val="both"/>
        <w:rPr>
          <w:lang w:val="ru-RU"/>
        </w:rPr>
      </w:pPr>
    </w:p>
    <w:p w:rsidR="00B37D78" w:rsidRPr="00B37D78" w:rsidRDefault="00B37D78">
      <w:pPr>
        <w:pStyle w:val="ConsPlusNonformat"/>
        <w:jc w:val="both"/>
        <w:rPr>
          <w:lang w:val="ru-RU"/>
        </w:rPr>
      </w:pPr>
      <w:r w:rsidRPr="00B37D78">
        <w:rPr>
          <w:lang w:val="ru-RU"/>
        </w:rPr>
        <w:t xml:space="preserve">    Наименование   организации   (полное   наименование  в  соответствии  с</w:t>
      </w:r>
    </w:p>
    <w:p w:rsidR="00B37D78" w:rsidRPr="00B37D78" w:rsidRDefault="00B37D78">
      <w:pPr>
        <w:pStyle w:val="ConsPlusNonformat"/>
        <w:jc w:val="both"/>
        <w:rPr>
          <w:lang w:val="ru-RU"/>
        </w:rPr>
      </w:pPr>
      <w:r w:rsidRPr="00B37D78">
        <w:rPr>
          <w:lang w:val="ru-RU"/>
        </w:rPr>
        <w:t>уставными документами), оказывающей услуги по организации отдыха детей и их</w:t>
      </w:r>
    </w:p>
    <w:p w:rsidR="00B37D78" w:rsidRPr="00B37D78" w:rsidRDefault="00B37D78">
      <w:pPr>
        <w:pStyle w:val="ConsPlusNonformat"/>
        <w:jc w:val="both"/>
        <w:rPr>
          <w:lang w:val="ru-RU"/>
        </w:rPr>
      </w:pPr>
      <w:r w:rsidRPr="00B37D78">
        <w:rPr>
          <w:lang w:val="ru-RU"/>
        </w:rPr>
        <w:t>оздоровления,     место     нахождения,    ФИО    руководителя,    телефон:</w:t>
      </w:r>
    </w:p>
    <w:p w:rsidR="00B37D78" w:rsidRPr="00B37D78" w:rsidRDefault="00B37D78">
      <w:pPr>
        <w:pStyle w:val="ConsPlusNonformat"/>
        <w:jc w:val="both"/>
        <w:rPr>
          <w:lang w:val="ru-RU"/>
        </w:rPr>
      </w:pPr>
      <w:r w:rsidRPr="00B37D78">
        <w:rPr>
          <w:lang w:val="ru-RU"/>
        </w:rPr>
        <w:t>___________________________________________________________________________</w:t>
      </w:r>
    </w:p>
    <w:p w:rsidR="00B37D78" w:rsidRPr="00B37D78" w:rsidRDefault="00B37D78">
      <w:pPr>
        <w:pStyle w:val="ConsPlusNonformat"/>
        <w:jc w:val="both"/>
        <w:rPr>
          <w:lang w:val="ru-RU"/>
        </w:rPr>
      </w:pPr>
      <w:r w:rsidRPr="00B37D78">
        <w:rPr>
          <w:lang w:val="ru-RU"/>
        </w:rPr>
        <w:t>___________________________________________________________________________</w:t>
      </w:r>
    </w:p>
    <w:p w:rsidR="00B37D78" w:rsidRPr="00B37D78" w:rsidRDefault="00B37D78">
      <w:pPr>
        <w:pStyle w:val="ConsPlusNonformat"/>
        <w:jc w:val="both"/>
        <w:rPr>
          <w:lang w:val="ru-RU"/>
        </w:rPr>
      </w:pPr>
      <w:r w:rsidRPr="00B37D78">
        <w:rPr>
          <w:lang w:val="ru-RU"/>
        </w:rPr>
        <w:t>___________________________________________________________________________</w:t>
      </w:r>
    </w:p>
    <w:p w:rsidR="00B37D78" w:rsidRPr="00B37D78" w:rsidRDefault="00B37D78">
      <w:pPr>
        <w:pStyle w:val="ConsPlusNonformat"/>
        <w:jc w:val="both"/>
        <w:rPr>
          <w:lang w:val="ru-RU"/>
        </w:rPr>
      </w:pPr>
      <w:r w:rsidRPr="00B37D78">
        <w:rPr>
          <w:lang w:val="ru-RU"/>
        </w:rPr>
        <w:t>___________________________________________________________________________</w:t>
      </w:r>
    </w:p>
    <w:p w:rsidR="00B37D78" w:rsidRPr="00B37D78" w:rsidRDefault="00B37D78">
      <w:pPr>
        <w:pStyle w:val="ConsPlusNonformat"/>
        <w:jc w:val="both"/>
        <w:rPr>
          <w:lang w:val="ru-RU"/>
        </w:rPr>
      </w:pPr>
      <w:r w:rsidRPr="00B37D78">
        <w:rPr>
          <w:lang w:val="ru-RU"/>
        </w:rPr>
        <w:t xml:space="preserve">    Наименование, фактическое место нахождения, ФИО и телефон руководителя,</w:t>
      </w:r>
    </w:p>
    <w:p w:rsidR="00B37D78" w:rsidRPr="00B37D78" w:rsidRDefault="00B37D78">
      <w:pPr>
        <w:pStyle w:val="ConsPlusNonformat"/>
        <w:jc w:val="both"/>
        <w:rPr>
          <w:lang w:val="ru-RU"/>
        </w:rPr>
      </w:pPr>
      <w:r w:rsidRPr="00B37D78">
        <w:rPr>
          <w:lang w:val="ru-RU"/>
        </w:rPr>
        <w:t>организации  отдыха  детей  и  их оздоровления, на базе которой оказываются</w:t>
      </w:r>
    </w:p>
    <w:p w:rsidR="00B37D78" w:rsidRPr="00B37D78" w:rsidRDefault="00B37D78">
      <w:pPr>
        <w:pStyle w:val="ConsPlusNonformat"/>
        <w:jc w:val="both"/>
        <w:rPr>
          <w:lang w:val="ru-RU"/>
        </w:rPr>
      </w:pPr>
      <w:r w:rsidRPr="00B37D78">
        <w:rPr>
          <w:lang w:val="ru-RU"/>
        </w:rPr>
        <w:t>услуги     по    организации    отдыха    детей    и    их    оздоровления:</w:t>
      </w:r>
    </w:p>
    <w:p w:rsidR="00B37D78" w:rsidRPr="00B37D78" w:rsidRDefault="00B37D78">
      <w:pPr>
        <w:pStyle w:val="ConsPlusNonformat"/>
        <w:jc w:val="both"/>
        <w:rPr>
          <w:lang w:val="ru-RU"/>
        </w:rPr>
      </w:pPr>
      <w:r w:rsidRPr="00B37D78">
        <w:rPr>
          <w:lang w:val="ru-RU"/>
        </w:rPr>
        <w:t>___________________________________________________________________________</w:t>
      </w:r>
    </w:p>
    <w:p w:rsidR="00B37D78" w:rsidRPr="00B37D78" w:rsidRDefault="00B37D78">
      <w:pPr>
        <w:pStyle w:val="ConsPlusNonformat"/>
        <w:jc w:val="both"/>
        <w:rPr>
          <w:lang w:val="ru-RU"/>
        </w:rPr>
      </w:pPr>
      <w:r w:rsidRPr="00B37D78">
        <w:rPr>
          <w:lang w:val="ru-RU"/>
        </w:rPr>
        <w:t>___________________________________________________________________________</w:t>
      </w:r>
    </w:p>
    <w:p w:rsidR="00B37D78" w:rsidRPr="00B37D78" w:rsidRDefault="00B37D78">
      <w:pPr>
        <w:pStyle w:val="ConsPlusNonformat"/>
        <w:jc w:val="both"/>
        <w:rPr>
          <w:lang w:val="ru-RU"/>
        </w:rPr>
      </w:pPr>
      <w:r w:rsidRPr="00B37D78">
        <w:rPr>
          <w:lang w:val="ru-RU"/>
        </w:rPr>
        <w:t>___________________________________________________________________________</w:t>
      </w:r>
    </w:p>
    <w:p w:rsidR="00B37D78" w:rsidRPr="00B37D78" w:rsidRDefault="00B37D78">
      <w:pPr>
        <w:pStyle w:val="ConsPlusNonformat"/>
        <w:jc w:val="both"/>
        <w:rPr>
          <w:lang w:val="ru-RU"/>
        </w:rPr>
      </w:pPr>
      <w:r w:rsidRPr="00B37D78">
        <w:rPr>
          <w:lang w:val="ru-RU"/>
        </w:rPr>
        <w:t>___________________________________________________________________________</w:t>
      </w:r>
    </w:p>
    <w:p w:rsidR="00B37D78" w:rsidRPr="00B37D78" w:rsidRDefault="00B37D78">
      <w:pPr>
        <w:pStyle w:val="ConsPlusNonformat"/>
        <w:jc w:val="both"/>
        <w:rPr>
          <w:lang w:val="ru-RU"/>
        </w:rPr>
      </w:pPr>
      <w:r w:rsidRPr="00B37D78">
        <w:rPr>
          <w:lang w:val="ru-RU"/>
        </w:rPr>
        <w:t xml:space="preserve">    Комиссия в составе:</w:t>
      </w:r>
    </w:p>
    <w:p w:rsidR="00B37D78" w:rsidRPr="00B37D78" w:rsidRDefault="00B37D78">
      <w:pPr>
        <w:pStyle w:val="ConsPlusNonformat"/>
        <w:jc w:val="both"/>
        <w:rPr>
          <w:lang w:val="ru-RU"/>
        </w:rPr>
      </w:pPr>
      <w:r w:rsidRPr="00B37D78">
        <w:rPr>
          <w:lang w:val="ru-RU"/>
        </w:rPr>
        <w:t>___________________________________________________________________________</w:t>
      </w:r>
    </w:p>
    <w:p w:rsidR="00B37D78" w:rsidRPr="00B37D78" w:rsidRDefault="00B37D78">
      <w:pPr>
        <w:pStyle w:val="ConsPlusNonformat"/>
        <w:jc w:val="both"/>
        <w:rPr>
          <w:lang w:val="ru-RU"/>
        </w:rPr>
      </w:pPr>
      <w:r w:rsidRPr="00B37D78">
        <w:rPr>
          <w:lang w:val="ru-RU"/>
        </w:rPr>
        <w:t>___________________________________________________________________________</w:t>
      </w:r>
    </w:p>
    <w:p w:rsidR="00B37D78" w:rsidRPr="00B37D78" w:rsidRDefault="00B37D78">
      <w:pPr>
        <w:pStyle w:val="ConsPlusNonformat"/>
        <w:jc w:val="both"/>
        <w:rPr>
          <w:lang w:val="ru-RU"/>
        </w:rPr>
      </w:pPr>
      <w:r w:rsidRPr="00B37D78">
        <w:rPr>
          <w:lang w:val="ru-RU"/>
        </w:rPr>
        <w:t>___________________________________________________________________________</w:t>
      </w:r>
    </w:p>
    <w:p w:rsidR="00B37D78" w:rsidRPr="00B37D78" w:rsidRDefault="00B37D78">
      <w:pPr>
        <w:pStyle w:val="ConsPlusNonformat"/>
        <w:jc w:val="both"/>
        <w:rPr>
          <w:lang w:val="ru-RU"/>
        </w:rPr>
      </w:pPr>
      <w:r w:rsidRPr="00B37D78">
        <w:rPr>
          <w:lang w:val="ru-RU"/>
        </w:rPr>
        <w:t>___________________________________________________________________________</w:t>
      </w:r>
    </w:p>
    <w:p w:rsidR="00B37D78" w:rsidRPr="00B37D78" w:rsidRDefault="00B37D78">
      <w:pPr>
        <w:pStyle w:val="ConsPlusNonformat"/>
        <w:jc w:val="both"/>
        <w:rPr>
          <w:lang w:val="ru-RU"/>
        </w:rPr>
      </w:pPr>
      <w:r w:rsidRPr="00B37D78">
        <w:rPr>
          <w:lang w:val="ru-RU"/>
        </w:rPr>
        <w:t>___________________________________________________________________________</w:t>
      </w:r>
    </w:p>
    <w:p w:rsidR="00B37D78" w:rsidRPr="00B37D78" w:rsidRDefault="00B37D78">
      <w:pPr>
        <w:pStyle w:val="ConsPlusNonformat"/>
        <w:jc w:val="both"/>
        <w:rPr>
          <w:lang w:val="ru-RU"/>
        </w:rPr>
      </w:pPr>
      <w:r w:rsidRPr="00B37D78">
        <w:rPr>
          <w:lang w:val="ru-RU"/>
        </w:rPr>
        <w:t>___________________________________________________________________________</w:t>
      </w:r>
    </w:p>
    <w:p w:rsidR="00B37D78" w:rsidRPr="00B37D78" w:rsidRDefault="00B37D78">
      <w:pPr>
        <w:pStyle w:val="ConsPlusNonformat"/>
        <w:jc w:val="both"/>
        <w:rPr>
          <w:lang w:val="ru-RU"/>
        </w:rPr>
      </w:pPr>
      <w:r w:rsidRPr="00B37D78">
        <w:rPr>
          <w:lang w:val="ru-RU"/>
        </w:rPr>
        <w:t>___________________________________________________________________________</w:t>
      </w:r>
    </w:p>
    <w:p w:rsidR="00B37D78" w:rsidRPr="00B37D78" w:rsidRDefault="00B37D78">
      <w:pPr>
        <w:pStyle w:val="ConsPlusNonformat"/>
        <w:jc w:val="both"/>
        <w:rPr>
          <w:lang w:val="ru-RU"/>
        </w:rPr>
      </w:pPr>
      <w:r w:rsidRPr="00B37D78">
        <w:rPr>
          <w:lang w:val="ru-RU"/>
        </w:rPr>
        <w:t xml:space="preserve">    в присутствии:</w:t>
      </w:r>
    </w:p>
    <w:p w:rsidR="00B37D78" w:rsidRPr="00B37D78" w:rsidRDefault="00B37D78">
      <w:pPr>
        <w:pStyle w:val="ConsPlusNonformat"/>
        <w:jc w:val="both"/>
        <w:rPr>
          <w:lang w:val="ru-RU"/>
        </w:rPr>
      </w:pPr>
      <w:r w:rsidRPr="00B37D78">
        <w:rPr>
          <w:lang w:val="ru-RU"/>
        </w:rPr>
        <w:t>___________________________________________________________________________</w:t>
      </w:r>
    </w:p>
    <w:p w:rsidR="00B37D78" w:rsidRPr="00B37D78" w:rsidRDefault="00B37D78">
      <w:pPr>
        <w:pStyle w:val="ConsPlusNonformat"/>
        <w:jc w:val="both"/>
        <w:rPr>
          <w:lang w:val="ru-RU"/>
        </w:rPr>
      </w:pPr>
      <w:r w:rsidRPr="00B37D78">
        <w:rPr>
          <w:lang w:val="ru-RU"/>
        </w:rPr>
        <w:t xml:space="preserve">        (представитель организации отдыха детей и их оздоровления)</w:t>
      </w:r>
    </w:p>
    <w:p w:rsidR="00B37D78" w:rsidRPr="00B37D78" w:rsidRDefault="00B37D78">
      <w:pPr>
        <w:pStyle w:val="ConsPlusNonformat"/>
        <w:jc w:val="both"/>
        <w:rPr>
          <w:lang w:val="ru-RU"/>
        </w:rPr>
      </w:pPr>
    </w:p>
    <w:p w:rsidR="00B37D78" w:rsidRPr="00B37D78" w:rsidRDefault="00B37D78">
      <w:pPr>
        <w:pStyle w:val="ConsPlusNonformat"/>
        <w:jc w:val="both"/>
        <w:rPr>
          <w:lang w:val="ru-RU"/>
        </w:rPr>
      </w:pPr>
      <w:r w:rsidRPr="00B37D78">
        <w:rPr>
          <w:lang w:val="ru-RU"/>
        </w:rPr>
        <w:t>составила  акт  межведомственной  приемки  организации  отдыха  детей  и их</w:t>
      </w:r>
    </w:p>
    <w:p w:rsidR="00B37D78" w:rsidRPr="00B37D78" w:rsidRDefault="00B37D78">
      <w:pPr>
        <w:pStyle w:val="ConsPlusNonformat"/>
        <w:jc w:val="both"/>
        <w:rPr>
          <w:lang w:val="ru-RU"/>
        </w:rPr>
      </w:pPr>
      <w:r w:rsidRPr="00B37D78">
        <w:rPr>
          <w:lang w:val="ru-RU"/>
        </w:rPr>
        <w:t>оздоровления к приему детей:</w:t>
      </w:r>
    </w:p>
    <w:p w:rsidR="00B37D78" w:rsidRPr="00B37D78" w:rsidRDefault="00B37D78">
      <w:pPr>
        <w:pStyle w:val="ConsPlusNonformat"/>
        <w:jc w:val="both"/>
        <w:rPr>
          <w:lang w:val="ru-RU"/>
        </w:rPr>
      </w:pPr>
    </w:p>
    <w:p w:rsidR="00B37D78" w:rsidRPr="00B37D78" w:rsidRDefault="00B37D78">
      <w:pPr>
        <w:pStyle w:val="ConsPlusNonformat"/>
        <w:jc w:val="both"/>
        <w:rPr>
          <w:lang w:val="ru-RU"/>
        </w:rPr>
      </w:pPr>
      <w:r w:rsidRPr="00B37D78">
        <w:rPr>
          <w:lang w:val="ru-RU"/>
        </w:rPr>
        <w:t>1. Общие сведения об организации отдыха детей и их оздоровления</w:t>
      </w:r>
    </w:p>
    <w:p w:rsidR="00B37D78" w:rsidRPr="00B37D78" w:rsidRDefault="00B37D78">
      <w:pPr>
        <w:pStyle w:val="ConsPlusNormal"/>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6576"/>
        <w:gridCol w:w="1644"/>
      </w:tblGrid>
      <w:tr w:rsidR="00B37D78">
        <w:tc>
          <w:tcPr>
            <w:tcW w:w="794" w:type="dxa"/>
          </w:tcPr>
          <w:p w:rsidR="00B37D78" w:rsidRDefault="00B37D78">
            <w:pPr>
              <w:pStyle w:val="ConsPlusNormal"/>
              <w:jc w:val="center"/>
            </w:pPr>
            <w:r>
              <w:t>1.1</w:t>
            </w:r>
          </w:p>
        </w:tc>
        <w:tc>
          <w:tcPr>
            <w:tcW w:w="6576" w:type="dxa"/>
          </w:tcPr>
          <w:p w:rsidR="00B37D78" w:rsidRDefault="00B37D78">
            <w:pPr>
              <w:pStyle w:val="ConsPlusNormal"/>
            </w:pPr>
            <w:r>
              <w:t>Количество смен</w:t>
            </w:r>
          </w:p>
        </w:tc>
        <w:tc>
          <w:tcPr>
            <w:tcW w:w="1644" w:type="dxa"/>
          </w:tcPr>
          <w:p w:rsidR="00B37D78" w:rsidRDefault="00B37D78">
            <w:pPr>
              <w:pStyle w:val="ConsPlusNormal"/>
            </w:pPr>
          </w:p>
        </w:tc>
      </w:tr>
      <w:tr w:rsidR="00B37D78">
        <w:tc>
          <w:tcPr>
            <w:tcW w:w="794" w:type="dxa"/>
          </w:tcPr>
          <w:p w:rsidR="00B37D78" w:rsidRDefault="00B37D78">
            <w:pPr>
              <w:pStyle w:val="ConsPlusNormal"/>
              <w:jc w:val="center"/>
            </w:pPr>
            <w:r>
              <w:t>1.2</w:t>
            </w:r>
          </w:p>
        </w:tc>
        <w:tc>
          <w:tcPr>
            <w:tcW w:w="6576" w:type="dxa"/>
          </w:tcPr>
          <w:p w:rsidR="00B37D78" w:rsidRDefault="00B37D78">
            <w:pPr>
              <w:pStyle w:val="ConsPlusNormal"/>
            </w:pPr>
            <w:r>
              <w:t>Предельная наполняемость в смену</w:t>
            </w:r>
          </w:p>
        </w:tc>
        <w:tc>
          <w:tcPr>
            <w:tcW w:w="1644" w:type="dxa"/>
          </w:tcPr>
          <w:p w:rsidR="00B37D78" w:rsidRDefault="00B37D78">
            <w:pPr>
              <w:pStyle w:val="ConsPlusNormal"/>
            </w:pPr>
          </w:p>
        </w:tc>
      </w:tr>
      <w:tr w:rsidR="00B37D78">
        <w:tc>
          <w:tcPr>
            <w:tcW w:w="794" w:type="dxa"/>
          </w:tcPr>
          <w:p w:rsidR="00B37D78" w:rsidRDefault="00B37D78">
            <w:pPr>
              <w:pStyle w:val="ConsPlusNormal"/>
              <w:jc w:val="center"/>
            </w:pPr>
            <w:r>
              <w:t>1.3</w:t>
            </w:r>
          </w:p>
        </w:tc>
        <w:tc>
          <w:tcPr>
            <w:tcW w:w="6576" w:type="dxa"/>
          </w:tcPr>
          <w:p w:rsidR="00B37D78" w:rsidRDefault="00B37D78">
            <w:pPr>
              <w:pStyle w:val="ConsPlusNormal"/>
            </w:pPr>
            <w:r>
              <w:t>Площадь территории (га)</w:t>
            </w:r>
          </w:p>
        </w:tc>
        <w:tc>
          <w:tcPr>
            <w:tcW w:w="1644" w:type="dxa"/>
          </w:tcPr>
          <w:p w:rsidR="00B37D78" w:rsidRDefault="00B37D78">
            <w:pPr>
              <w:pStyle w:val="ConsPlusNormal"/>
            </w:pPr>
          </w:p>
        </w:tc>
      </w:tr>
      <w:tr w:rsidR="00B37D78">
        <w:tc>
          <w:tcPr>
            <w:tcW w:w="794" w:type="dxa"/>
          </w:tcPr>
          <w:p w:rsidR="00B37D78" w:rsidRDefault="00B37D78">
            <w:pPr>
              <w:pStyle w:val="ConsPlusNormal"/>
              <w:jc w:val="center"/>
            </w:pPr>
            <w:r>
              <w:lastRenderedPageBreak/>
              <w:t>1.4</w:t>
            </w:r>
          </w:p>
        </w:tc>
        <w:tc>
          <w:tcPr>
            <w:tcW w:w="6576" w:type="dxa"/>
          </w:tcPr>
          <w:p w:rsidR="00B37D78" w:rsidRDefault="00B37D78">
            <w:pPr>
              <w:pStyle w:val="ConsPlusNormal"/>
            </w:pPr>
            <w:r>
              <w:t>Условия размещения детей:</w:t>
            </w:r>
          </w:p>
        </w:tc>
        <w:tc>
          <w:tcPr>
            <w:tcW w:w="1644" w:type="dxa"/>
          </w:tcPr>
          <w:p w:rsidR="00B37D78" w:rsidRDefault="00B37D78">
            <w:pPr>
              <w:pStyle w:val="ConsPlusNormal"/>
            </w:pPr>
          </w:p>
        </w:tc>
      </w:tr>
      <w:tr w:rsidR="00B37D78">
        <w:tc>
          <w:tcPr>
            <w:tcW w:w="794" w:type="dxa"/>
          </w:tcPr>
          <w:p w:rsidR="00B37D78" w:rsidRDefault="00B37D78">
            <w:pPr>
              <w:pStyle w:val="ConsPlusNormal"/>
            </w:pPr>
          </w:p>
        </w:tc>
        <w:tc>
          <w:tcPr>
            <w:tcW w:w="6576" w:type="dxa"/>
          </w:tcPr>
          <w:p w:rsidR="00B37D78" w:rsidRDefault="00B37D78">
            <w:pPr>
              <w:pStyle w:val="ConsPlusNormal"/>
            </w:pPr>
            <w:r>
              <w:t>сезонность</w:t>
            </w:r>
          </w:p>
        </w:tc>
        <w:tc>
          <w:tcPr>
            <w:tcW w:w="1644" w:type="dxa"/>
          </w:tcPr>
          <w:p w:rsidR="00B37D78" w:rsidRDefault="00B37D78">
            <w:pPr>
              <w:pStyle w:val="ConsPlusNormal"/>
            </w:pPr>
          </w:p>
        </w:tc>
      </w:tr>
      <w:tr w:rsidR="00B37D78">
        <w:tc>
          <w:tcPr>
            <w:tcW w:w="794" w:type="dxa"/>
          </w:tcPr>
          <w:p w:rsidR="00B37D78" w:rsidRDefault="00B37D78">
            <w:pPr>
              <w:pStyle w:val="ConsPlusNormal"/>
            </w:pPr>
          </w:p>
        </w:tc>
        <w:tc>
          <w:tcPr>
            <w:tcW w:w="6576" w:type="dxa"/>
          </w:tcPr>
          <w:p w:rsidR="00B37D78" w:rsidRDefault="00B37D78">
            <w:pPr>
              <w:pStyle w:val="ConsPlusNormal"/>
            </w:pPr>
            <w:r>
              <w:t>благоустроенность</w:t>
            </w:r>
          </w:p>
        </w:tc>
        <w:tc>
          <w:tcPr>
            <w:tcW w:w="1644" w:type="dxa"/>
          </w:tcPr>
          <w:p w:rsidR="00B37D78" w:rsidRDefault="00B37D78">
            <w:pPr>
              <w:pStyle w:val="ConsPlusNormal"/>
            </w:pPr>
          </w:p>
        </w:tc>
      </w:tr>
      <w:tr w:rsidR="00B37D78" w:rsidRPr="006A5B48">
        <w:tc>
          <w:tcPr>
            <w:tcW w:w="794" w:type="dxa"/>
          </w:tcPr>
          <w:p w:rsidR="00B37D78" w:rsidRDefault="00B37D78">
            <w:pPr>
              <w:pStyle w:val="ConsPlusNormal"/>
              <w:jc w:val="center"/>
            </w:pPr>
            <w:r>
              <w:t>1.5</w:t>
            </w:r>
          </w:p>
        </w:tc>
        <w:tc>
          <w:tcPr>
            <w:tcW w:w="6576" w:type="dxa"/>
          </w:tcPr>
          <w:p w:rsidR="00B37D78" w:rsidRPr="00B37D78" w:rsidRDefault="00B37D78">
            <w:pPr>
              <w:pStyle w:val="ConsPlusNormal"/>
              <w:rPr>
                <w:lang w:val="ru-RU"/>
              </w:rPr>
            </w:pPr>
            <w:r w:rsidRPr="00B37D78">
              <w:rPr>
                <w:lang w:val="ru-RU"/>
              </w:rPr>
              <w:t>Наличие и реквизиты санитарно-эпидемиологического заключения о соответствии деятельности, осуществляемой лагерем, санитарно-эпидемиологическим требованиям</w:t>
            </w:r>
          </w:p>
        </w:tc>
        <w:tc>
          <w:tcPr>
            <w:tcW w:w="1644" w:type="dxa"/>
          </w:tcPr>
          <w:p w:rsidR="00B37D78" w:rsidRPr="00B37D78" w:rsidRDefault="00B37D78">
            <w:pPr>
              <w:pStyle w:val="ConsPlusNormal"/>
              <w:rPr>
                <w:lang w:val="ru-RU"/>
              </w:rPr>
            </w:pPr>
          </w:p>
        </w:tc>
      </w:tr>
      <w:tr w:rsidR="00B37D78" w:rsidRPr="006A5B48">
        <w:tc>
          <w:tcPr>
            <w:tcW w:w="794" w:type="dxa"/>
          </w:tcPr>
          <w:p w:rsidR="00B37D78" w:rsidRDefault="00B37D78">
            <w:pPr>
              <w:pStyle w:val="ConsPlusNormal"/>
              <w:jc w:val="center"/>
            </w:pPr>
            <w:r>
              <w:t>1.6</w:t>
            </w:r>
          </w:p>
        </w:tc>
        <w:tc>
          <w:tcPr>
            <w:tcW w:w="6576" w:type="dxa"/>
          </w:tcPr>
          <w:p w:rsidR="00B37D78" w:rsidRPr="00B37D78" w:rsidRDefault="00B37D78">
            <w:pPr>
              <w:pStyle w:val="ConsPlusNormal"/>
              <w:rPr>
                <w:lang w:val="ru-RU"/>
              </w:rPr>
            </w:pPr>
            <w:r w:rsidRPr="00B37D78">
              <w:rPr>
                <w:lang w:val="ru-RU"/>
              </w:rPr>
              <w:t>Наличие и реквизиты акта проверки органом государственного контроля (надзора) в сфере пожарной безопасности или информационного (консультационного) письма, выданного территориальным отделом (отделением) надзорной деятельности и профилактической работы Главного управления МЧС России по Пермскому краю</w:t>
            </w:r>
          </w:p>
        </w:tc>
        <w:tc>
          <w:tcPr>
            <w:tcW w:w="1644" w:type="dxa"/>
          </w:tcPr>
          <w:p w:rsidR="00B37D78" w:rsidRPr="00B37D78" w:rsidRDefault="00B37D78">
            <w:pPr>
              <w:pStyle w:val="ConsPlusNormal"/>
              <w:rPr>
                <w:lang w:val="ru-RU"/>
              </w:rPr>
            </w:pPr>
          </w:p>
        </w:tc>
      </w:tr>
      <w:tr w:rsidR="00B37D78" w:rsidRPr="006A5B48">
        <w:tc>
          <w:tcPr>
            <w:tcW w:w="794" w:type="dxa"/>
          </w:tcPr>
          <w:p w:rsidR="00B37D78" w:rsidRDefault="00B37D78">
            <w:pPr>
              <w:pStyle w:val="ConsPlusNormal"/>
              <w:jc w:val="center"/>
            </w:pPr>
            <w:r>
              <w:t>1.7</w:t>
            </w:r>
          </w:p>
        </w:tc>
        <w:tc>
          <w:tcPr>
            <w:tcW w:w="6576" w:type="dxa"/>
          </w:tcPr>
          <w:p w:rsidR="00B37D78" w:rsidRPr="00B37D78" w:rsidRDefault="00B37D78">
            <w:pPr>
              <w:pStyle w:val="ConsPlusNormal"/>
              <w:rPr>
                <w:lang w:val="ru-RU"/>
              </w:rPr>
            </w:pPr>
            <w:r w:rsidRPr="00B37D78">
              <w:rPr>
                <w:lang w:val="ru-RU"/>
              </w:rPr>
              <w:t>Наличие, тип, покрытие подъездных путей, их состояние</w:t>
            </w:r>
          </w:p>
        </w:tc>
        <w:tc>
          <w:tcPr>
            <w:tcW w:w="1644" w:type="dxa"/>
          </w:tcPr>
          <w:p w:rsidR="00B37D78" w:rsidRPr="00B37D78" w:rsidRDefault="00B37D78">
            <w:pPr>
              <w:pStyle w:val="ConsPlusNormal"/>
              <w:rPr>
                <w:lang w:val="ru-RU"/>
              </w:rPr>
            </w:pPr>
          </w:p>
        </w:tc>
      </w:tr>
      <w:tr w:rsidR="00B37D78">
        <w:tc>
          <w:tcPr>
            <w:tcW w:w="794" w:type="dxa"/>
          </w:tcPr>
          <w:p w:rsidR="00B37D78" w:rsidRDefault="00B37D78">
            <w:pPr>
              <w:pStyle w:val="ConsPlusNormal"/>
              <w:jc w:val="center"/>
            </w:pPr>
            <w:r>
              <w:t>1.8</w:t>
            </w:r>
          </w:p>
        </w:tc>
        <w:tc>
          <w:tcPr>
            <w:tcW w:w="6576" w:type="dxa"/>
          </w:tcPr>
          <w:p w:rsidR="00B37D78" w:rsidRDefault="00B37D78">
            <w:pPr>
              <w:pStyle w:val="ConsPlusNormal"/>
            </w:pPr>
            <w:r>
              <w:t>Наличие лицензий</w:t>
            </w:r>
          </w:p>
        </w:tc>
        <w:tc>
          <w:tcPr>
            <w:tcW w:w="1644" w:type="dxa"/>
          </w:tcPr>
          <w:p w:rsidR="00B37D78" w:rsidRDefault="00B37D78">
            <w:pPr>
              <w:pStyle w:val="ConsPlusNormal"/>
            </w:pPr>
          </w:p>
        </w:tc>
      </w:tr>
      <w:tr w:rsidR="00B37D78">
        <w:tc>
          <w:tcPr>
            <w:tcW w:w="794" w:type="dxa"/>
          </w:tcPr>
          <w:p w:rsidR="00B37D78" w:rsidRDefault="00B37D78">
            <w:pPr>
              <w:pStyle w:val="ConsPlusNormal"/>
            </w:pPr>
          </w:p>
        </w:tc>
        <w:tc>
          <w:tcPr>
            <w:tcW w:w="6576" w:type="dxa"/>
          </w:tcPr>
          <w:p w:rsidR="00B37D78" w:rsidRDefault="00B37D78">
            <w:pPr>
              <w:pStyle w:val="ConsPlusNormal"/>
            </w:pPr>
            <w:r>
              <w:t>на медицинскую деятельность</w:t>
            </w:r>
          </w:p>
        </w:tc>
        <w:tc>
          <w:tcPr>
            <w:tcW w:w="1644" w:type="dxa"/>
          </w:tcPr>
          <w:p w:rsidR="00B37D78" w:rsidRDefault="00B37D78">
            <w:pPr>
              <w:pStyle w:val="ConsPlusNormal"/>
            </w:pPr>
          </w:p>
        </w:tc>
      </w:tr>
      <w:tr w:rsidR="00B37D78">
        <w:tc>
          <w:tcPr>
            <w:tcW w:w="794" w:type="dxa"/>
          </w:tcPr>
          <w:p w:rsidR="00B37D78" w:rsidRDefault="00B37D78">
            <w:pPr>
              <w:pStyle w:val="ConsPlusNormal"/>
            </w:pPr>
          </w:p>
        </w:tc>
        <w:tc>
          <w:tcPr>
            <w:tcW w:w="6576" w:type="dxa"/>
          </w:tcPr>
          <w:p w:rsidR="00B37D78" w:rsidRDefault="00B37D78">
            <w:pPr>
              <w:pStyle w:val="ConsPlusNormal"/>
            </w:pPr>
            <w:r>
              <w:t>на образовательную деятельность</w:t>
            </w:r>
          </w:p>
        </w:tc>
        <w:tc>
          <w:tcPr>
            <w:tcW w:w="1644" w:type="dxa"/>
          </w:tcPr>
          <w:p w:rsidR="00B37D78" w:rsidRDefault="00B37D78">
            <w:pPr>
              <w:pStyle w:val="ConsPlusNormal"/>
            </w:pPr>
          </w:p>
        </w:tc>
      </w:tr>
      <w:tr w:rsidR="00B37D78">
        <w:tc>
          <w:tcPr>
            <w:tcW w:w="794" w:type="dxa"/>
          </w:tcPr>
          <w:p w:rsidR="00B37D78" w:rsidRDefault="00B37D78">
            <w:pPr>
              <w:pStyle w:val="ConsPlusNormal"/>
            </w:pPr>
          </w:p>
        </w:tc>
        <w:tc>
          <w:tcPr>
            <w:tcW w:w="6576" w:type="dxa"/>
          </w:tcPr>
          <w:p w:rsidR="00B37D78" w:rsidRDefault="00B37D78">
            <w:pPr>
              <w:pStyle w:val="ConsPlusNormal"/>
            </w:pPr>
            <w:r>
              <w:t>иных</w:t>
            </w:r>
          </w:p>
        </w:tc>
        <w:tc>
          <w:tcPr>
            <w:tcW w:w="1644" w:type="dxa"/>
          </w:tcPr>
          <w:p w:rsidR="00B37D78" w:rsidRDefault="00B37D78">
            <w:pPr>
              <w:pStyle w:val="ConsPlusNormal"/>
            </w:pPr>
          </w:p>
        </w:tc>
      </w:tr>
      <w:tr w:rsidR="00B37D78" w:rsidRPr="006A5B48">
        <w:tc>
          <w:tcPr>
            <w:tcW w:w="794" w:type="dxa"/>
          </w:tcPr>
          <w:p w:rsidR="00B37D78" w:rsidRDefault="00B37D78">
            <w:pPr>
              <w:pStyle w:val="ConsPlusNormal"/>
              <w:jc w:val="center"/>
            </w:pPr>
            <w:r>
              <w:t>1.9</w:t>
            </w:r>
          </w:p>
        </w:tc>
        <w:tc>
          <w:tcPr>
            <w:tcW w:w="6576" w:type="dxa"/>
          </w:tcPr>
          <w:p w:rsidR="00B37D78" w:rsidRPr="00B37D78" w:rsidRDefault="00B37D78">
            <w:pPr>
              <w:pStyle w:val="ConsPlusNormal"/>
              <w:rPr>
                <w:lang w:val="ru-RU"/>
              </w:rPr>
            </w:pPr>
            <w:r w:rsidRPr="00B37D78">
              <w:rPr>
                <w:lang w:val="ru-RU"/>
              </w:rPr>
              <w:t>Наличие и (или) использование бассейна или водоема с пляжем</w:t>
            </w:r>
          </w:p>
        </w:tc>
        <w:tc>
          <w:tcPr>
            <w:tcW w:w="1644" w:type="dxa"/>
          </w:tcPr>
          <w:p w:rsidR="00B37D78" w:rsidRPr="00B37D78" w:rsidRDefault="00B37D78">
            <w:pPr>
              <w:pStyle w:val="ConsPlusNormal"/>
              <w:rPr>
                <w:lang w:val="ru-RU"/>
              </w:rPr>
            </w:pPr>
          </w:p>
        </w:tc>
      </w:tr>
      <w:tr w:rsidR="00B37D78" w:rsidRPr="006A5B48">
        <w:tc>
          <w:tcPr>
            <w:tcW w:w="794" w:type="dxa"/>
          </w:tcPr>
          <w:p w:rsidR="00B37D78" w:rsidRDefault="00B37D78">
            <w:pPr>
              <w:pStyle w:val="ConsPlusNormal"/>
              <w:jc w:val="center"/>
            </w:pPr>
            <w:r>
              <w:t>1.10</w:t>
            </w:r>
          </w:p>
        </w:tc>
        <w:tc>
          <w:tcPr>
            <w:tcW w:w="6576" w:type="dxa"/>
          </w:tcPr>
          <w:p w:rsidR="00B37D78" w:rsidRPr="00B37D78" w:rsidRDefault="00B37D78">
            <w:pPr>
              <w:pStyle w:val="ConsPlusNormal"/>
              <w:rPr>
                <w:lang w:val="ru-RU"/>
              </w:rPr>
            </w:pPr>
            <w:r w:rsidRPr="00B37D78">
              <w:rPr>
                <w:lang w:val="ru-RU"/>
              </w:rPr>
              <w:t>Проведение акарицидной (противоклещевой) обработки территории, реквизиты договора об оказании услуг, акта энтомологического обследования (контроля) территории</w:t>
            </w:r>
          </w:p>
        </w:tc>
        <w:tc>
          <w:tcPr>
            <w:tcW w:w="1644" w:type="dxa"/>
          </w:tcPr>
          <w:p w:rsidR="00B37D78" w:rsidRPr="00B37D78" w:rsidRDefault="00B37D78">
            <w:pPr>
              <w:pStyle w:val="ConsPlusNormal"/>
              <w:rPr>
                <w:lang w:val="ru-RU"/>
              </w:rPr>
            </w:pPr>
          </w:p>
        </w:tc>
      </w:tr>
      <w:tr w:rsidR="00B37D78" w:rsidRPr="006A5B48">
        <w:tc>
          <w:tcPr>
            <w:tcW w:w="794" w:type="dxa"/>
          </w:tcPr>
          <w:p w:rsidR="00B37D78" w:rsidRDefault="00B37D78">
            <w:pPr>
              <w:pStyle w:val="ConsPlusNormal"/>
              <w:jc w:val="center"/>
            </w:pPr>
            <w:r>
              <w:t>1.11</w:t>
            </w:r>
          </w:p>
        </w:tc>
        <w:tc>
          <w:tcPr>
            <w:tcW w:w="6576" w:type="dxa"/>
          </w:tcPr>
          <w:p w:rsidR="00B37D78" w:rsidRPr="00B37D78" w:rsidRDefault="00B37D78">
            <w:pPr>
              <w:pStyle w:val="ConsPlusNormal"/>
              <w:rPr>
                <w:lang w:val="ru-RU"/>
              </w:rPr>
            </w:pPr>
            <w:r w:rsidRPr="00B37D78">
              <w:rPr>
                <w:lang w:val="ru-RU"/>
              </w:rPr>
              <w:t>Перечень объектов, вновь введенных в эксплуатацию, реконструированных, капитально отремонтированных за 12 месяцев, предшествующих межведомственной приемке, с указанием выполненных работ</w:t>
            </w:r>
          </w:p>
        </w:tc>
        <w:tc>
          <w:tcPr>
            <w:tcW w:w="1644" w:type="dxa"/>
          </w:tcPr>
          <w:p w:rsidR="00B37D78" w:rsidRPr="00B37D78" w:rsidRDefault="00B37D78">
            <w:pPr>
              <w:pStyle w:val="ConsPlusNormal"/>
              <w:rPr>
                <w:lang w:val="ru-RU"/>
              </w:rPr>
            </w:pPr>
          </w:p>
        </w:tc>
      </w:tr>
      <w:tr w:rsidR="00B37D78">
        <w:tc>
          <w:tcPr>
            <w:tcW w:w="794" w:type="dxa"/>
          </w:tcPr>
          <w:p w:rsidR="00B37D78" w:rsidRDefault="00B37D78">
            <w:pPr>
              <w:pStyle w:val="ConsPlusNormal"/>
              <w:jc w:val="center"/>
            </w:pPr>
            <w:r>
              <w:t>1.12</w:t>
            </w:r>
          </w:p>
        </w:tc>
        <w:tc>
          <w:tcPr>
            <w:tcW w:w="6576" w:type="dxa"/>
          </w:tcPr>
          <w:p w:rsidR="00B37D78" w:rsidRPr="00B37D78" w:rsidRDefault="00B37D78">
            <w:pPr>
              <w:pStyle w:val="ConsPlusNormal"/>
              <w:rPr>
                <w:lang w:val="ru-RU"/>
              </w:rPr>
            </w:pPr>
            <w:r w:rsidRPr="00B37D78">
              <w:rPr>
                <w:lang w:val="ru-RU"/>
              </w:rPr>
              <w:t xml:space="preserve">Организация доступности объекта для инвалидов </w:t>
            </w:r>
            <w:hyperlink w:anchor="P317">
              <w:r w:rsidRPr="00B37D78">
                <w:rPr>
                  <w:color w:val="0000FF"/>
                  <w:lang w:val="ru-RU"/>
                </w:rPr>
                <w:t>&lt;*&gt;</w:t>
              </w:r>
            </w:hyperlink>
            <w:r w:rsidRPr="00B37D78">
              <w:rPr>
                <w:lang w:val="ru-RU"/>
              </w:rPr>
              <w:t>, в том числе:</w:t>
            </w:r>
          </w:p>
          <w:p w:rsidR="00B37D78" w:rsidRPr="00B37D78" w:rsidRDefault="00B37D78">
            <w:pPr>
              <w:pStyle w:val="ConsPlusNormal"/>
              <w:rPr>
                <w:lang w:val="ru-RU"/>
              </w:rPr>
            </w:pPr>
            <w:r w:rsidRPr="00B37D78">
              <w:rPr>
                <w:lang w:val="ru-RU"/>
              </w:rPr>
              <w:t>передвигающихся на креслах-колясках;</w:t>
            </w:r>
          </w:p>
          <w:p w:rsidR="00B37D78" w:rsidRPr="00B37D78" w:rsidRDefault="00B37D78">
            <w:pPr>
              <w:pStyle w:val="ConsPlusNormal"/>
              <w:rPr>
                <w:lang w:val="ru-RU"/>
              </w:rPr>
            </w:pPr>
            <w:r w:rsidRPr="00B37D78">
              <w:rPr>
                <w:lang w:val="ru-RU"/>
              </w:rPr>
              <w:t>с нарушениями опорно-двигательного аппарата;</w:t>
            </w:r>
          </w:p>
          <w:p w:rsidR="00B37D78" w:rsidRPr="00B37D78" w:rsidRDefault="00B37D78">
            <w:pPr>
              <w:pStyle w:val="ConsPlusNormal"/>
              <w:rPr>
                <w:lang w:val="ru-RU"/>
              </w:rPr>
            </w:pPr>
            <w:r w:rsidRPr="00B37D78">
              <w:rPr>
                <w:lang w:val="ru-RU"/>
              </w:rPr>
              <w:t>с нарушениями зрения;</w:t>
            </w:r>
          </w:p>
          <w:p w:rsidR="00B37D78" w:rsidRPr="00B37D78" w:rsidRDefault="00B37D78">
            <w:pPr>
              <w:pStyle w:val="ConsPlusNormal"/>
              <w:rPr>
                <w:lang w:val="ru-RU"/>
              </w:rPr>
            </w:pPr>
            <w:r w:rsidRPr="00B37D78">
              <w:rPr>
                <w:lang w:val="ru-RU"/>
              </w:rPr>
              <w:t>с нарушениями слуха;</w:t>
            </w:r>
          </w:p>
          <w:p w:rsidR="00B37D78" w:rsidRDefault="00B37D78">
            <w:pPr>
              <w:pStyle w:val="ConsPlusNormal"/>
            </w:pPr>
            <w:r>
              <w:t>с нарушениями умственного развития</w:t>
            </w:r>
          </w:p>
        </w:tc>
        <w:tc>
          <w:tcPr>
            <w:tcW w:w="1644" w:type="dxa"/>
          </w:tcPr>
          <w:p w:rsidR="00B37D78" w:rsidRDefault="00B37D78">
            <w:pPr>
              <w:pStyle w:val="ConsPlusNormal"/>
            </w:pPr>
          </w:p>
        </w:tc>
      </w:tr>
    </w:tbl>
    <w:p w:rsidR="00B37D78" w:rsidRDefault="00B37D78">
      <w:pPr>
        <w:pStyle w:val="ConsPlusNormal"/>
        <w:jc w:val="both"/>
      </w:pPr>
    </w:p>
    <w:p w:rsidR="00B37D78" w:rsidRPr="00B37D78" w:rsidRDefault="00B37D78">
      <w:pPr>
        <w:pStyle w:val="ConsPlusNormal"/>
        <w:ind w:firstLine="540"/>
        <w:jc w:val="both"/>
        <w:rPr>
          <w:lang w:val="ru-RU"/>
        </w:rPr>
      </w:pPr>
      <w:r w:rsidRPr="00B37D78">
        <w:rPr>
          <w:lang w:val="ru-RU"/>
        </w:rPr>
        <w:t>2. Вопросы, относящиеся к полномочиям членов Комиссии</w:t>
      </w:r>
    </w:p>
    <w:p w:rsidR="00B37D78" w:rsidRPr="00B37D78" w:rsidRDefault="00B37D78">
      <w:pPr>
        <w:pStyle w:val="ConsPlusNormal"/>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
        <w:gridCol w:w="4226"/>
        <w:gridCol w:w="2264"/>
        <w:gridCol w:w="1994"/>
      </w:tblGrid>
      <w:tr w:rsidR="00B37D78">
        <w:tc>
          <w:tcPr>
            <w:tcW w:w="544" w:type="dxa"/>
          </w:tcPr>
          <w:p w:rsidR="00B37D78" w:rsidRDefault="00B37D78">
            <w:pPr>
              <w:pStyle w:val="ConsPlusNormal"/>
              <w:jc w:val="center"/>
            </w:pPr>
            <w:r>
              <w:t>N п/п</w:t>
            </w:r>
          </w:p>
        </w:tc>
        <w:tc>
          <w:tcPr>
            <w:tcW w:w="4226" w:type="dxa"/>
          </w:tcPr>
          <w:p w:rsidR="00B37D78" w:rsidRDefault="00B37D78">
            <w:pPr>
              <w:pStyle w:val="ConsPlusNormal"/>
              <w:jc w:val="center"/>
            </w:pPr>
            <w:r>
              <w:t>Наименование оцениваемого показателя</w:t>
            </w:r>
          </w:p>
        </w:tc>
        <w:tc>
          <w:tcPr>
            <w:tcW w:w="2264" w:type="dxa"/>
          </w:tcPr>
          <w:p w:rsidR="00B37D78" w:rsidRDefault="00B37D78">
            <w:pPr>
              <w:pStyle w:val="ConsPlusNormal"/>
              <w:jc w:val="center"/>
            </w:pPr>
            <w:r>
              <w:t>Замечания члена Комиссии</w:t>
            </w:r>
          </w:p>
        </w:tc>
        <w:tc>
          <w:tcPr>
            <w:tcW w:w="1994" w:type="dxa"/>
          </w:tcPr>
          <w:p w:rsidR="00B37D78" w:rsidRDefault="00B37D78">
            <w:pPr>
              <w:pStyle w:val="ConsPlusNormal"/>
              <w:jc w:val="center"/>
            </w:pPr>
            <w:r>
              <w:t>Вывод члена Комиссии</w:t>
            </w:r>
          </w:p>
        </w:tc>
      </w:tr>
      <w:tr w:rsidR="00B37D78">
        <w:tc>
          <w:tcPr>
            <w:tcW w:w="544" w:type="dxa"/>
          </w:tcPr>
          <w:p w:rsidR="00B37D78" w:rsidRDefault="00B37D78">
            <w:pPr>
              <w:pStyle w:val="ConsPlusNormal"/>
              <w:jc w:val="center"/>
            </w:pPr>
            <w:r>
              <w:t>1</w:t>
            </w:r>
          </w:p>
        </w:tc>
        <w:tc>
          <w:tcPr>
            <w:tcW w:w="4226" w:type="dxa"/>
          </w:tcPr>
          <w:p w:rsidR="00B37D78" w:rsidRDefault="00B37D78">
            <w:pPr>
              <w:pStyle w:val="ConsPlusNormal"/>
              <w:jc w:val="center"/>
            </w:pPr>
            <w:r>
              <w:t>2</w:t>
            </w:r>
          </w:p>
        </w:tc>
        <w:tc>
          <w:tcPr>
            <w:tcW w:w="2264" w:type="dxa"/>
          </w:tcPr>
          <w:p w:rsidR="00B37D78" w:rsidRDefault="00B37D78">
            <w:pPr>
              <w:pStyle w:val="ConsPlusNormal"/>
              <w:jc w:val="center"/>
            </w:pPr>
            <w:r>
              <w:t>3</w:t>
            </w:r>
          </w:p>
        </w:tc>
        <w:tc>
          <w:tcPr>
            <w:tcW w:w="1994" w:type="dxa"/>
          </w:tcPr>
          <w:p w:rsidR="00B37D78" w:rsidRDefault="00B37D78">
            <w:pPr>
              <w:pStyle w:val="ConsPlusNormal"/>
              <w:jc w:val="center"/>
            </w:pPr>
            <w:r>
              <w:t>4</w:t>
            </w:r>
          </w:p>
        </w:tc>
      </w:tr>
      <w:tr w:rsidR="00B37D78" w:rsidRPr="006A5B48">
        <w:tc>
          <w:tcPr>
            <w:tcW w:w="544" w:type="dxa"/>
          </w:tcPr>
          <w:p w:rsidR="00B37D78" w:rsidRDefault="00B37D78">
            <w:pPr>
              <w:pStyle w:val="ConsPlusNormal"/>
              <w:jc w:val="center"/>
            </w:pPr>
            <w:r>
              <w:lastRenderedPageBreak/>
              <w:t>2.1</w:t>
            </w:r>
          </w:p>
        </w:tc>
        <w:tc>
          <w:tcPr>
            <w:tcW w:w="4226" w:type="dxa"/>
          </w:tcPr>
          <w:p w:rsidR="00B37D78" w:rsidRPr="00B37D78" w:rsidRDefault="00B37D78">
            <w:pPr>
              <w:pStyle w:val="ConsPlusNormal"/>
              <w:rPr>
                <w:lang w:val="ru-RU"/>
              </w:rPr>
            </w:pPr>
            <w:r w:rsidRPr="00B37D78">
              <w:rPr>
                <w:lang w:val="ru-RU"/>
              </w:rPr>
              <w:t>Укомплектованность лагеря работниками, реализующими планы и программы работы с детьми, в соответствии с наполняемостью в смену</w:t>
            </w:r>
          </w:p>
        </w:tc>
        <w:tc>
          <w:tcPr>
            <w:tcW w:w="2264" w:type="dxa"/>
          </w:tcPr>
          <w:p w:rsidR="00B37D78" w:rsidRPr="00B37D78" w:rsidRDefault="00B37D78">
            <w:pPr>
              <w:pStyle w:val="ConsPlusNormal"/>
              <w:rPr>
                <w:lang w:val="ru-RU"/>
              </w:rPr>
            </w:pPr>
          </w:p>
        </w:tc>
        <w:tc>
          <w:tcPr>
            <w:tcW w:w="1994" w:type="dxa"/>
          </w:tcPr>
          <w:p w:rsidR="00B37D78" w:rsidRPr="00B37D78" w:rsidRDefault="00B37D78">
            <w:pPr>
              <w:pStyle w:val="ConsPlusNormal"/>
              <w:rPr>
                <w:lang w:val="ru-RU"/>
              </w:rPr>
            </w:pPr>
          </w:p>
        </w:tc>
      </w:tr>
      <w:tr w:rsidR="00B37D78" w:rsidRPr="006A5B48">
        <w:tc>
          <w:tcPr>
            <w:tcW w:w="544" w:type="dxa"/>
          </w:tcPr>
          <w:p w:rsidR="00B37D78" w:rsidRDefault="00B37D78">
            <w:pPr>
              <w:pStyle w:val="ConsPlusNormal"/>
              <w:jc w:val="center"/>
            </w:pPr>
            <w:r>
              <w:t>2.2</w:t>
            </w:r>
          </w:p>
        </w:tc>
        <w:tc>
          <w:tcPr>
            <w:tcW w:w="4226" w:type="dxa"/>
          </w:tcPr>
          <w:p w:rsidR="00B37D78" w:rsidRPr="00B37D78" w:rsidRDefault="00B37D78">
            <w:pPr>
              <w:pStyle w:val="ConsPlusNormal"/>
              <w:rPr>
                <w:lang w:val="ru-RU"/>
              </w:rPr>
            </w:pPr>
            <w:r w:rsidRPr="00B37D78">
              <w:rPr>
                <w:lang w:val="ru-RU"/>
              </w:rPr>
              <w:t>Соответствие квалификации работников, реализующих планы и программы работы с детьми, профессиональным стандартам или квалификационным требованиям, а также иным требованиям, установленным в соответствии с трудовым законодательством</w:t>
            </w:r>
          </w:p>
        </w:tc>
        <w:tc>
          <w:tcPr>
            <w:tcW w:w="2264" w:type="dxa"/>
          </w:tcPr>
          <w:p w:rsidR="00B37D78" w:rsidRPr="00B37D78" w:rsidRDefault="00B37D78">
            <w:pPr>
              <w:pStyle w:val="ConsPlusNormal"/>
              <w:rPr>
                <w:lang w:val="ru-RU"/>
              </w:rPr>
            </w:pPr>
          </w:p>
        </w:tc>
        <w:tc>
          <w:tcPr>
            <w:tcW w:w="1994" w:type="dxa"/>
          </w:tcPr>
          <w:p w:rsidR="00B37D78" w:rsidRPr="00B37D78" w:rsidRDefault="00B37D78">
            <w:pPr>
              <w:pStyle w:val="ConsPlusNormal"/>
              <w:rPr>
                <w:lang w:val="ru-RU"/>
              </w:rPr>
            </w:pPr>
          </w:p>
        </w:tc>
      </w:tr>
      <w:tr w:rsidR="00B37D78" w:rsidRPr="006A5B48">
        <w:tc>
          <w:tcPr>
            <w:tcW w:w="544" w:type="dxa"/>
          </w:tcPr>
          <w:p w:rsidR="00B37D78" w:rsidRDefault="00B37D78">
            <w:pPr>
              <w:pStyle w:val="ConsPlusNormal"/>
              <w:jc w:val="center"/>
            </w:pPr>
            <w:r>
              <w:t>2.3</w:t>
            </w:r>
          </w:p>
        </w:tc>
        <w:tc>
          <w:tcPr>
            <w:tcW w:w="4226" w:type="dxa"/>
          </w:tcPr>
          <w:p w:rsidR="00B37D78" w:rsidRPr="00B37D78" w:rsidRDefault="00B37D78">
            <w:pPr>
              <w:pStyle w:val="ConsPlusNormal"/>
              <w:rPr>
                <w:lang w:val="ru-RU"/>
              </w:rPr>
            </w:pPr>
            <w:r w:rsidRPr="00B37D78">
              <w:rPr>
                <w:lang w:val="ru-RU"/>
              </w:rPr>
              <w:t>Наличие и содержание планов и программ работы с детьми, в том числе программы воспитания, их соответствие возрастным и индивидуальным особенностям детей. Наличие на официальном сайте лагеря в информационно-телекоммуникационной сети "Интернет" рабочей программы воспитания</w:t>
            </w:r>
          </w:p>
        </w:tc>
        <w:tc>
          <w:tcPr>
            <w:tcW w:w="2264" w:type="dxa"/>
          </w:tcPr>
          <w:p w:rsidR="00B37D78" w:rsidRPr="00B37D78" w:rsidRDefault="00B37D78">
            <w:pPr>
              <w:pStyle w:val="ConsPlusNormal"/>
              <w:rPr>
                <w:lang w:val="ru-RU"/>
              </w:rPr>
            </w:pPr>
          </w:p>
        </w:tc>
        <w:tc>
          <w:tcPr>
            <w:tcW w:w="1994" w:type="dxa"/>
          </w:tcPr>
          <w:p w:rsidR="00B37D78" w:rsidRPr="00B37D78" w:rsidRDefault="00B37D78">
            <w:pPr>
              <w:pStyle w:val="ConsPlusNormal"/>
              <w:rPr>
                <w:lang w:val="ru-RU"/>
              </w:rPr>
            </w:pPr>
          </w:p>
        </w:tc>
      </w:tr>
      <w:tr w:rsidR="00B37D78">
        <w:tc>
          <w:tcPr>
            <w:tcW w:w="544" w:type="dxa"/>
          </w:tcPr>
          <w:p w:rsidR="00B37D78" w:rsidRDefault="00B37D78">
            <w:pPr>
              <w:pStyle w:val="ConsPlusNormal"/>
              <w:jc w:val="center"/>
            </w:pPr>
            <w:r>
              <w:t>2.4</w:t>
            </w:r>
          </w:p>
        </w:tc>
        <w:tc>
          <w:tcPr>
            <w:tcW w:w="4226" w:type="dxa"/>
          </w:tcPr>
          <w:p w:rsidR="00B37D78" w:rsidRDefault="00B37D78">
            <w:pPr>
              <w:pStyle w:val="ConsPlusNormal"/>
            </w:pPr>
            <w:r>
              <w:t>Укомплектованность лагеря медицинскими работниками</w:t>
            </w:r>
          </w:p>
        </w:tc>
        <w:tc>
          <w:tcPr>
            <w:tcW w:w="2264" w:type="dxa"/>
          </w:tcPr>
          <w:p w:rsidR="00B37D78" w:rsidRDefault="00B37D78">
            <w:pPr>
              <w:pStyle w:val="ConsPlusNormal"/>
            </w:pPr>
          </w:p>
        </w:tc>
        <w:tc>
          <w:tcPr>
            <w:tcW w:w="1994" w:type="dxa"/>
          </w:tcPr>
          <w:p w:rsidR="00B37D78" w:rsidRDefault="00B37D78">
            <w:pPr>
              <w:pStyle w:val="ConsPlusNormal"/>
            </w:pPr>
          </w:p>
        </w:tc>
      </w:tr>
      <w:tr w:rsidR="00B37D78" w:rsidRPr="006A5B48">
        <w:tc>
          <w:tcPr>
            <w:tcW w:w="544" w:type="dxa"/>
          </w:tcPr>
          <w:p w:rsidR="00B37D78" w:rsidRDefault="00B37D78">
            <w:pPr>
              <w:pStyle w:val="ConsPlusNormal"/>
              <w:jc w:val="center"/>
            </w:pPr>
            <w:r>
              <w:t>2.5</w:t>
            </w:r>
          </w:p>
        </w:tc>
        <w:tc>
          <w:tcPr>
            <w:tcW w:w="4226" w:type="dxa"/>
          </w:tcPr>
          <w:p w:rsidR="00B37D78" w:rsidRPr="00B37D78" w:rsidRDefault="00B37D78">
            <w:pPr>
              <w:pStyle w:val="ConsPlusNormal"/>
              <w:rPr>
                <w:lang w:val="ru-RU"/>
              </w:rPr>
            </w:pPr>
            <w:r w:rsidRPr="00B37D78">
              <w:rPr>
                <w:lang w:val="ru-RU"/>
              </w:rPr>
              <w:t>Соответствие медицинских работников квалификационным требованиям, а также иным требованиям, установленным в соответствии с трудовым законодательством</w:t>
            </w:r>
          </w:p>
        </w:tc>
        <w:tc>
          <w:tcPr>
            <w:tcW w:w="2264" w:type="dxa"/>
          </w:tcPr>
          <w:p w:rsidR="00B37D78" w:rsidRPr="00B37D78" w:rsidRDefault="00B37D78">
            <w:pPr>
              <w:pStyle w:val="ConsPlusNormal"/>
              <w:rPr>
                <w:lang w:val="ru-RU"/>
              </w:rPr>
            </w:pPr>
          </w:p>
        </w:tc>
        <w:tc>
          <w:tcPr>
            <w:tcW w:w="1994" w:type="dxa"/>
          </w:tcPr>
          <w:p w:rsidR="00B37D78" w:rsidRPr="00B37D78" w:rsidRDefault="00B37D78">
            <w:pPr>
              <w:pStyle w:val="ConsPlusNormal"/>
              <w:rPr>
                <w:lang w:val="ru-RU"/>
              </w:rPr>
            </w:pPr>
          </w:p>
        </w:tc>
      </w:tr>
      <w:tr w:rsidR="00B37D78" w:rsidRPr="006A5B48">
        <w:tc>
          <w:tcPr>
            <w:tcW w:w="544" w:type="dxa"/>
          </w:tcPr>
          <w:p w:rsidR="00B37D78" w:rsidRDefault="00B37D78">
            <w:pPr>
              <w:pStyle w:val="ConsPlusNormal"/>
              <w:jc w:val="center"/>
            </w:pPr>
            <w:r>
              <w:t>2.6</w:t>
            </w:r>
          </w:p>
        </w:tc>
        <w:tc>
          <w:tcPr>
            <w:tcW w:w="4226" w:type="dxa"/>
          </w:tcPr>
          <w:p w:rsidR="00B37D78" w:rsidRPr="00B37D78" w:rsidRDefault="00B37D78">
            <w:pPr>
              <w:pStyle w:val="ConsPlusNormal"/>
              <w:rPr>
                <w:lang w:val="ru-RU"/>
              </w:rPr>
            </w:pPr>
            <w:r w:rsidRPr="00B37D78">
              <w:rPr>
                <w:lang w:val="ru-RU"/>
              </w:rPr>
              <w:t>Готовность медицинского пункта к функционированию и приему детей</w:t>
            </w:r>
          </w:p>
        </w:tc>
        <w:tc>
          <w:tcPr>
            <w:tcW w:w="2264" w:type="dxa"/>
          </w:tcPr>
          <w:p w:rsidR="00B37D78" w:rsidRPr="00B37D78" w:rsidRDefault="00B37D78">
            <w:pPr>
              <w:pStyle w:val="ConsPlusNormal"/>
              <w:rPr>
                <w:lang w:val="ru-RU"/>
              </w:rPr>
            </w:pPr>
          </w:p>
        </w:tc>
        <w:tc>
          <w:tcPr>
            <w:tcW w:w="1994" w:type="dxa"/>
          </w:tcPr>
          <w:p w:rsidR="00B37D78" w:rsidRPr="00B37D78" w:rsidRDefault="00B37D78">
            <w:pPr>
              <w:pStyle w:val="ConsPlusNormal"/>
              <w:rPr>
                <w:lang w:val="ru-RU"/>
              </w:rPr>
            </w:pPr>
          </w:p>
        </w:tc>
      </w:tr>
      <w:tr w:rsidR="00B37D78" w:rsidRPr="006A5B48">
        <w:tc>
          <w:tcPr>
            <w:tcW w:w="544" w:type="dxa"/>
          </w:tcPr>
          <w:p w:rsidR="00B37D78" w:rsidRDefault="00B37D78">
            <w:pPr>
              <w:pStyle w:val="ConsPlusNormal"/>
              <w:jc w:val="center"/>
            </w:pPr>
            <w:r>
              <w:t>2.7</w:t>
            </w:r>
          </w:p>
        </w:tc>
        <w:tc>
          <w:tcPr>
            <w:tcW w:w="4226" w:type="dxa"/>
          </w:tcPr>
          <w:p w:rsidR="00B37D78" w:rsidRPr="00B37D78" w:rsidRDefault="00B37D78">
            <w:pPr>
              <w:pStyle w:val="ConsPlusNormal"/>
              <w:rPr>
                <w:lang w:val="ru-RU"/>
              </w:rPr>
            </w:pPr>
            <w:r w:rsidRPr="00B37D78">
              <w:rPr>
                <w:lang w:val="ru-RU"/>
              </w:rPr>
              <w:t>Наличие лекарственных препаратов, их соответствие требованиям ведомственных нормативных актов, соблюдение сроков годности, условий хранения</w:t>
            </w:r>
          </w:p>
        </w:tc>
        <w:tc>
          <w:tcPr>
            <w:tcW w:w="2264" w:type="dxa"/>
          </w:tcPr>
          <w:p w:rsidR="00B37D78" w:rsidRPr="00B37D78" w:rsidRDefault="00B37D78">
            <w:pPr>
              <w:pStyle w:val="ConsPlusNormal"/>
              <w:rPr>
                <w:lang w:val="ru-RU"/>
              </w:rPr>
            </w:pPr>
          </w:p>
        </w:tc>
        <w:tc>
          <w:tcPr>
            <w:tcW w:w="1994" w:type="dxa"/>
          </w:tcPr>
          <w:p w:rsidR="00B37D78" w:rsidRPr="00B37D78" w:rsidRDefault="00B37D78">
            <w:pPr>
              <w:pStyle w:val="ConsPlusNormal"/>
              <w:rPr>
                <w:lang w:val="ru-RU"/>
              </w:rPr>
            </w:pPr>
          </w:p>
        </w:tc>
      </w:tr>
      <w:tr w:rsidR="00B37D78" w:rsidRPr="006A5B48">
        <w:tc>
          <w:tcPr>
            <w:tcW w:w="544" w:type="dxa"/>
          </w:tcPr>
          <w:p w:rsidR="00B37D78" w:rsidRDefault="00B37D78">
            <w:pPr>
              <w:pStyle w:val="ConsPlusNormal"/>
              <w:jc w:val="center"/>
            </w:pPr>
            <w:r>
              <w:t>2.8</w:t>
            </w:r>
          </w:p>
        </w:tc>
        <w:tc>
          <w:tcPr>
            <w:tcW w:w="4226" w:type="dxa"/>
          </w:tcPr>
          <w:p w:rsidR="00B37D78" w:rsidRPr="00B37D78" w:rsidRDefault="00B37D78">
            <w:pPr>
              <w:pStyle w:val="ConsPlusNormal"/>
              <w:rPr>
                <w:lang w:val="ru-RU"/>
              </w:rPr>
            </w:pPr>
            <w:r w:rsidRPr="00B37D78">
              <w:rPr>
                <w:lang w:val="ru-RU"/>
              </w:rPr>
              <w:t>Наличие и содержание плана мероприятий медицинских работников по формированию здорового образа жизни и профилактике заболеваемости детей</w:t>
            </w:r>
          </w:p>
        </w:tc>
        <w:tc>
          <w:tcPr>
            <w:tcW w:w="2264" w:type="dxa"/>
          </w:tcPr>
          <w:p w:rsidR="00B37D78" w:rsidRPr="00B37D78" w:rsidRDefault="00B37D78">
            <w:pPr>
              <w:pStyle w:val="ConsPlusNormal"/>
              <w:rPr>
                <w:lang w:val="ru-RU"/>
              </w:rPr>
            </w:pPr>
          </w:p>
        </w:tc>
        <w:tc>
          <w:tcPr>
            <w:tcW w:w="1994" w:type="dxa"/>
          </w:tcPr>
          <w:p w:rsidR="00B37D78" w:rsidRPr="00B37D78" w:rsidRDefault="00B37D78">
            <w:pPr>
              <w:pStyle w:val="ConsPlusNormal"/>
              <w:rPr>
                <w:lang w:val="ru-RU"/>
              </w:rPr>
            </w:pPr>
          </w:p>
        </w:tc>
      </w:tr>
      <w:tr w:rsidR="00B37D78" w:rsidRPr="006A5B48">
        <w:tc>
          <w:tcPr>
            <w:tcW w:w="544" w:type="dxa"/>
          </w:tcPr>
          <w:p w:rsidR="00B37D78" w:rsidRDefault="00B37D78">
            <w:pPr>
              <w:pStyle w:val="ConsPlusNormal"/>
              <w:jc w:val="center"/>
            </w:pPr>
            <w:r>
              <w:t>2.9</w:t>
            </w:r>
          </w:p>
        </w:tc>
        <w:tc>
          <w:tcPr>
            <w:tcW w:w="4226" w:type="dxa"/>
          </w:tcPr>
          <w:p w:rsidR="00B37D78" w:rsidRPr="00B37D78" w:rsidRDefault="00B37D78">
            <w:pPr>
              <w:pStyle w:val="ConsPlusNormal"/>
              <w:rPr>
                <w:lang w:val="ru-RU"/>
              </w:rPr>
            </w:pPr>
            <w:r w:rsidRPr="00B37D78">
              <w:rPr>
                <w:lang w:val="ru-RU"/>
              </w:rPr>
              <w:t xml:space="preserve">Соответствие лагеря требованиям к антитеррористической защищенности, утвержденным Правительством Российской Федерации для соответствующего типа объектов (территорий). Работоспособность технических средств обеспечения </w:t>
            </w:r>
            <w:r w:rsidRPr="00B37D78">
              <w:rPr>
                <w:lang w:val="ru-RU"/>
              </w:rPr>
              <w:lastRenderedPageBreak/>
              <w:t>безопасности, в том числе систем видеонаблюдения, архивирования и хранения данных, оповещения о пожаре, оповещения и управления эвакуацией, охраны</w:t>
            </w:r>
          </w:p>
        </w:tc>
        <w:tc>
          <w:tcPr>
            <w:tcW w:w="2264" w:type="dxa"/>
          </w:tcPr>
          <w:p w:rsidR="00B37D78" w:rsidRPr="00B37D78" w:rsidRDefault="00B37D78">
            <w:pPr>
              <w:pStyle w:val="ConsPlusNormal"/>
              <w:rPr>
                <w:lang w:val="ru-RU"/>
              </w:rPr>
            </w:pPr>
          </w:p>
        </w:tc>
        <w:tc>
          <w:tcPr>
            <w:tcW w:w="1994" w:type="dxa"/>
          </w:tcPr>
          <w:p w:rsidR="00B37D78" w:rsidRPr="00B37D78" w:rsidRDefault="00B37D78">
            <w:pPr>
              <w:pStyle w:val="ConsPlusNormal"/>
              <w:rPr>
                <w:lang w:val="ru-RU"/>
              </w:rPr>
            </w:pPr>
          </w:p>
        </w:tc>
      </w:tr>
      <w:tr w:rsidR="00B37D78" w:rsidRPr="006A5B48">
        <w:tc>
          <w:tcPr>
            <w:tcW w:w="544" w:type="dxa"/>
          </w:tcPr>
          <w:p w:rsidR="00B37D78" w:rsidRDefault="00B37D78">
            <w:pPr>
              <w:pStyle w:val="ConsPlusNormal"/>
              <w:jc w:val="center"/>
            </w:pPr>
            <w:r>
              <w:lastRenderedPageBreak/>
              <w:t>2.10</w:t>
            </w:r>
          </w:p>
        </w:tc>
        <w:tc>
          <w:tcPr>
            <w:tcW w:w="4226" w:type="dxa"/>
          </w:tcPr>
          <w:p w:rsidR="00B37D78" w:rsidRPr="00B37D78" w:rsidRDefault="00B37D78">
            <w:pPr>
              <w:pStyle w:val="ConsPlusNormal"/>
              <w:rPr>
                <w:lang w:val="ru-RU"/>
              </w:rPr>
            </w:pPr>
            <w:r w:rsidRPr="00B37D78">
              <w:rPr>
                <w:lang w:val="ru-RU"/>
              </w:rPr>
              <w:t>Наличие и срок действия паспорта безопасности, нормативно-правовой акт, на основании которого он утвержден</w:t>
            </w:r>
          </w:p>
        </w:tc>
        <w:tc>
          <w:tcPr>
            <w:tcW w:w="2264" w:type="dxa"/>
          </w:tcPr>
          <w:p w:rsidR="00B37D78" w:rsidRPr="00B37D78" w:rsidRDefault="00B37D78">
            <w:pPr>
              <w:pStyle w:val="ConsPlusNormal"/>
              <w:rPr>
                <w:lang w:val="ru-RU"/>
              </w:rPr>
            </w:pPr>
          </w:p>
        </w:tc>
        <w:tc>
          <w:tcPr>
            <w:tcW w:w="1994" w:type="dxa"/>
          </w:tcPr>
          <w:p w:rsidR="00B37D78" w:rsidRPr="00B37D78" w:rsidRDefault="00B37D78">
            <w:pPr>
              <w:pStyle w:val="ConsPlusNormal"/>
              <w:rPr>
                <w:lang w:val="ru-RU"/>
              </w:rPr>
            </w:pPr>
          </w:p>
        </w:tc>
      </w:tr>
      <w:tr w:rsidR="00B37D78" w:rsidRPr="006A5B48">
        <w:tc>
          <w:tcPr>
            <w:tcW w:w="544" w:type="dxa"/>
          </w:tcPr>
          <w:p w:rsidR="00B37D78" w:rsidRDefault="00B37D78">
            <w:pPr>
              <w:pStyle w:val="ConsPlusNormal"/>
              <w:jc w:val="center"/>
            </w:pPr>
            <w:r>
              <w:t>2.11</w:t>
            </w:r>
          </w:p>
        </w:tc>
        <w:tc>
          <w:tcPr>
            <w:tcW w:w="4226" w:type="dxa"/>
          </w:tcPr>
          <w:p w:rsidR="00B37D78" w:rsidRPr="00B37D78" w:rsidRDefault="00B37D78">
            <w:pPr>
              <w:pStyle w:val="ConsPlusNormal"/>
              <w:rPr>
                <w:lang w:val="ru-RU"/>
              </w:rPr>
            </w:pPr>
            <w:r w:rsidRPr="00B37D78">
              <w:rPr>
                <w:lang w:val="ru-RU"/>
              </w:rPr>
              <w:t>Содержание инструкций по обеспечению безопасности детей и сотрудников при возникновении чрезвычайных ситуаций</w:t>
            </w:r>
          </w:p>
        </w:tc>
        <w:tc>
          <w:tcPr>
            <w:tcW w:w="2264" w:type="dxa"/>
          </w:tcPr>
          <w:p w:rsidR="00B37D78" w:rsidRPr="00B37D78" w:rsidRDefault="00B37D78">
            <w:pPr>
              <w:pStyle w:val="ConsPlusNormal"/>
              <w:rPr>
                <w:lang w:val="ru-RU"/>
              </w:rPr>
            </w:pPr>
          </w:p>
        </w:tc>
        <w:tc>
          <w:tcPr>
            <w:tcW w:w="1994" w:type="dxa"/>
          </w:tcPr>
          <w:p w:rsidR="00B37D78" w:rsidRPr="00B37D78" w:rsidRDefault="00B37D78">
            <w:pPr>
              <w:pStyle w:val="ConsPlusNormal"/>
              <w:rPr>
                <w:lang w:val="ru-RU"/>
              </w:rPr>
            </w:pPr>
          </w:p>
        </w:tc>
      </w:tr>
      <w:tr w:rsidR="00B37D78" w:rsidRPr="006A5B48">
        <w:tc>
          <w:tcPr>
            <w:tcW w:w="544" w:type="dxa"/>
          </w:tcPr>
          <w:p w:rsidR="00B37D78" w:rsidRDefault="00B37D78">
            <w:pPr>
              <w:pStyle w:val="ConsPlusNormal"/>
              <w:jc w:val="center"/>
            </w:pPr>
            <w:r>
              <w:t>2.12</w:t>
            </w:r>
          </w:p>
        </w:tc>
        <w:tc>
          <w:tcPr>
            <w:tcW w:w="4226" w:type="dxa"/>
          </w:tcPr>
          <w:p w:rsidR="00B37D78" w:rsidRPr="00B37D78" w:rsidRDefault="00B37D78">
            <w:pPr>
              <w:pStyle w:val="ConsPlusNormal"/>
              <w:rPr>
                <w:lang w:val="ru-RU"/>
              </w:rPr>
            </w:pPr>
            <w:r w:rsidRPr="00B37D78">
              <w:rPr>
                <w:lang w:val="ru-RU"/>
              </w:rPr>
              <w:t>Соответствие зон рекреации водных объектов установленным требованиям и соблюдение мер обеспечения безопасности детей на водных объектах (в случае наличия и (или) использования водных объектов и пляжей)</w:t>
            </w:r>
          </w:p>
        </w:tc>
        <w:tc>
          <w:tcPr>
            <w:tcW w:w="2264" w:type="dxa"/>
          </w:tcPr>
          <w:p w:rsidR="00B37D78" w:rsidRPr="00B37D78" w:rsidRDefault="00B37D78">
            <w:pPr>
              <w:pStyle w:val="ConsPlusNormal"/>
              <w:rPr>
                <w:lang w:val="ru-RU"/>
              </w:rPr>
            </w:pPr>
          </w:p>
        </w:tc>
        <w:tc>
          <w:tcPr>
            <w:tcW w:w="1994" w:type="dxa"/>
          </w:tcPr>
          <w:p w:rsidR="00B37D78" w:rsidRPr="00B37D78" w:rsidRDefault="00B37D78">
            <w:pPr>
              <w:pStyle w:val="ConsPlusNormal"/>
              <w:rPr>
                <w:lang w:val="ru-RU"/>
              </w:rPr>
            </w:pPr>
          </w:p>
        </w:tc>
      </w:tr>
      <w:tr w:rsidR="00B37D78" w:rsidRPr="006A5B48">
        <w:tc>
          <w:tcPr>
            <w:tcW w:w="544" w:type="dxa"/>
          </w:tcPr>
          <w:p w:rsidR="00B37D78" w:rsidRDefault="00B37D78">
            <w:pPr>
              <w:pStyle w:val="ConsPlusNormal"/>
              <w:jc w:val="center"/>
            </w:pPr>
            <w:r>
              <w:t>2.13</w:t>
            </w:r>
          </w:p>
        </w:tc>
        <w:tc>
          <w:tcPr>
            <w:tcW w:w="4226" w:type="dxa"/>
          </w:tcPr>
          <w:p w:rsidR="00B37D78" w:rsidRPr="00B37D78" w:rsidRDefault="00B37D78">
            <w:pPr>
              <w:pStyle w:val="ConsPlusNormal"/>
              <w:rPr>
                <w:lang w:val="ru-RU"/>
              </w:rPr>
            </w:pPr>
            <w:r w:rsidRPr="00B37D78">
              <w:rPr>
                <w:lang w:val="ru-RU"/>
              </w:rPr>
              <w:t>Наличие и содержание правил нахождения на территории лагеря, размещение их на официальном сайте лагеря в информационно-телекоммуникационной сети "Интернет"</w:t>
            </w:r>
          </w:p>
        </w:tc>
        <w:tc>
          <w:tcPr>
            <w:tcW w:w="2264" w:type="dxa"/>
          </w:tcPr>
          <w:p w:rsidR="00B37D78" w:rsidRPr="00B37D78" w:rsidRDefault="00B37D78">
            <w:pPr>
              <w:pStyle w:val="ConsPlusNormal"/>
              <w:rPr>
                <w:lang w:val="ru-RU"/>
              </w:rPr>
            </w:pPr>
          </w:p>
        </w:tc>
        <w:tc>
          <w:tcPr>
            <w:tcW w:w="1994" w:type="dxa"/>
          </w:tcPr>
          <w:p w:rsidR="00B37D78" w:rsidRPr="00B37D78" w:rsidRDefault="00B37D78">
            <w:pPr>
              <w:pStyle w:val="ConsPlusNormal"/>
              <w:rPr>
                <w:lang w:val="ru-RU"/>
              </w:rPr>
            </w:pPr>
          </w:p>
        </w:tc>
      </w:tr>
      <w:tr w:rsidR="00B37D78" w:rsidRPr="006A5B48">
        <w:tc>
          <w:tcPr>
            <w:tcW w:w="544" w:type="dxa"/>
          </w:tcPr>
          <w:p w:rsidR="00B37D78" w:rsidRDefault="00B37D78">
            <w:pPr>
              <w:pStyle w:val="ConsPlusNormal"/>
              <w:jc w:val="center"/>
            </w:pPr>
            <w:r>
              <w:t>2.14</w:t>
            </w:r>
          </w:p>
        </w:tc>
        <w:tc>
          <w:tcPr>
            <w:tcW w:w="4226" w:type="dxa"/>
          </w:tcPr>
          <w:p w:rsidR="00B37D78" w:rsidRPr="00B37D78" w:rsidRDefault="00B37D78">
            <w:pPr>
              <w:pStyle w:val="ConsPlusNormal"/>
              <w:rPr>
                <w:lang w:val="ru-RU"/>
              </w:rPr>
            </w:pPr>
            <w:r w:rsidRPr="00B37D78">
              <w:rPr>
                <w:lang w:val="ru-RU"/>
              </w:rPr>
              <w:t>Соответствие административно-хозяйственного персонала требованиям трудового законодательства в части наличия (отсутствия) ограничений на занятие трудовой деятельностью в сфере организации отдыха и оздоровления детей</w:t>
            </w:r>
          </w:p>
        </w:tc>
        <w:tc>
          <w:tcPr>
            <w:tcW w:w="2264" w:type="dxa"/>
          </w:tcPr>
          <w:p w:rsidR="00B37D78" w:rsidRPr="00B37D78" w:rsidRDefault="00B37D78">
            <w:pPr>
              <w:pStyle w:val="ConsPlusNormal"/>
              <w:rPr>
                <w:lang w:val="ru-RU"/>
              </w:rPr>
            </w:pPr>
          </w:p>
        </w:tc>
        <w:tc>
          <w:tcPr>
            <w:tcW w:w="1994" w:type="dxa"/>
          </w:tcPr>
          <w:p w:rsidR="00B37D78" w:rsidRPr="00B37D78" w:rsidRDefault="00B37D78">
            <w:pPr>
              <w:pStyle w:val="ConsPlusNormal"/>
              <w:rPr>
                <w:lang w:val="ru-RU"/>
              </w:rPr>
            </w:pPr>
          </w:p>
        </w:tc>
      </w:tr>
    </w:tbl>
    <w:p w:rsidR="00B37D78" w:rsidRPr="00B37D78" w:rsidRDefault="00B37D78">
      <w:pPr>
        <w:pStyle w:val="ConsPlusNormal"/>
        <w:jc w:val="both"/>
        <w:rPr>
          <w:lang w:val="ru-RU"/>
        </w:rPr>
      </w:pPr>
    </w:p>
    <w:p w:rsidR="00B37D78" w:rsidRPr="00B37D78" w:rsidRDefault="00B37D78">
      <w:pPr>
        <w:pStyle w:val="ConsPlusNormal"/>
        <w:ind w:firstLine="540"/>
        <w:jc w:val="both"/>
        <w:rPr>
          <w:lang w:val="ru-RU"/>
        </w:rPr>
      </w:pPr>
      <w:r w:rsidRPr="00B37D78">
        <w:rPr>
          <w:lang w:val="ru-RU"/>
        </w:rPr>
        <w:t>--------------------------------</w:t>
      </w:r>
    </w:p>
    <w:p w:rsidR="00B37D78" w:rsidRPr="00B37D78" w:rsidRDefault="00B37D78">
      <w:pPr>
        <w:pStyle w:val="ConsPlusNormal"/>
        <w:jc w:val="both"/>
        <w:rPr>
          <w:lang w:val="ru-RU"/>
        </w:rPr>
      </w:pPr>
    </w:p>
    <w:p w:rsidR="00B37D78" w:rsidRPr="00B37D78" w:rsidRDefault="00B37D78">
      <w:pPr>
        <w:pStyle w:val="ConsPlusNormal"/>
        <w:ind w:firstLine="540"/>
        <w:jc w:val="both"/>
        <w:rPr>
          <w:lang w:val="ru-RU"/>
        </w:rPr>
      </w:pPr>
      <w:bookmarkStart w:id="5" w:name="P317"/>
      <w:bookmarkEnd w:id="5"/>
      <w:r w:rsidRPr="00B37D78">
        <w:rPr>
          <w:lang w:val="ru-RU"/>
        </w:rPr>
        <w:t>&lt;*&gt; При наличии паспорта доступности объекта социальной инфраструктуры указывается один из вариантов: "А", "Б", "ДУ", "ВНД"; при отсутствии паспорта доступности объекта социальной инфраструктуры указывается "не обеспечивается".</w:t>
      </w:r>
    </w:p>
    <w:p w:rsidR="00B37D78" w:rsidRPr="00B37D78" w:rsidRDefault="00B37D78">
      <w:pPr>
        <w:pStyle w:val="ConsPlusNormal"/>
        <w:jc w:val="both"/>
        <w:rPr>
          <w:lang w:val="ru-RU"/>
        </w:rPr>
      </w:pPr>
    </w:p>
    <w:p w:rsidR="00B37D78" w:rsidRPr="00B37D78" w:rsidRDefault="00B37D78">
      <w:pPr>
        <w:pStyle w:val="ConsPlusNonformat"/>
        <w:jc w:val="both"/>
        <w:rPr>
          <w:lang w:val="ru-RU"/>
        </w:rPr>
      </w:pPr>
      <w:r w:rsidRPr="00B37D78">
        <w:rPr>
          <w:lang w:val="ru-RU"/>
        </w:rPr>
        <w:t xml:space="preserve">    Заключение комиссии:</w:t>
      </w:r>
    </w:p>
    <w:p w:rsidR="00B37D78" w:rsidRPr="00B37D78" w:rsidRDefault="00B37D78">
      <w:pPr>
        <w:pStyle w:val="ConsPlusNonformat"/>
        <w:jc w:val="both"/>
        <w:rPr>
          <w:lang w:val="ru-RU"/>
        </w:rPr>
      </w:pPr>
      <w:r w:rsidRPr="00B37D78">
        <w:rPr>
          <w:lang w:val="ru-RU"/>
        </w:rPr>
        <w:t>___________________________________________________________________________</w:t>
      </w:r>
    </w:p>
    <w:p w:rsidR="00B37D78" w:rsidRPr="00B37D78" w:rsidRDefault="00B37D78">
      <w:pPr>
        <w:pStyle w:val="ConsPlusNonformat"/>
        <w:jc w:val="both"/>
        <w:rPr>
          <w:lang w:val="ru-RU"/>
        </w:rPr>
      </w:pPr>
      <w:r w:rsidRPr="00B37D78">
        <w:rPr>
          <w:lang w:val="ru-RU"/>
        </w:rPr>
        <w:t>___________________________________________________________________________</w:t>
      </w:r>
    </w:p>
    <w:p w:rsidR="00B37D78" w:rsidRPr="00B37D78" w:rsidRDefault="00B37D78">
      <w:pPr>
        <w:pStyle w:val="ConsPlusNonformat"/>
        <w:jc w:val="both"/>
        <w:rPr>
          <w:lang w:val="ru-RU"/>
        </w:rPr>
      </w:pPr>
    </w:p>
    <w:p w:rsidR="00B37D78" w:rsidRPr="00B37D78" w:rsidRDefault="00B37D78">
      <w:pPr>
        <w:pStyle w:val="ConsPlusNonformat"/>
        <w:jc w:val="both"/>
        <w:rPr>
          <w:lang w:val="ru-RU"/>
        </w:rPr>
      </w:pPr>
      <w:r w:rsidRPr="00B37D78">
        <w:rPr>
          <w:lang w:val="ru-RU"/>
        </w:rPr>
        <w:t xml:space="preserve">    Подписи членов комиссии:</w:t>
      </w:r>
    </w:p>
    <w:p w:rsidR="00B37D78" w:rsidRPr="00B37D78" w:rsidRDefault="00B37D78">
      <w:pPr>
        <w:pStyle w:val="ConsPlusNonformat"/>
        <w:jc w:val="both"/>
        <w:rPr>
          <w:lang w:val="ru-RU"/>
        </w:rPr>
      </w:pPr>
      <w:r w:rsidRPr="00B37D78">
        <w:rPr>
          <w:lang w:val="ru-RU"/>
        </w:rPr>
        <w:t>___________________________________________________________________________</w:t>
      </w:r>
    </w:p>
    <w:p w:rsidR="00B37D78" w:rsidRPr="00B37D78" w:rsidRDefault="00B37D78">
      <w:pPr>
        <w:pStyle w:val="ConsPlusNonformat"/>
        <w:jc w:val="both"/>
        <w:rPr>
          <w:lang w:val="ru-RU"/>
        </w:rPr>
      </w:pPr>
      <w:r w:rsidRPr="00B37D78">
        <w:rPr>
          <w:lang w:val="ru-RU"/>
        </w:rPr>
        <w:t>___________________________________________________________________________</w:t>
      </w:r>
    </w:p>
    <w:p w:rsidR="00B37D78" w:rsidRPr="00B37D78" w:rsidRDefault="00B37D78">
      <w:pPr>
        <w:pStyle w:val="ConsPlusNonformat"/>
        <w:jc w:val="both"/>
        <w:rPr>
          <w:lang w:val="ru-RU"/>
        </w:rPr>
      </w:pPr>
    </w:p>
    <w:p w:rsidR="00B37D78" w:rsidRPr="00B37D78" w:rsidRDefault="00B37D78">
      <w:pPr>
        <w:pStyle w:val="ConsPlusNonformat"/>
        <w:jc w:val="both"/>
        <w:rPr>
          <w:lang w:val="ru-RU"/>
        </w:rPr>
      </w:pPr>
      <w:r w:rsidRPr="00B37D78">
        <w:rPr>
          <w:lang w:val="ru-RU"/>
        </w:rPr>
        <w:t xml:space="preserve">    Ознакомлен:</w:t>
      </w:r>
    </w:p>
    <w:p w:rsidR="00B37D78" w:rsidRPr="00B37D78" w:rsidRDefault="00B37D78">
      <w:pPr>
        <w:pStyle w:val="ConsPlusNonformat"/>
        <w:jc w:val="both"/>
        <w:rPr>
          <w:lang w:val="ru-RU"/>
        </w:rPr>
      </w:pPr>
      <w:r w:rsidRPr="00B37D78">
        <w:rPr>
          <w:lang w:val="ru-RU"/>
        </w:rPr>
        <w:t>___________________________________________________________________________</w:t>
      </w:r>
    </w:p>
    <w:p w:rsidR="00B37D78" w:rsidRPr="00B37D78" w:rsidRDefault="00B37D78">
      <w:pPr>
        <w:pStyle w:val="ConsPlusNonformat"/>
        <w:jc w:val="both"/>
        <w:rPr>
          <w:lang w:val="ru-RU"/>
        </w:rPr>
      </w:pPr>
      <w:r w:rsidRPr="00B37D78">
        <w:rPr>
          <w:lang w:val="ru-RU"/>
        </w:rPr>
        <w:t xml:space="preserve">    (подпись представителя организации отдыха детей и их оздоровления)</w:t>
      </w:r>
    </w:p>
    <w:p w:rsidR="00B37D78" w:rsidRPr="00B37D78" w:rsidRDefault="00B37D78">
      <w:pPr>
        <w:pStyle w:val="ConsPlusNormal"/>
        <w:jc w:val="both"/>
        <w:rPr>
          <w:lang w:val="ru-RU"/>
        </w:rPr>
      </w:pPr>
    </w:p>
    <w:p w:rsidR="00B37D78" w:rsidRPr="00B37D78" w:rsidRDefault="00B37D78">
      <w:pPr>
        <w:pStyle w:val="ConsPlusNormal"/>
        <w:jc w:val="right"/>
        <w:outlineLvl w:val="2"/>
        <w:rPr>
          <w:lang w:val="ru-RU"/>
        </w:rPr>
      </w:pPr>
      <w:r w:rsidRPr="00B37D78">
        <w:rPr>
          <w:lang w:val="ru-RU"/>
        </w:rPr>
        <w:lastRenderedPageBreak/>
        <w:t>Приложение</w:t>
      </w:r>
    </w:p>
    <w:p w:rsidR="00B37D78" w:rsidRPr="00B37D78" w:rsidRDefault="00B37D78">
      <w:pPr>
        <w:pStyle w:val="ConsPlusNormal"/>
        <w:jc w:val="right"/>
        <w:rPr>
          <w:lang w:val="ru-RU"/>
        </w:rPr>
      </w:pPr>
      <w:r w:rsidRPr="00B37D78">
        <w:rPr>
          <w:lang w:val="ru-RU"/>
        </w:rPr>
        <w:t>к акту</w:t>
      </w:r>
    </w:p>
    <w:p w:rsidR="00B37D78" w:rsidRPr="00B37D78" w:rsidRDefault="00B37D78">
      <w:pPr>
        <w:pStyle w:val="ConsPlusNormal"/>
        <w:jc w:val="right"/>
        <w:rPr>
          <w:lang w:val="ru-RU"/>
        </w:rPr>
      </w:pPr>
      <w:r w:rsidRPr="00B37D78">
        <w:rPr>
          <w:lang w:val="ru-RU"/>
        </w:rPr>
        <w:t>межведомственной приемки</w:t>
      </w:r>
    </w:p>
    <w:p w:rsidR="00B37D78" w:rsidRPr="00B37D78" w:rsidRDefault="00B37D78">
      <w:pPr>
        <w:pStyle w:val="ConsPlusNormal"/>
        <w:jc w:val="right"/>
        <w:rPr>
          <w:lang w:val="ru-RU"/>
        </w:rPr>
      </w:pPr>
      <w:r w:rsidRPr="00B37D78">
        <w:rPr>
          <w:lang w:val="ru-RU"/>
        </w:rPr>
        <w:t>организации отдыха детей</w:t>
      </w:r>
    </w:p>
    <w:p w:rsidR="00B37D78" w:rsidRPr="00B37D78" w:rsidRDefault="00B37D78">
      <w:pPr>
        <w:pStyle w:val="ConsPlusNormal"/>
        <w:jc w:val="right"/>
        <w:rPr>
          <w:lang w:val="ru-RU"/>
        </w:rPr>
      </w:pPr>
      <w:r w:rsidRPr="00B37D78">
        <w:rPr>
          <w:lang w:val="ru-RU"/>
        </w:rPr>
        <w:t>и их оздоровления к приему детей</w:t>
      </w:r>
    </w:p>
    <w:p w:rsidR="00B37D78" w:rsidRPr="00B37D78" w:rsidRDefault="00B37D78">
      <w:pPr>
        <w:pStyle w:val="ConsPlusNormal"/>
        <w:jc w:val="both"/>
        <w:rPr>
          <w:lang w:val="ru-RU"/>
        </w:rPr>
      </w:pPr>
    </w:p>
    <w:p w:rsidR="00B37D78" w:rsidRPr="00B37D78" w:rsidRDefault="00B37D78">
      <w:pPr>
        <w:pStyle w:val="ConsPlusTitle"/>
        <w:jc w:val="center"/>
        <w:rPr>
          <w:lang w:val="ru-RU"/>
        </w:rPr>
      </w:pPr>
      <w:bookmarkStart w:id="6" w:name="P341"/>
      <w:bookmarkEnd w:id="6"/>
      <w:r w:rsidRPr="00B37D78">
        <w:rPr>
          <w:lang w:val="ru-RU"/>
        </w:rPr>
        <w:t>РЕКОМЕНДАЦИИ</w:t>
      </w:r>
    </w:p>
    <w:p w:rsidR="00B37D78" w:rsidRPr="00B37D78" w:rsidRDefault="00B37D78">
      <w:pPr>
        <w:pStyle w:val="ConsPlusTitle"/>
        <w:jc w:val="center"/>
        <w:rPr>
          <w:lang w:val="ru-RU"/>
        </w:rPr>
      </w:pPr>
      <w:r w:rsidRPr="00B37D78">
        <w:rPr>
          <w:lang w:val="ru-RU"/>
        </w:rPr>
        <w:t>членов комиссии по проведению межведомственной приемки</w:t>
      </w:r>
    </w:p>
    <w:p w:rsidR="00B37D78" w:rsidRPr="00B37D78" w:rsidRDefault="00B37D78">
      <w:pPr>
        <w:pStyle w:val="ConsPlusTitle"/>
        <w:jc w:val="center"/>
        <w:rPr>
          <w:lang w:val="ru-RU"/>
        </w:rPr>
      </w:pPr>
      <w:r w:rsidRPr="00B37D78">
        <w:rPr>
          <w:lang w:val="ru-RU"/>
        </w:rPr>
        <w:t>организации отдыха детей и их оздоровления к приему детей</w:t>
      </w:r>
    </w:p>
    <w:p w:rsidR="00B37D78" w:rsidRPr="00B37D78" w:rsidRDefault="00B37D78">
      <w:pPr>
        <w:pStyle w:val="ConsPlusNormal"/>
        <w:jc w:val="both"/>
        <w:rPr>
          <w:lang w:val="ru-RU"/>
        </w:rPr>
      </w:pPr>
    </w:p>
    <w:p w:rsidR="00B37D78" w:rsidRPr="00B37D78" w:rsidRDefault="00B37D78">
      <w:pPr>
        <w:pStyle w:val="ConsPlusNormal"/>
        <w:jc w:val="both"/>
        <w:rPr>
          <w:lang w:val="ru-RU"/>
        </w:rPr>
      </w:pPr>
    </w:p>
    <w:p w:rsidR="00B37D78" w:rsidRPr="00B37D78" w:rsidRDefault="00B37D78">
      <w:pPr>
        <w:pStyle w:val="ConsPlusNormal"/>
        <w:jc w:val="both"/>
        <w:rPr>
          <w:lang w:val="ru-RU"/>
        </w:rPr>
      </w:pPr>
    </w:p>
    <w:p w:rsidR="00B37D78" w:rsidRPr="00B37D78" w:rsidRDefault="00B37D78">
      <w:pPr>
        <w:pStyle w:val="ConsPlusNormal"/>
        <w:jc w:val="both"/>
        <w:rPr>
          <w:lang w:val="ru-RU"/>
        </w:rPr>
      </w:pPr>
    </w:p>
    <w:p w:rsidR="00B37D78" w:rsidRPr="00B37D78" w:rsidRDefault="00B37D78">
      <w:pPr>
        <w:pStyle w:val="ConsPlusNormal"/>
        <w:jc w:val="both"/>
        <w:rPr>
          <w:lang w:val="ru-RU"/>
        </w:rPr>
      </w:pPr>
    </w:p>
    <w:p w:rsidR="00B37D78" w:rsidRPr="00B37D78" w:rsidRDefault="00B37D78">
      <w:pPr>
        <w:pStyle w:val="ConsPlusNormal"/>
        <w:jc w:val="right"/>
        <w:outlineLvl w:val="0"/>
        <w:rPr>
          <w:lang w:val="ru-RU"/>
        </w:rPr>
      </w:pPr>
      <w:r w:rsidRPr="00B37D78">
        <w:rPr>
          <w:lang w:val="ru-RU"/>
        </w:rPr>
        <w:t>УТВЕРЖДЕН</w:t>
      </w:r>
    </w:p>
    <w:p w:rsidR="00B37D78" w:rsidRPr="00B37D78" w:rsidRDefault="00B37D78">
      <w:pPr>
        <w:pStyle w:val="ConsPlusNormal"/>
        <w:jc w:val="right"/>
        <w:rPr>
          <w:lang w:val="ru-RU"/>
        </w:rPr>
      </w:pPr>
      <w:r w:rsidRPr="00B37D78">
        <w:rPr>
          <w:lang w:val="ru-RU"/>
        </w:rPr>
        <w:t>Постановлением</w:t>
      </w:r>
    </w:p>
    <w:p w:rsidR="00B37D78" w:rsidRPr="00B37D78" w:rsidRDefault="00B37D78">
      <w:pPr>
        <w:pStyle w:val="ConsPlusNormal"/>
        <w:jc w:val="right"/>
        <w:rPr>
          <w:lang w:val="ru-RU"/>
        </w:rPr>
      </w:pPr>
      <w:r w:rsidRPr="00B37D78">
        <w:rPr>
          <w:lang w:val="ru-RU"/>
        </w:rPr>
        <w:t>Правительства</w:t>
      </w:r>
    </w:p>
    <w:p w:rsidR="00B37D78" w:rsidRPr="00B37D78" w:rsidRDefault="00B37D78">
      <w:pPr>
        <w:pStyle w:val="ConsPlusNormal"/>
        <w:jc w:val="right"/>
        <w:rPr>
          <w:lang w:val="ru-RU"/>
        </w:rPr>
      </w:pPr>
      <w:r w:rsidRPr="00B37D78">
        <w:rPr>
          <w:lang w:val="ru-RU"/>
        </w:rPr>
        <w:t>Пермского края</w:t>
      </w:r>
    </w:p>
    <w:p w:rsidR="00B37D78" w:rsidRPr="00B37D78" w:rsidRDefault="00B37D78">
      <w:pPr>
        <w:pStyle w:val="ConsPlusNormal"/>
        <w:jc w:val="right"/>
        <w:rPr>
          <w:lang w:val="ru-RU"/>
        </w:rPr>
      </w:pPr>
      <w:r w:rsidRPr="00B37D78">
        <w:rPr>
          <w:lang w:val="ru-RU"/>
        </w:rPr>
        <w:t xml:space="preserve">от 22.05.2018 </w:t>
      </w:r>
      <w:r>
        <w:t>N</w:t>
      </w:r>
      <w:r w:rsidRPr="00B37D78">
        <w:rPr>
          <w:lang w:val="ru-RU"/>
        </w:rPr>
        <w:t xml:space="preserve"> 271-п</w:t>
      </w:r>
    </w:p>
    <w:p w:rsidR="00B37D78" w:rsidRPr="00B37D78" w:rsidRDefault="00B37D78">
      <w:pPr>
        <w:pStyle w:val="ConsPlusNormal"/>
        <w:jc w:val="both"/>
        <w:rPr>
          <w:lang w:val="ru-RU"/>
        </w:rPr>
      </w:pPr>
    </w:p>
    <w:p w:rsidR="00B37D78" w:rsidRPr="00B37D78" w:rsidRDefault="00B37D78">
      <w:pPr>
        <w:pStyle w:val="ConsPlusTitle"/>
        <w:jc w:val="center"/>
        <w:rPr>
          <w:lang w:val="ru-RU"/>
        </w:rPr>
      </w:pPr>
      <w:bookmarkStart w:id="7" w:name="P355"/>
      <w:bookmarkEnd w:id="7"/>
      <w:r w:rsidRPr="00B37D78">
        <w:rPr>
          <w:lang w:val="ru-RU"/>
        </w:rPr>
        <w:t>ПОРЯДОК</w:t>
      </w:r>
    </w:p>
    <w:p w:rsidR="00B37D78" w:rsidRPr="00B37D78" w:rsidRDefault="00B37D78">
      <w:pPr>
        <w:pStyle w:val="ConsPlusTitle"/>
        <w:jc w:val="center"/>
        <w:rPr>
          <w:lang w:val="ru-RU"/>
        </w:rPr>
      </w:pPr>
      <w:r w:rsidRPr="00B37D78">
        <w:rPr>
          <w:lang w:val="ru-RU"/>
        </w:rPr>
        <w:t>ПРЕДСТАВЛЕНИЯ ОРГАНИЗАЦИЯМИ ОТДЫХА ДЕТЕЙ</w:t>
      </w:r>
    </w:p>
    <w:p w:rsidR="00B37D78" w:rsidRPr="00B37D78" w:rsidRDefault="00B37D78">
      <w:pPr>
        <w:pStyle w:val="ConsPlusTitle"/>
        <w:jc w:val="center"/>
        <w:rPr>
          <w:lang w:val="ru-RU"/>
        </w:rPr>
      </w:pPr>
      <w:r w:rsidRPr="00B37D78">
        <w:rPr>
          <w:lang w:val="ru-RU"/>
        </w:rPr>
        <w:t>И ИХ ОЗДОРОВЛЕНИЯ ИНФОРМАЦИИ О СОСТОЯНИИ ЗДОРОВЬЯ ДЕТЕЙ,</w:t>
      </w:r>
    </w:p>
    <w:p w:rsidR="00B37D78" w:rsidRPr="00B37D78" w:rsidRDefault="00B37D78">
      <w:pPr>
        <w:pStyle w:val="ConsPlusTitle"/>
        <w:jc w:val="center"/>
        <w:rPr>
          <w:lang w:val="ru-RU"/>
        </w:rPr>
      </w:pPr>
      <w:r w:rsidRPr="00B37D78">
        <w:rPr>
          <w:lang w:val="ru-RU"/>
        </w:rPr>
        <w:t>САНИТАРНО-ЭПИДЕМИОЛОГИЧЕСКОМ СОСТОЯНИИ ИНФРАСТРУКТУРЫ</w:t>
      </w:r>
    </w:p>
    <w:p w:rsidR="00B37D78" w:rsidRPr="00B37D78" w:rsidRDefault="00B37D78">
      <w:pPr>
        <w:pStyle w:val="ConsPlusTitle"/>
        <w:jc w:val="center"/>
        <w:rPr>
          <w:lang w:val="ru-RU"/>
        </w:rPr>
      </w:pPr>
      <w:r w:rsidRPr="00B37D78">
        <w:rPr>
          <w:lang w:val="ru-RU"/>
        </w:rPr>
        <w:t>ДЕТСКОГО ОТДЫХА И ОЗДОРОВЛЕНИЯ И ОБ ИНЫХ УСЛОВИЯХ</w:t>
      </w:r>
    </w:p>
    <w:p w:rsidR="00B37D78" w:rsidRDefault="00B37D78">
      <w:pPr>
        <w:pStyle w:val="ConsPlusTitle"/>
        <w:jc w:val="center"/>
      </w:pPr>
      <w:r>
        <w:t>ПРЕБЫВАНИЯ ДЕТЕЙ</w:t>
      </w:r>
    </w:p>
    <w:p w:rsidR="00B37D78" w:rsidRDefault="00B37D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85"/>
        <w:gridCol w:w="113"/>
      </w:tblGrid>
      <w:tr w:rsidR="00B37D78">
        <w:tc>
          <w:tcPr>
            <w:tcW w:w="60" w:type="dxa"/>
            <w:tcBorders>
              <w:top w:val="nil"/>
              <w:left w:val="nil"/>
              <w:bottom w:val="nil"/>
              <w:right w:val="nil"/>
            </w:tcBorders>
            <w:shd w:val="clear" w:color="auto" w:fill="CED3F1"/>
            <w:tcMar>
              <w:top w:w="0" w:type="dxa"/>
              <w:left w:w="0" w:type="dxa"/>
              <w:bottom w:w="0" w:type="dxa"/>
              <w:right w:w="0" w:type="dxa"/>
            </w:tcMar>
          </w:tcPr>
          <w:p w:rsidR="00B37D78" w:rsidRDefault="00B37D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7D78" w:rsidRDefault="00B37D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7D78" w:rsidRPr="00B37D78" w:rsidRDefault="00B37D78">
            <w:pPr>
              <w:pStyle w:val="ConsPlusNormal"/>
              <w:jc w:val="center"/>
              <w:rPr>
                <w:lang w:val="ru-RU"/>
              </w:rPr>
            </w:pPr>
            <w:r w:rsidRPr="00B37D78">
              <w:rPr>
                <w:color w:val="392C69"/>
                <w:lang w:val="ru-RU"/>
              </w:rPr>
              <w:t>Список изменяющих документов</w:t>
            </w:r>
          </w:p>
          <w:p w:rsidR="00B37D78" w:rsidRPr="00B37D78" w:rsidRDefault="00B37D78">
            <w:pPr>
              <w:pStyle w:val="ConsPlusNormal"/>
              <w:jc w:val="center"/>
              <w:rPr>
                <w:lang w:val="ru-RU"/>
              </w:rPr>
            </w:pPr>
            <w:r w:rsidRPr="00B37D78">
              <w:rPr>
                <w:color w:val="392C69"/>
                <w:lang w:val="ru-RU"/>
              </w:rPr>
              <w:t xml:space="preserve">(введен </w:t>
            </w:r>
            <w:hyperlink r:id="rId58">
              <w:r w:rsidRPr="00B37D78">
                <w:rPr>
                  <w:color w:val="0000FF"/>
                  <w:lang w:val="ru-RU"/>
                </w:rPr>
                <w:t>Постановлением</w:t>
              </w:r>
            </w:hyperlink>
            <w:r w:rsidRPr="00B37D78">
              <w:rPr>
                <w:color w:val="392C69"/>
                <w:lang w:val="ru-RU"/>
              </w:rPr>
              <w:t xml:space="preserve"> Правительства Пермского края от 01.08.2018 </w:t>
            </w:r>
            <w:r>
              <w:rPr>
                <w:color w:val="392C69"/>
              </w:rPr>
              <w:t>N</w:t>
            </w:r>
            <w:r w:rsidRPr="00B37D78">
              <w:rPr>
                <w:color w:val="392C69"/>
                <w:lang w:val="ru-RU"/>
              </w:rPr>
              <w:t xml:space="preserve"> 436-п;</w:t>
            </w:r>
          </w:p>
          <w:p w:rsidR="00B37D78" w:rsidRPr="00B37D78" w:rsidRDefault="00B37D78">
            <w:pPr>
              <w:pStyle w:val="ConsPlusNormal"/>
              <w:jc w:val="center"/>
              <w:rPr>
                <w:lang w:val="ru-RU"/>
              </w:rPr>
            </w:pPr>
            <w:r w:rsidRPr="00B37D78">
              <w:rPr>
                <w:color w:val="392C69"/>
                <w:lang w:val="ru-RU"/>
              </w:rPr>
              <w:t xml:space="preserve">в ред. Постановлений Правительства Пермского края от 06.05.2021 </w:t>
            </w:r>
            <w:hyperlink r:id="rId59">
              <w:r>
                <w:rPr>
                  <w:color w:val="0000FF"/>
                </w:rPr>
                <w:t>N</w:t>
              </w:r>
              <w:r w:rsidRPr="00B37D78">
                <w:rPr>
                  <w:color w:val="0000FF"/>
                  <w:lang w:val="ru-RU"/>
                </w:rPr>
                <w:t xml:space="preserve"> 279-п</w:t>
              </w:r>
            </w:hyperlink>
            <w:r w:rsidRPr="00B37D78">
              <w:rPr>
                <w:color w:val="392C69"/>
                <w:lang w:val="ru-RU"/>
              </w:rPr>
              <w:t>,</w:t>
            </w:r>
          </w:p>
          <w:p w:rsidR="00B37D78" w:rsidRDefault="00B37D78">
            <w:pPr>
              <w:pStyle w:val="ConsPlusNormal"/>
              <w:jc w:val="center"/>
            </w:pPr>
            <w:r>
              <w:rPr>
                <w:color w:val="392C69"/>
              </w:rPr>
              <w:t xml:space="preserve">от 08.06.2023 </w:t>
            </w:r>
            <w:hyperlink r:id="rId60">
              <w:r>
                <w:rPr>
                  <w:color w:val="0000FF"/>
                </w:rPr>
                <w:t>N 428-п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7D78" w:rsidRDefault="00B37D78">
            <w:pPr>
              <w:pStyle w:val="ConsPlusNormal"/>
            </w:pPr>
          </w:p>
        </w:tc>
      </w:tr>
    </w:tbl>
    <w:p w:rsidR="00B37D78" w:rsidRDefault="00B37D78">
      <w:pPr>
        <w:pStyle w:val="ConsPlusNormal"/>
        <w:jc w:val="both"/>
      </w:pPr>
    </w:p>
    <w:p w:rsidR="00B37D78" w:rsidRPr="00B37D78" w:rsidRDefault="00B37D78">
      <w:pPr>
        <w:pStyle w:val="ConsPlusNormal"/>
        <w:ind w:firstLine="540"/>
        <w:jc w:val="both"/>
        <w:rPr>
          <w:lang w:val="ru-RU"/>
        </w:rPr>
      </w:pPr>
      <w:r w:rsidRPr="00B37D78">
        <w:rPr>
          <w:lang w:val="ru-RU"/>
        </w:rPr>
        <w:t>1. Настоящий Порядок определяет случаи и процедуру представления организациями отдыха детей и их оздоровления информации о состоянии здоровья детей, санитарно-эпидемиологическом состоянии инфраструктуры детского отдыха и оздоровления и об иных условиях пребывания детей (далее - Информация).</w:t>
      </w:r>
    </w:p>
    <w:p w:rsidR="00B37D78" w:rsidRPr="00B37D78" w:rsidRDefault="00B37D78">
      <w:pPr>
        <w:pStyle w:val="ConsPlusNormal"/>
        <w:spacing w:before="220"/>
        <w:ind w:firstLine="540"/>
        <w:jc w:val="both"/>
        <w:rPr>
          <w:lang w:val="ru-RU"/>
        </w:rPr>
      </w:pPr>
      <w:r w:rsidRPr="00B37D78">
        <w:rPr>
          <w:lang w:val="ru-RU"/>
        </w:rPr>
        <w:t xml:space="preserve">2. Представление Информации является обязанностью руководителя организации отдыха детей и их оздоровления, за исключением случая, предусмотренного </w:t>
      </w:r>
      <w:hyperlink w:anchor="P378">
        <w:r w:rsidRPr="00B37D78">
          <w:rPr>
            <w:color w:val="0000FF"/>
            <w:lang w:val="ru-RU"/>
          </w:rPr>
          <w:t>пунктом 5</w:t>
        </w:r>
      </w:hyperlink>
      <w:r w:rsidRPr="00B37D78">
        <w:rPr>
          <w:lang w:val="ru-RU"/>
        </w:rPr>
        <w:t xml:space="preserve"> настоящего Порядка. В случае, предусмотренном </w:t>
      </w:r>
      <w:hyperlink w:anchor="P378">
        <w:r w:rsidRPr="00B37D78">
          <w:rPr>
            <w:color w:val="0000FF"/>
            <w:lang w:val="ru-RU"/>
          </w:rPr>
          <w:t>пунктом 5</w:t>
        </w:r>
      </w:hyperlink>
      <w:r w:rsidRPr="00B37D78">
        <w:rPr>
          <w:lang w:val="ru-RU"/>
        </w:rPr>
        <w:t xml:space="preserve"> настоящего Порядка, Информацию представляет лицо, обнаружившее указанный случай.</w:t>
      </w:r>
    </w:p>
    <w:p w:rsidR="00B37D78" w:rsidRPr="00B37D78" w:rsidRDefault="00B37D78">
      <w:pPr>
        <w:pStyle w:val="ConsPlusNormal"/>
        <w:spacing w:before="220"/>
        <w:ind w:firstLine="540"/>
        <w:jc w:val="both"/>
        <w:rPr>
          <w:lang w:val="ru-RU"/>
        </w:rPr>
      </w:pPr>
      <w:r w:rsidRPr="00B37D78">
        <w:rPr>
          <w:lang w:val="ru-RU"/>
        </w:rPr>
        <w:t>3. Представление Информации осуществляется с помощью любых доступных средств связи в уполномоченный орган в соответствии с компетенцией, а также орган (организацию), являющийся правообладателем объекта (территории), вышестоящий орган (организацию) (при наличии). Информация в течение одних суток с момента обнаружения случаев, указанных в настоящем Порядке, дополнительно представляется в межведомственную комиссию муниципального (городского) округа Пермского края по вопросам организации отдыха и оздоровления детей, на территории которого осуществляет деятельность организация отдыха детей и их оздоровления.</w:t>
      </w:r>
    </w:p>
    <w:p w:rsidR="00B37D78" w:rsidRPr="00B37D78" w:rsidRDefault="00B37D78">
      <w:pPr>
        <w:pStyle w:val="ConsPlusNormal"/>
        <w:jc w:val="both"/>
        <w:rPr>
          <w:lang w:val="ru-RU"/>
        </w:rPr>
      </w:pPr>
      <w:r w:rsidRPr="00B37D78">
        <w:rPr>
          <w:lang w:val="ru-RU"/>
        </w:rPr>
        <w:t xml:space="preserve">(в ред. Постановлений Правительства Пермского края от 06.05.2021 </w:t>
      </w:r>
      <w:hyperlink r:id="rId61">
        <w:r>
          <w:rPr>
            <w:color w:val="0000FF"/>
          </w:rPr>
          <w:t>N</w:t>
        </w:r>
        <w:r w:rsidRPr="00B37D78">
          <w:rPr>
            <w:color w:val="0000FF"/>
            <w:lang w:val="ru-RU"/>
          </w:rPr>
          <w:t xml:space="preserve"> 279-п</w:t>
        </w:r>
      </w:hyperlink>
      <w:r w:rsidRPr="00B37D78">
        <w:rPr>
          <w:lang w:val="ru-RU"/>
        </w:rPr>
        <w:t xml:space="preserve">, от 08.06.2023 </w:t>
      </w:r>
      <w:hyperlink r:id="rId62">
        <w:r>
          <w:rPr>
            <w:color w:val="0000FF"/>
          </w:rPr>
          <w:t>N</w:t>
        </w:r>
        <w:r w:rsidRPr="00B37D78">
          <w:rPr>
            <w:color w:val="0000FF"/>
            <w:lang w:val="ru-RU"/>
          </w:rPr>
          <w:t xml:space="preserve"> 428-п</w:t>
        </w:r>
      </w:hyperlink>
      <w:r w:rsidRPr="00B37D78">
        <w:rPr>
          <w:lang w:val="ru-RU"/>
        </w:rPr>
        <w:t>)</w:t>
      </w:r>
    </w:p>
    <w:p w:rsidR="00B37D78" w:rsidRPr="00B37D78" w:rsidRDefault="00B37D78">
      <w:pPr>
        <w:pStyle w:val="ConsPlusNormal"/>
        <w:spacing w:before="220"/>
        <w:ind w:firstLine="540"/>
        <w:jc w:val="both"/>
        <w:rPr>
          <w:lang w:val="ru-RU"/>
        </w:rPr>
      </w:pPr>
      <w:r w:rsidRPr="00B37D78">
        <w:rPr>
          <w:lang w:val="ru-RU"/>
        </w:rPr>
        <w:lastRenderedPageBreak/>
        <w:t>4. В случае возникновения групповых инфекционных и неинфекционных заболеваний, аварийных ситуаций в работе систем энерго- и водоснабжения, канализации, технологического и холодильного оборудования, а также других выявленных нарушений санитарных правил, которые создают угрозу возникновения и распространения инфекционных заболеваний и массовых отравлений в организации отдыха детей и их оздоровления, Информация представляется в течение первых двух часов с момента обнаружения случая в орган, уполномоченный осуществлять государственный санитарно-эпидемиологический надзор, а также в орган повседневного управления (единую дежурно-диспетчерскую службу) муниципального (городского) округа Пермского края, на территории которого осуществляет деятельность организация отдыха детей и их оздоровления.</w:t>
      </w:r>
    </w:p>
    <w:p w:rsidR="00B37D78" w:rsidRPr="00B37D78" w:rsidRDefault="00B37D78">
      <w:pPr>
        <w:pStyle w:val="ConsPlusNormal"/>
        <w:jc w:val="both"/>
        <w:rPr>
          <w:lang w:val="ru-RU"/>
        </w:rPr>
      </w:pPr>
      <w:r w:rsidRPr="00B37D78">
        <w:rPr>
          <w:lang w:val="ru-RU"/>
        </w:rPr>
        <w:t xml:space="preserve">(в ред. Постановлений Правительства Пермского края от 06.05.2021 </w:t>
      </w:r>
      <w:hyperlink r:id="rId63">
        <w:r>
          <w:rPr>
            <w:color w:val="0000FF"/>
          </w:rPr>
          <w:t>N</w:t>
        </w:r>
        <w:r w:rsidRPr="00B37D78">
          <w:rPr>
            <w:color w:val="0000FF"/>
            <w:lang w:val="ru-RU"/>
          </w:rPr>
          <w:t xml:space="preserve"> 279-п</w:t>
        </w:r>
      </w:hyperlink>
      <w:r w:rsidRPr="00B37D78">
        <w:rPr>
          <w:lang w:val="ru-RU"/>
        </w:rPr>
        <w:t xml:space="preserve">, от 08.06.2023 </w:t>
      </w:r>
      <w:hyperlink r:id="rId64">
        <w:r>
          <w:rPr>
            <w:color w:val="0000FF"/>
          </w:rPr>
          <w:t>N</w:t>
        </w:r>
        <w:r w:rsidRPr="00B37D78">
          <w:rPr>
            <w:color w:val="0000FF"/>
            <w:lang w:val="ru-RU"/>
          </w:rPr>
          <w:t xml:space="preserve"> 428-п</w:t>
        </w:r>
      </w:hyperlink>
      <w:r w:rsidRPr="00B37D78">
        <w:rPr>
          <w:lang w:val="ru-RU"/>
        </w:rPr>
        <w:t>)</w:t>
      </w:r>
    </w:p>
    <w:p w:rsidR="00B37D78" w:rsidRPr="00B37D78" w:rsidRDefault="00B37D78">
      <w:pPr>
        <w:pStyle w:val="ConsPlusNormal"/>
        <w:spacing w:before="220"/>
        <w:ind w:firstLine="540"/>
        <w:jc w:val="both"/>
        <w:rPr>
          <w:lang w:val="ru-RU"/>
        </w:rPr>
      </w:pPr>
      <w:r w:rsidRPr="00B37D78">
        <w:rPr>
          <w:lang w:val="ru-RU"/>
        </w:rPr>
        <w:t>В Информацию включаются следующие сведения:</w:t>
      </w:r>
    </w:p>
    <w:p w:rsidR="00B37D78" w:rsidRPr="00B37D78" w:rsidRDefault="00B37D78">
      <w:pPr>
        <w:pStyle w:val="ConsPlusNormal"/>
        <w:spacing w:before="220"/>
        <w:ind w:firstLine="540"/>
        <w:jc w:val="both"/>
        <w:rPr>
          <w:lang w:val="ru-RU"/>
        </w:rPr>
      </w:pPr>
      <w:r w:rsidRPr="00B37D78">
        <w:rPr>
          <w:lang w:val="ru-RU"/>
        </w:rPr>
        <w:t>наименование, точный адрес, фамилия, имя, отчество (при наличии) и контактные данные руководителя организации отдыха детей и их оздоровления;</w:t>
      </w:r>
    </w:p>
    <w:p w:rsidR="00B37D78" w:rsidRPr="00B37D78" w:rsidRDefault="00B37D78">
      <w:pPr>
        <w:pStyle w:val="ConsPlusNormal"/>
        <w:spacing w:before="220"/>
        <w:ind w:firstLine="540"/>
        <w:jc w:val="both"/>
        <w:rPr>
          <w:lang w:val="ru-RU"/>
        </w:rPr>
      </w:pPr>
      <w:r w:rsidRPr="00B37D78">
        <w:rPr>
          <w:lang w:val="ru-RU"/>
        </w:rPr>
        <w:t>описание случая, создающего угрозу возникновения и распространения инфекционных заболеваний и массовых отравлений в организации отдыха детей и их оздоровления;</w:t>
      </w:r>
    </w:p>
    <w:p w:rsidR="00B37D78" w:rsidRPr="00B37D78" w:rsidRDefault="00B37D78">
      <w:pPr>
        <w:pStyle w:val="ConsPlusNormal"/>
        <w:spacing w:before="220"/>
        <w:ind w:firstLine="540"/>
        <w:jc w:val="both"/>
        <w:rPr>
          <w:lang w:val="ru-RU"/>
        </w:rPr>
      </w:pPr>
      <w:r w:rsidRPr="00B37D78">
        <w:rPr>
          <w:lang w:val="ru-RU"/>
        </w:rPr>
        <w:t>время возникновения (обнаружения) случая;</w:t>
      </w:r>
    </w:p>
    <w:p w:rsidR="00B37D78" w:rsidRPr="00B37D78" w:rsidRDefault="00B37D78">
      <w:pPr>
        <w:pStyle w:val="ConsPlusNormal"/>
        <w:spacing w:before="220"/>
        <w:ind w:firstLine="540"/>
        <w:jc w:val="both"/>
        <w:rPr>
          <w:lang w:val="ru-RU"/>
        </w:rPr>
      </w:pPr>
      <w:r w:rsidRPr="00B37D78">
        <w:rPr>
          <w:lang w:val="ru-RU"/>
        </w:rPr>
        <w:t>иные сведения по требованию органа, уполномоченного осуществлять государственный санитарно-эпидемиологический надзор, органа повседневного управления (единой дежурно-диспетчерской службы) муниципального (городского) округа Пермского края.</w:t>
      </w:r>
    </w:p>
    <w:p w:rsidR="00B37D78" w:rsidRPr="00B37D78" w:rsidRDefault="00B37D78">
      <w:pPr>
        <w:pStyle w:val="ConsPlusNormal"/>
        <w:jc w:val="both"/>
        <w:rPr>
          <w:lang w:val="ru-RU"/>
        </w:rPr>
      </w:pPr>
      <w:r w:rsidRPr="00B37D78">
        <w:rPr>
          <w:lang w:val="ru-RU"/>
        </w:rPr>
        <w:t xml:space="preserve">(в ред. Постановлений Правительства Пермского края от 06.05.2021 </w:t>
      </w:r>
      <w:hyperlink r:id="rId65">
        <w:r>
          <w:rPr>
            <w:color w:val="0000FF"/>
          </w:rPr>
          <w:t>N</w:t>
        </w:r>
        <w:r w:rsidRPr="00B37D78">
          <w:rPr>
            <w:color w:val="0000FF"/>
            <w:lang w:val="ru-RU"/>
          </w:rPr>
          <w:t xml:space="preserve"> 279-п</w:t>
        </w:r>
      </w:hyperlink>
      <w:r w:rsidRPr="00B37D78">
        <w:rPr>
          <w:lang w:val="ru-RU"/>
        </w:rPr>
        <w:t xml:space="preserve">, от 08.06.2023 </w:t>
      </w:r>
      <w:hyperlink r:id="rId66">
        <w:r>
          <w:rPr>
            <w:color w:val="0000FF"/>
          </w:rPr>
          <w:t>N</w:t>
        </w:r>
        <w:r w:rsidRPr="00B37D78">
          <w:rPr>
            <w:color w:val="0000FF"/>
            <w:lang w:val="ru-RU"/>
          </w:rPr>
          <w:t xml:space="preserve"> 428-п</w:t>
        </w:r>
      </w:hyperlink>
      <w:r w:rsidRPr="00B37D78">
        <w:rPr>
          <w:lang w:val="ru-RU"/>
        </w:rPr>
        <w:t>)</w:t>
      </w:r>
    </w:p>
    <w:p w:rsidR="00B37D78" w:rsidRPr="00B37D78" w:rsidRDefault="00B37D78">
      <w:pPr>
        <w:pStyle w:val="ConsPlusNormal"/>
        <w:spacing w:before="220"/>
        <w:ind w:firstLine="540"/>
        <w:jc w:val="both"/>
        <w:rPr>
          <w:lang w:val="ru-RU"/>
        </w:rPr>
      </w:pPr>
      <w:bookmarkStart w:id="8" w:name="P378"/>
      <w:bookmarkEnd w:id="8"/>
      <w:r w:rsidRPr="00B37D78">
        <w:rPr>
          <w:lang w:val="ru-RU"/>
        </w:rPr>
        <w:t>5. В случае обнаружения пожара или признаков горения в зданиях, на территории организации отдыха детей и их оздоровления, на прилегающей к организации отдыха детей и их оздоровления территории Информация незамедлительно представляется в подразделение пожарной охраны по месту нахождения организации отдыха детей и их оздоровления.</w:t>
      </w:r>
    </w:p>
    <w:p w:rsidR="00B37D78" w:rsidRPr="00B37D78" w:rsidRDefault="00B37D78">
      <w:pPr>
        <w:pStyle w:val="ConsPlusNormal"/>
        <w:spacing w:before="220"/>
        <w:ind w:firstLine="540"/>
        <w:jc w:val="both"/>
        <w:rPr>
          <w:lang w:val="ru-RU"/>
        </w:rPr>
      </w:pPr>
      <w:r w:rsidRPr="00B37D78">
        <w:rPr>
          <w:lang w:val="ru-RU"/>
        </w:rPr>
        <w:t>В Информацию включаются следующие сведения:</w:t>
      </w:r>
    </w:p>
    <w:p w:rsidR="00B37D78" w:rsidRPr="00B37D78" w:rsidRDefault="00B37D78">
      <w:pPr>
        <w:pStyle w:val="ConsPlusNormal"/>
        <w:spacing w:before="220"/>
        <w:ind w:firstLine="540"/>
        <w:jc w:val="both"/>
        <w:rPr>
          <w:lang w:val="ru-RU"/>
        </w:rPr>
      </w:pPr>
      <w:r w:rsidRPr="00B37D78">
        <w:rPr>
          <w:lang w:val="ru-RU"/>
        </w:rPr>
        <w:t>точный адрес и наименование организации отдыха детей и их оздоровления;</w:t>
      </w:r>
    </w:p>
    <w:p w:rsidR="00B37D78" w:rsidRPr="00B37D78" w:rsidRDefault="00B37D78">
      <w:pPr>
        <w:pStyle w:val="ConsPlusNormal"/>
        <w:spacing w:before="220"/>
        <w:ind w:firstLine="540"/>
        <w:jc w:val="both"/>
        <w:rPr>
          <w:lang w:val="ru-RU"/>
        </w:rPr>
      </w:pPr>
      <w:r w:rsidRPr="00B37D78">
        <w:rPr>
          <w:lang w:val="ru-RU"/>
        </w:rPr>
        <w:t>место возникновения пожара или признаков горения;</w:t>
      </w:r>
    </w:p>
    <w:p w:rsidR="00B37D78" w:rsidRPr="00B37D78" w:rsidRDefault="00B37D78">
      <w:pPr>
        <w:pStyle w:val="ConsPlusNormal"/>
        <w:spacing w:before="220"/>
        <w:ind w:firstLine="540"/>
        <w:jc w:val="both"/>
        <w:rPr>
          <w:lang w:val="ru-RU"/>
        </w:rPr>
      </w:pPr>
      <w:r w:rsidRPr="00B37D78">
        <w:rPr>
          <w:lang w:val="ru-RU"/>
        </w:rPr>
        <w:t>фамилия, телефон лица, сообщающего о случае обнаружения пожара или признаков горения;</w:t>
      </w:r>
    </w:p>
    <w:p w:rsidR="00B37D78" w:rsidRPr="00B37D78" w:rsidRDefault="00B37D78">
      <w:pPr>
        <w:pStyle w:val="ConsPlusNormal"/>
        <w:spacing w:before="220"/>
        <w:ind w:firstLine="540"/>
        <w:jc w:val="both"/>
        <w:rPr>
          <w:lang w:val="ru-RU"/>
        </w:rPr>
      </w:pPr>
      <w:r w:rsidRPr="00B37D78">
        <w:rPr>
          <w:lang w:val="ru-RU"/>
        </w:rPr>
        <w:t>иные сведения по требованию подразделения пожарной охраны.</w:t>
      </w:r>
    </w:p>
    <w:p w:rsidR="00B37D78" w:rsidRPr="00B37D78" w:rsidRDefault="00B37D78">
      <w:pPr>
        <w:pStyle w:val="ConsPlusNormal"/>
        <w:spacing w:before="220"/>
        <w:ind w:firstLine="540"/>
        <w:jc w:val="both"/>
        <w:rPr>
          <w:lang w:val="ru-RU"/>
        </w:rPr>
      </w:pPr>
      <w:r w:rsidRPr="00B37D78">
        <w:rPr>
          <w:lang w:val="ru-RU"/>
        </w:rPr>
        <w:t>6. В случае обнаружения угрозы совершения террористического акта в отношении организации отдыха детей и их оздоровления, получения информации (в том числе анонимной) об угрозе совершения или при совершении террористического акта в отношении организации отдыха детей и их оздоровления Информация незамедлительно представляется по единому телефону "112" или иным доступным способом в экстренные оперативные службы.</w:t>
      </w:r>
    </w:p>
    <w:p w:rsidR="00B37D78" w:rsidRPr="00B37D78" w:rsidRDefault="00B37D78">
      <w:pPr>
        <w:pStyle w:val="ConsPlusNormal"/>
        <w:jc w:val="both"/>
        <w:rPr>
          <w:lang w:val="ru-RU"/>
        </w:rPr>
      </w:pPr>
      <w:r w:rsidRPr="00B37D78">
        <w:rPr>
          <w:lang w:val="ru-RU"/>
        </w:rPr>
        <w:t xml:space="preserve">(в ред. </w:t>
      </w:r>
      <w:hyperlink r:id="rId67">
        <w:r w:rsidRPr="00B37D78">
          <w:rPr>
            <w:color w:val="0000FF"/>
            <w:lang w:val="ru-RU"/>
          </w:rPr>
          <w:t>Постановления</w:t>
        </w:r>
      </w:hyperlink>
      <w:r w:rsidRPr="00B37D78">
        <w:rPr>
          <w:lang w:val="ru-RU"/>
        </w:rPr>
        <w:t xml:space="preserve"> Правительства Пермского края от 08.06.2023 </w:t>
      </w:r>
      <w:r>
        <w:t>N</w:t>
      </w:r>
      <w:r w:rsidRPr="00B37D78">
        <w:rPr>
          <w:lang w:val="ru-RU"/>
        </w:rPr>
        <w:t xml:space="preserve"> 428-п)</w:t>
      </w:r>
    </w:p>
    <w:p w:rsidR="00B37D78" w:rsidRPr="00B37D78" w:rsidRDefault="00B37D78">
      <w:pPr>
        <w:pStyle w:val="ConsPlusNormal"/>
        <w:spacing w:before="220"/>
        <w:ind w:firstLine="540"/>
        <w:jc w:val="both"/>
        <w:rPr>
          <w:lang w:val="ru-RU"/>
        </w:rPr>
      </w:pPr>
      <w:r w:rsidRPr="00B37D78">
        <w:rPr>
          <w:lang w:val="ru-RU"/>
        </w:rPr>
        <w:t>В Информацию включаются следующие сведения:</w:t>
      </w:r>
    </w:p>
    <w:p w:rsidR="00B37D78" w:rsidRPr="00B37D78" w:rsidRDefault="00B37D78">
      <w:pPr>
        <w:pStyle w:val="ConsPlusNormal"/>
        <w:spacing w:before="220"/>
        <w:ind w:firstLine="540"/>
        <w:jc w:val="both"/>
        <w:rPr>
          <w:lang w:val="ru-RU"/>
        </w:rPr>
      </w:pPr>
      <w:r w:rsidRPr="00B37D78">
        <w:rPr>
          <w:lang w:val="ru-RU"/>
        </w:rPr>
        <w:t>фамилия, имя, отчество (при наличии) и занимаемая должность лица, представляющего Информацию;</w:t>
      </w:r>
    </w:p>
    <w:p w:rsidR="00B37D78" w:rsidRPr="00B37D78" w:rsidRDefault="00B37D78">
      <w:pPr>
        <w:pStyle w:val="ConsPlusNormal"/>
        <w:spacing w:before="220"/>
        <w:ind w:firstLine="540"/>
        <w:jc w:val="both"/>
        <w:rPr>
          <w:lang w:val="ru-RU"/>
        </w:rPr>
      </w:pPr>
      <w:r w:rsidRPr="00B37D78">
        <w:rPr>
          <w:lang w:val="ru-RU"/>
        </w:rPr>
        <w:lastRenderedPageBreak/>
        <w:t>наименование организации отдыха детей и их оздоровления и ее точный адрес;</w:t>
      </w:r>
    </w:p>
    <w:p w:rsidR="00B37D78" w:rsidRPr="00B37D78" w:rsidRDefault="00B37D78">
      <w:pPr>
        <w:pStyle w:val="ConsPlusNormal"/>
        <w:spacing w:before="220"/>
        <w:ind w:firstLine="540"/>
        <w:jc w:val="both"/>
        <w:rPr>
          <w:lang w:val="ru-RU"/>
        </w:rPr>
      </w:pPr>
      <w:r w:rsidRPr="00B37D78">
        <w:rPr>
          <w:lang w:val="ru-RU"/>
        </w:rPr>
        <w:t>дата и время получения информации об угрозе совершения или о совершении террористического акта в отношении организации отдыха детей и их оздоровления;</w:t>
      </w:r>
    </w:p>
    <w:p w:rsidR="00B37D78" w:rsidRPr="00B37D78" w:rsidRDefault="00B37D78">
      <w:pPr>
        <w:pStyle w:val="ConsPlusNormal"/>
        <w:spacing w:before="220"/>
        <w:ind w:firstLine="540"/>
        <w:jc w:val="both"/>
        <w:rPr>
          <w:lang w:val="ru-RU"/>
        </w:rPr>
      </w:pPr>
      <w:r w:rsidRPr="00B37D78">
        <w:rPr>
          <w:lang w:val="ru-RU"/>
        </w:rPr>
        <w:t>характер информации об угрозе совершения террористического акта или характер совершенного террористического акта;</w:t>
      </w:r>
    </w:p>
    <w:p w:rsidR="00B37D78" w:rsidRPr="00B37D78" w:rsidRDefault="00B37D78">
      <w:pPr>
        <w:pStyle w:val="ConsPlusNormal"/>
        <w:spacing w:before="220"/>
        <w:ind w:firstLine="540"/>
        <w:jc w:val="both"/>
        <w:rPr>
          <w:lang w:val="ru-RU"/>
        </w:rPr>
      </w:pPr>
      <w:r w:rsidRPr="00B37D78">
        <w:rPr>
          <w:lang w:val="ru-RU"/>
        </w:rPr>
        <w:t>количество находящихся в организации отдыха детей и их оздоровления людей;</w:t>
      </w:r>
    </w:p>
    <w:p w:rsidR="00B37D78" w:rsidRPr="00B37D78" w:rsidRDefault="00B37D78">
      <w:pPr>
        <w:pStyle w:val="ConsPlusNormal"/>
        <w:spacing w:before="220"/>
        <w:ind w:firstLine="540"/>
        <w:jc w:val="both"/>
        <w:rPr>
          <w:lang w:val="ru-RU"/>
        </w:rPr>
      </w:pPr>
      <w:r w:rsidRPr="00B37D78">
        <w:rPr>
          <w:lang w:val="ru-RU"/>
        </w:rPr>
        <w:t>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B37D78" w:rsidRPr="00B37D78" w:rsidRDefault="00B37D78">
      <w:pPr>
        <w:pStyle w:val="ConsPlusNormal"/>
        <w:jc w:val="both"/>
        <w:rPr>
          <w:lang w:val="ru-RU"/>
        </w:rPr>
      </w:pPr>
      <w:r w:rsidRPr="00B37D78">
        <w:rPr>
          <w:lang w:val="ru-RU"/>
        </w:rPr>
        <w:t xml:space="preserve">(в ред. </w:t>
      </w:r>
      <w:hyperlink r:id="rId68">
        <w:r w:rsidRPr="00B37D78">
          <w:rPr>
            <w:color w:val="0000FF"/>
            <w:lang w:val="ru-RU"/>
          </w:rPr>
          <w:t>Постановления</w:t>
        </w:r>
      </w:hyperlink>
      <w:r w:rsidRPr="00B37D78">
        <w:rPr>
          <w:lang w:val="ru-RU"/>
        </w:rPr>
        <w:t xml:space="preserve"> Правительства Пермского края от 08.06.2023 </w:t>
      </w:r>
      <w:r>
        <w:t>N</w:t>
      </w:r>
      <w:r w:rsidRPr="00B37D78">
        <w:rPr>
          <w:lang w:val="ru-RU"/>
        </w:rPr>
        <w:t xml:space="preserve"> 428-п)</w:t>
      </w:r>
    </w:p>
    <w:p w:rsidR="00B37D78" w:rsidRPr="00B37D78" w:rsidRDefault="00B37D78">
      <w:pPr>
        <w:pStyle w:val="ConsPlusNormal"/>
        <w:spacing w:before="220"/>
        <w:ind w:firstLine="540"/>
        <w:jc w:val="both"/>
        <w:rPr>
          <w:lang w:val="ru-RU"/>
        </w:rPr>
      </w:pPr>
      <w:r w:rsidRPr="00B37D78">
        <w:rPr>
          <w:lang w:val="ru-RU"/>
        </w:rPr>
        <w:t>7. В случае самовольного ухода несовершеннолетних из организации отдыха детей и их оздоровления, а также в случае совершения правонарушения, преступления, совершенного несовершеннолетними и (или) в отношении несовершеннолетних, находящихся в организации отдыха детей и их оздоровления, Информация незамедлительно представляется в территориальный орган внутренних дел на районном уровне Главного управления Министерства внутренних дел Российской Федерации по Пермскому краю, а также в орган повседневного управления (единую дежурно-диспетчерскую службу) муниципального (городского) округа Пермского края, на территории которого осуществляет деятельность организация отдыха детей и их оздоровления.</w:t>
      </w:r>
    </w:p>
    <w:p w:rsidR="00B37D78" w:rsidRPr="00B37D78" w:rsidRDefault="00B37D78">
      <w:pPr>
        <w:pStyle w:val="ConsPlusNormal"/>
        <w:jc w:val="both"/>
        <w:rPr>
          <w:lang w:val="ru-RU"/>
        </w:rPr>
      </w:pPr>
      <w:r w:rsidRPr="00B37D78">
        <w:rPr>
          <w:lang w:val="ru-RU"/>
        </w:rPr>
        <w:t xml:space="preserve">(в ред. Постановлений Правительства Пермского края от 06.05.2021 </w:t>
      </w:r>
      <w:hyperlink r:id="rId69">
        <w:r>
          <w:rPr>
            <w:color w:val="0000FF"/>
          </w:rPr>
          <w:t>N</w:t>
        </w:r>
        <w:r w:rsidRPr="00B37D78">
          <w:rPr>
            <w:color w:val="0000FF"/>
            <w:lang w:val="ru-RU"/>
          </w:rPr>
          <w:t xml:space="preserve"> 279-п</w:t>
        </w:r>
      </w:hyperlink>
      <w:r w:rsidRPr="00B37D78">
        <w:rPr>
          <w:lang w:val="ru-RU"/>
        </w:rPr>
        <w:t xml:space="preserve">, от 08.06.2023 </w:t>
      </w:r>
      <w:hyperlink r:id="rId70">
        <w:r>
          <w:rPr>
            <w:color w:val="0000FF"/>
          </w:rPr>
          <w:t>N</w:t>
        </w:r>
        <w:r w:rsidRPr="00B37D78">
          <w:rPr>
            <w:color w:val="0000FF"/>
            <w:lang w:val="ru-RU"/>
          </w:rPr>
          <w:t xml:space="preserve"> 428-п</w:t>
        </w:r>
      </w:hyperlink>
      <w:r w:rsidRPr="00B37D78">
        <w:rPr>
          <w:lang w:val="ru-RU"/>
        </w:rPr>
        <w:t>)</w:t>
      </w:r>
    </w:p>
    <w:p w:rsidR="00B37D78" w:rsidRPr="00B37D78" w:rsidRDefault="00B37D78">
      <w:pPr>
        <w:pStyle w:val="ConsPlusNormal"/>
        <w:spacing w:before="220"/>
        <w:ind w:firstLine="540"/>
        <w:jc w:val="both"/>
        <w:rPr>
          <w:lang w:val="ru-RU"/>
        </w:rPr>
      </w:pPr>
      <w:r w:rsidRPr="00B37D78">
        <w:rPr>
          <w:lang w:val="ru-RU"/>
        </w:rPr>
        <w:t>В Информацию включаются следующие сведения:</w:t>
      </w:r>
    </w:p>
    <w:p w:rsidR="00B37D78" w:rsidRPr="00B37D78" w:rsidRDefault="00B37D78">
      <w:pPr>
        <w:pStyle w:val="ConsPlusNormal"/>
        <w:spacing w:before="220"/>
        <w:ind w:firstLine="540"/>
        <w:jc w:val="both"/>
        <w:rPr>
          <w:lang w:val="ru-RU"/>
        </w:rPr>
      </w:pPr>
      <w:r w:rsidRPr="00B37D78">
        <w:rPr>
          <w:lang w:val="ru-RU"/>
        </w:rPr>
        <w:t>наименование и точный адрес организации отдыха детей и их оздоровления;</w:t>
      </w:r>
    </w:p>
    <w:p w:rsidR="00B37D78" w:rsidRPr="00B37D78" w:rsidRDefault="00B37D78">
      <w:pPr>
        <w:pStyle w:val="ConsPlusNormal"/>
        <w:spacing w:before="220"/>
        <w:ind w:firstLine="540"/>
        <w:jc w:val="both"/>
        <w:rPr>
          <w:lang w:val="ru-RU"/>
        </w:rPr>
      </w:pPr>
      <w:r w:rsidRPr="00B37D78">
        <w:rPr>
          <w:lang w:val="ru-RU"/>
        </w:rPr>
        <w:t>описание случая, о котором представляется Информация;</w:t>
      </w:r>
    </w:p>
    <w:p w:rsidR="00B37D78" w:rsidRPr="00B37D78" w:rsidRDefault="00B37D78">
      <w:pPr>
        <w:pStyle w:val="ConsPlusNormal"/>
        <w:spacing w:before="220"/>
        <w:ind w:firstLine="540"/>
        <w:jc w:val="both"/>
        <w:rPr>
          <w:lang w:val="ru-RU"/>
        </w:rPr>
      </w:pPr>
      <w:r w:rsidRPr="00B37D78">
        <w:rPr>
          <w:lang w:val="ru-RU"/>
        </w:rPr>
        <w:t>фамилия, имя, отчество (при наличии) несовершеннолетнего;</w:t>
      </w:r>
    </w:p>
    <w:p w:rsidR="00B37D78" w:rsidRPr="00B37D78" w:rsidRDefault="00B37D78">
      <w:pPr>
        <w:pStyle w:val="ConsPlusNormal"/>
        <w:spacing w:before="220"/>
        <w:ind w:firstLine="540"/>
        <w:jc w:val="both"/>
        <w:rPr>
          <w:lang w:val="ru-RU"/>
        </w:rPr>
      </w:pPr>
      <w:r w:rsidRPr="00B37D78">
        <w:rPr>
          <w:lang w:val="ru-RU"/>
        </w:rPr>
        <w:t>иные сведения по требованию территориального органа Министерства внутренних дел Российской Федерации, органа повседневного управления (единой дежурно-диспетчерской службы) муниципального (городского) округа Пермского края.</w:t>
      </w:r>
    </w:p>
    <w:p w:rsidR="00B37D78" w:rsidRPr="00B37D78" w:rsidRDefault="00B37D78">
      <w:pPr>
        <w:pStyle w:val="ConsPlusNormal"/>
        <w:jc w:val="both"/>
        <w:rPr>
          <w:lang w:val="ru-RU"/>
        </w:rPr>
      </w:pPr>
      <w:r w:rsidRPr="00B37D78">
        <w:rPr>
          <w:lang w:val="ru-RU"/>
        </w:rPr>
        <w:t xml:space="preserve">(в ред. Постановлений Правительства Пермского края от 06.05.2021 </w:t>
      </w:r>
      <w:hyperlink r:id="rId71">
        <w:r>
          <w:rPr>
            <w:color w:val="0000FF"/>
          </w:rPr>
          <w:t>N</w:t>
        </w:r>
        <w:r w:rsidRPr="00B37D78">
          <w:rPr>
            <w:color w:val="0000FF"/>
            <w:lang w:val="ru-RU"/>
          </w:rPr>
          <w:t xml:space="preserve"> 279-п</w:t>
        </w:r>
      </w:hyperlink>
      <w:r w:rsidRPr="00B37D78">
        <w:rPr>
          <w:lang w:val="ru-RU"/>
        </w:rPr>
        <w:t xml:space="preserve">, от 08.06.2023 </w:t>
      </w:r>
      <w:hyperlink r:id="rId72">
        <w:r>
          <w:rPr>
            <w:color w:val="0000FF"/>
          </w:rPr>
          <w:t>N</w:t>
        </w:r>
        <w:r w:rsidRPr="00B37D78">
          <w:rPr>
            <w:color w:val="0000FF"/>
            <w:lang w:val="ru-RU"/>
          </w:rPr>
          <w:t xml:space="preserve"> 428-п</w:t>
        </w:r>
      </w:hyperlink>
      <w:r w:rsidRPr="00B37D78">
        <w:rPr>
          <w:lang w:val="ru-RU"/>
        </w:rPr>
        <w:t>)</w:t>
      </w:r>
    </w:p>
    <w:p w:rsidR="00B37D78" w:rsidRPr="00B37D78" w:rsidRDefault="00B37D78">
      <w:pPr>
        <w:pStyle w:val="ConsPlusNormal"/>
        <w:spacing w:before="220"/>
        <w:ind w:firstLine="540"/>
        <w:jc w:val="both"/>
        <w:rPr>
          <w:lang w:val="ru-RU"/>
        </w:rPr>
      </w:pPr>
      <w:r w:rsidRPr="00B37D78">
        <w:rPr>
          <w:lang w:val="ru-RU"/>
        </w:rPr>
        <w:t>8. В случае обнаружения клеща на теле или одежде несовершеннолетнего или его присасывания к несовершеннолетнему, находящемуся в организации отдыха детей и их оздоровления, Информация представляется в течение первых двух часов в орган, уполномоченный осуществлять государственный санитарно-эпидемиологический надзор.</w:t>
      </w:r>
    </w:p>
    <w:p w:rsidR="00B37D78" w:rsidRPr="00B37D78" w:rsidRDefault="00B37D78">
      <w:pPr>
        <w:pStyle w:val="ConsPlusNormal"/>
        <w:spacing w:before="220"/>
        <w:ind w:firstLine="540"/>
        <w:jc w:val="both"/>
        <w:rPr>
          <w:lang w:val="ru-RU"/>
        </w:rPr>
      </w:pPr>
      <w:r w:rsidRPr="00B37D78">
        <w:rPr>
          <w:lang w:val="ru-RU"/>
        </w:rPr>
        <w:t>В Информацию включаются следующие сведения:</w:t>
      </w:r>
    </w:p>
    <w:p w:rsidR="00B37D78" w:rsidRPr="00B37D78" w:rsidRDefault="00B37D78">
      <w:pPr>
        <w:pStyle w:val="ConsPlusNormal"/>
        <w:spacing w:before="220"/>
        <w:ind w:firstLine="540"/>
        <w:jc w:val="both"/>
        <w:rPr>
          <w:lang w:val="ru-RU"/>
        </w:rPr>
      </w:pPr>
      <w:r w:rsidRPr="00B37D78">
        <w:rPr>
          <w:lang w:val="ru-RU"/>
        </w:rPr>
        <w:t>наименование и точный адрес организации отдыха детей и их оздоровления;</w:t>
      </w:r>
    </w:p>
    <w:p w:rsidR="00B37D78" w:rsidRPr="00B37D78" w:rsidRDefault="00B37D78">
      <w:pPr>
        <w:pStyle w:val="ConsPlusNormal"/>
        <w:spacing w:before="220"/>
        <w:ind w:firstLine="540"/>
        <w:jc w:val="both"/>
        <w:rPr>
          <w:lang w:val="ru-RU"/>
        </w:rPr>
      </w:pPr>
      <w:r w:rsidRPr="00B37D78">
        <w:rPr>
          <w:lang w:val="ru-RU"/>
        </w:rPr>
        <w:t>описание обстоятельств обнаружения клеща;</w:t>
      </w:r>
    </w:p>
    <w:p w:rsidR="00B37D78" w:rsidRPr="00B37D78" w:rsidRDefault="00B37D78">
      <w:pPr>
        <w:pStyle w:val="ConsPlusNormal"/>
        <w:spacing w:before="220"/>
        <w:ind w:firstLine="540"/>
        <w:jc w:val="both"/>
        <w:rPr>
          <w:lang w:val="ru-RU"/>
        </w:rPr>
      </w:pPr>
      <w:r w:rsidRPr="00B37D78">
        <w:rPr>
          <w:lang w:val="ru-RU"/>
        </w:rPr>
        <w:t>фамилия, имя, отчество (при наличии) несовершеннолетнего;</w:t>
      </w:r>
    </w:p>
    <w:p w:rsidR="00B37D78" w:rsidRPr="00B37D78" w:rsidRDefault="00B37D78">
      <w:pPr>
        <w:pStyle w:val="ConsPlusNormal"/>
        <w:spacing w:before="220"/>
        <w:ind w:firstLine="540"/>
        <w:jc w:val="both"/>
        <w:rPr>
          <w:lang w:val="ru-RU"/>
        </w:rPr>
      </w:pPr>
      <w:r w:rsidRPr="00B37D78">
        <w:rPr>
          <w:lang w:val="ru-RU"/>
        </w:rPr>
        <w:lastRenderedPageBreak/>
        <w:t>иные сведения по требованию органа, уполномоченного осуществлять государственный санитарно-эпидемиологический надзор.</w:t>
      </w:r>
    </w:p>
    <w:p w:rsidR="00B37D78" w:rsidRPr="00B37D78" w:rsidRDefault="00B37D78">
      <w:pPr>
        <w:pStyle w:val="ConsPlusNormal"/>
        <w:spacing w:before="220"/>
        <w:ind w:firstLine="540"/>
        <w:jc w:val="both"/>
        <w:rPr>
          <w:lang w:val="ru-RU"/>
        </w:rPr>
      </w:pPr>
      <w:r w:rsidRPr="00B37D78">
        <w:rPr>
          <w:lang w:val="ru-RU"/>
        </w:rPr>
        <w:t>В течение суток с момента получения результатов анализа клеща в орган, уполномоченный осуществлять государственный санитарно-эпидемиологический надзор, подаются сведения об указанных результатах.</w:t>
      </w:r>
    </w:p>
    <w:p w:rsidR="00B37D78" w:rsidRPr="00B37D78" w:rsidRDefault="00B37D78">
      <w:pPr>
        <w:pStyle w:val="ConsPlusNormal"/>
        <w:spacing w:before="220"/>
        <w:ind w:firstLine="540"/>
        <w:jc w:val="both"/>
        <w:rPr>
          <w:lang w:val="ru-RU"/>
        </w:rPr>
      </w:pPr>
      <w:r w:rsidRPr="00B37D78">
        <w:rPr>
          <w:lang w:val="ru-RU"/>
        </w:rPr>
        <w:t>9. В случае травмирования несовершеннолетних, находящихся в организации отдыха детей и их оздоровления, Информация представляется в порядке, установленном Министерством здравоохранения Пермского края.</w:t>
      </w:r>
    </w:p>
    <w:p w:rsidR="00B37D78" w:rsidRPr="00B37D78" w:rsidRDefault="00B37D78">
      <w:pPr>
        <w:pStyle w:val="ConsPlusNormal"/>
        <w:jc w:val="both"/>
        <w:rPr>
          <w:lang w:val="ru-RU"/>
        </w:rPr>
      </w:pPr>
    </w:p>
    <w:p w:rsidR="00B37D78" w:rsidRPr="00B37D78" w:rsidRDefault="00B37D78">
      <w:pPr>
        <w:pStyle w:val="ConsPlusNormal"/>
        <w:jc w:val="both"/>
        <w:rPr>
          <w:lang w:val="ru-RU"/>
        </w:rPr>
      </w:pPr>
    </w:p>
    <w:p w:rsidR="00B37D78" w:rsidRPr="00B37D78" w:rsidRDefault="00B37D78">
      <w:pPr>
        <w:pStyle w:val="ConsPlusNormal"/>
        <w:jc w:val="both"/>
        <w:rPr>
          <w:lang w:val="ru-RU"/>
        </w:rPr>
      </w:pPr>
    </w:p>
    <w:p w:rsidR="00B37D78" w:rsidRPr="00B37D78" w:rsidRDefault="00B37D78">
      <w:pPr>
        <w:pStyle w:val="ConsPlusNormal"/>
        <w:jc w:val="both"/>
        <w:rPr>
          <w:lang w:val="ru-RU"/>
        </w:rPr>
      </w:pPr>
    </w:p>
    <w:p w:rsidR="00B37D78" w:rsidRPr="00B37D78" w:rsidRDefault="00B37D78">
      <w:pPr>
        <w:pStyle w:val="ConsPlusNormal"/>
        <w:jc w:val="both"/>
        <w:rPr>
          <w:lang w:val="ru-RU"/>
        </w:rPr>
      </w:pPr>
    </w:p>
    <w:p w:rsidR="00B37D78" w:rsidRPr="00B37D78" w:rsidRDefault="00B37D78">
      <w:pPr>
        <w:pStyle w:val="ConsPlusNormal"/>
        <w:jc w:val="right"/>
        <w:outlineLvl w:val="0"/>
        <w:rPr>
          <w:lang w:val="ru-RU"/>
        </w:rPr>
      </w:pPr>
      <w:r w:rsidRPr="00B37D78">
        <w:rPr>
          <w:lang w:val="ru-RU"/>
        </w:rPr>
        <w:t>УТВЕРЖДЕНЫ</w:t>
      </w:r>
    </w:p>
    <w:p w:rsidR="00B37D78" w:rsidRPr="00B37D78" w:rsidRDefault="00B37D78">
      <w:pPr>
        <w:pStyle w:val="ConsPlusNormal"/>
        <w:jc w:val="right"/>
        <w:rPr>
          <w:lang w:val="ru-RU"/>
        </w:rPr>
      </w:pPr>
      <w:r w:rsidRPr="00B37D78">
        <w:rPr>
          <w:lang w:val="ru-RU"/>
        </w:rPr>
        <w:t>Постановлением</w:t>
      </w:r>
    </w:p>
    <w:p w:rsidR="00B37D78" w:rsidRPr="00B37D78" w:rsidRDefault="00B37D78">
      <w:pPr>
        <w:pStyle w:val="ConsPlusNormal"/>
        <w:jc w:val="right"/>
        <w:rPr>
          <w:lang w:val="ru-RU"/>
        </w:rPr>
      </w:pPr>
      <w:r w:rsidRPr="00B37D78">
        <w:rPr>
          <w:lang w:val="ru-RU"/>
        </w:rPr>
        <w:t>Правительства</w:t>
      </w:r>
    </w:p>
    <w:p w:rsidR="00B37D78" w:rsidRPr="00B37D78" w:rsidRDefault="00B37D78">
      <w:pPr>
        <w:pStyle w:val="ConsPlusNormal"/>
        <w:jc w:val="right"/>
        <w:rPr>
          <w:lang w:val="ru-RU"/>
        </w:rPr>
      </w:pPr>
      <w:r w:rsidRPr="00B37D78">
        <w:rPr>
          <w:lang w:val="ru-RU"/>
        </w:rPr>
        <w:t>Пермского края</w:t>
      </w:r>
    </w:p>
    <w:p w:rsidR="00B37D78" w:rsidRPr="00B37D78" w:rsidRDefault="00B37D78">
      <w:pPr>
        <w:pStyle w:val="ConsPlusNormal"/>
        <w:jc w:val="right"/>
        <w:rPr>
          <w:lang w:val="ru-RU"/>
        </w:rPr>
      </w:pPr>
      <w:r w:rsidRPr="00B37D78">
        <w:rPr>
          <w:lang w:val="ru-RU"/>
        </w:rPr>
        <w:t xml:space="preserve">от 22.05.2018 </w:t>
      </w:r>
      <w:r>
        <w:t>N</w:t>
      </w:r>
      <w:r w:rsidRPr="00B37D78">
        <w:rPr>
          <w:lang w:val="ru-RU"/>
        </w:rPr>
        <w:t xml:space="preserve"> 271-п</w:t>
      </w:r>
    </w:p>
    <w:p w:rsidR="00B37D78" w:rsidRPr="00B37D78" w:rsidRDefault="00B37D78">
      <w:pPr>
        <w:pStyle w:val="ConsPlusNormal"/>
        <w:jc w:val="both"/>
        <w:rPr>
          <w:lang w:val="ru-RU"/>
        </w:rPr>
      </w:pPr>
    </w:p>
    <w:p w:rsidR="00B37D78" w:rsidRPr="00B37D78" w:rsidRDefault="00B37D78">
      <w:pPr>
        <w:pStyle w:val="ConsPlusTitle"/>
        <w:jc w:val="center"/>
        <w:rPr>
          <w:lang w:val="ru-RU"/>
        </w:rPr>
      </w:pPr>
      <w:bookmarkStart w:id="9" w:name="P421"/>
      <w:bookmarkEnd w:id="9"/>
      <w:r w:rsidRPr="00B37D78">
        <w:rPr>
          <w:lang w:val="ru-RU"/>
        </w:rPr>
        <w:t>ОСНОВНЫЕ ТРЕБОВАНИЯ</w:t>
      </w:r>
    </w:p>
    <w:p w:rsidR="00B37D78" w:rsidRPr="00B37D78" w:rsidRDefault="00B37D78">
      <w:pPr>
        <w:pStyle w:val="ConsPlusTitle"/>
        <w:jc w:val="center"/>
        <w:rPr>
          <w:lang w:val="ru-RU"/>
        </w:rPr>
      </w:pPr>
      <w:r w:rsidRPr="00B37D78">
        <w:rPr>
          <w:lang w:val="ru-RU"/>
        </w:rPr>
        <w:t>К УСЛУГАМ, ОКАЗЫВАЕМЫМ ОРГАНИЗАЦИЯМИ ОТДЫХА ДЕТЕЙ</w:t>
      </w:r>
    </w:p>
    <w:p w:rsidR="00B37D78" w:rsidRDefault="00B37D78">
      <w:pPr>
        <w:pStyle w:val="ConsPlusTitle"/>
        <w:jc w:val="center"/>
      </w:pPr>
      <w:r>
        <w:t>И ИХ ОЗДОРОВЛЕНИЯ</w:t>
      </w:r>
    </w:p>
    <w:p w:rsidR="00B37D78" w:rsidRDefault="00B37D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85"/>
        <w:gridCol w:w="113"/>
      </w:tblGrid>
      <w:tr w:rsidR="00B37D78" w:rsidRPr="006A5B48">
        <w:tc>
          <w:tcPr>
            <w:tcW w:w="60" w:type="dxa"/>
            <w:tcBorders>
              <w:top w:val="nil"/>
              <w:left w:val="nil"/>
              <w:bottom w:val="nil"/>
              <w:right w:val="nil"/>
            </w:tcBorders>
            <w:shd w:val="clear" w:color="auto" w:fill="CED3F1"/>
            <w:tcMar>
              <w:top w:w="0" w:type="dxa"/>
              <w:left w:w="0" w:type="dxa"/>
              <w:bottom w:w="0" w:type="dxa"/>
              <w:right w:w="0" w:type="dxa"/>
            </w:tcMar>
          </w:tcPr>
          <w:p w:rsidR="00B37D78" w:rsidRDefault="00B37D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7D78" w:rsidRDefault="00B37D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7D78" w:rsidRPr="00B37D78" w:rsidRDefault="00B37D78">
            <w:pPr>
              <w:pStyle w:val="ConsPlusNormal"/>
              <w:jc w:val="center"/>
              <w:rPr>
                <w:lang w:val="ru-RU"/>
              </w:rPr>
            </w:pPr>
            <w:r w:rsidRPr="00B37D78">
              <w:rPr>
                <w:color w:val="392C69"/>
                <w:lang w:val="ru-RU"/>
              </w:rPr>
              <w:t>Список изменяющих документов</w:t>
            </w:r>
          </w:p>
          <w:p w:rsidR="00B37D78" w:rsidRPr="00B37D78" w:rsidRDefault="00B37D78">
            <w:pPr>
              <w:pStyle w:val="ConsPlusNormal"/>
              <w:jc w:val="center"/>
              <w:rPr>
                <w:lang w:val="ru-RU"/>
              </w:rPr>
            </w:pPr>
            <w:r w:rsidRPr="00B37D78">
              <w:rPr>
                <w:color w:val="392C69"/>
                <w:lang w:val="ru-RU"/>
              </w:rPr>
              <w:t xml:space="preserve">(введены </w:t>
            </w:r>
            <w:hyperlink r:id="rId73">
              <w:r w:rsidRPr="00B37D78">
                <w:rPr>
                  <w:color w:val="0000FF"/>
                  <w:lang w:val="ru-RU"/>
                </w:rPr>
                <w:t>Постановлением</w:t>
              </w:r>
            </w:hyperlink>
            <w:r w:rsidRPr="00B37D78">
              <w:rPr>
                <w:color w:val="392C69"/>
                <w:lang w:val="ru-RU"/>
              </w:rPr>
              <w:t xml:space="preserve"> Правительства Пермского края от 01.08.2018 </w:t>
            </w:r>
            <w:r>
              <w:rPr>
                <w:color w:val="392C69"/>
              </w:rPr>
              <w:t>N</w:t>
            </w:r>
            <w:r w:rsidRPr="00B37D78">
              <w:rPr>
                <w:color w:val="392C69"/>
                <w:lang w:val="ru-RU"/>
              </w:rPr>
              <w:t xml:space="preserve"> 436-п;</w:t>
            </w:r>
          </w:p>
          <w:p w:rsidR="00B37D78" w:rsidRPr="00B37D78" w:rsidRDefault="00B37D78">
            <w:pPr>
              <w:pStyle w:val="ConsPlusNormal"/>
              <w:jc w:val="center"/>
              <w:rPr>
                <w:lang w:val="ru-RU"/>
              </w:rPr>
            </w:pPr>
            <w:r w:rsidRPr="00B37D78">
              <w:rPr>
                <w:color w:val="392C69"/>
                <w:lang w:val="ru-RU"/>
              </w:rPr>
              <w:t xml:space="preserve">в ред. Постановлений Правительства Пермского края от 13.02.2019 </w:t>
            </w:r>
            <w:hyperlink r:id="rId74">
              <w:r>
                <w:rPr>
                  <w:color w:val="0000FF"/>
                </w:rPr>
                <w:t>N</w:t>
              </w:r>
              <w:r w:rsidRPr="00B37D78">
                <w:rPr>
                  <w:color w:val="0000FF"/>
                  <w:lang w:val="ru-RU"/>
                </w:rPr>
                <w:t xml:space="preserve"> 90-п</w:t>
              </w:r>
            </w:hyperlink>
            <w:r w:rsidRPr="00B37D78">
              <w:rPr>
                <w:color w:val="392C69"/>
                <w:lang w:val="ru-RU"/>
              </w:rPr>
              <w:t>,</w:t>
            </w:r>
          </w:p>
          <w:p w:rsidR="00B37D78" w:rsidRPr="00B37D78" w:rsidRDefault="00B37D78">
            <w:pPr>
              <w:pStyle w:val="ConsPlusNormal"/>
              <w:jc w:val="center"/>
              <w:rPr>
                <w:lang w:val="ru-RU"/>
              </w:rPr>
            </w:pPr>
            <w:r w:rsidRPr="00B37D78">
              <w:rPr>
                <w:color w:val="392C69"/>
                <w:lang w:val="ru-RU"/>
              </w:rPr>
              <w:t xml:space="preserve">от 06.05.2021 </w:t>
            </w:r>
            <w:hyperlink r:id="rId75">
              <w:r>
                <w:rPr>
                  <w:color w:val="0000FF"/>
                </w:rPr>
                <w:t>N</w:t>
              </w:r>
              <w:r w:rsidRPr="00B37D78">
                <w:rPr>
                  <w:color w:val="0000FF"/>
                  <w:lang w:val="ru-RU"/>
                </w:rPr>
                <w:t xml:space="preserve"> 279-п</w:t>
              </w:r>
            </w:hyperlink>
            <w:r w:rsidRPr="00B37D78">
              <w:rPr>
                <w:color w:val="392C69"/>
                <w:lang w:val="ru-RU"/>
              </w:rPr>
              <w:t xml:space="preserve">, от 08.06.2023 </w:t>
            </w:r>
            <w:hyperlink r:id="rId76">
              <w:r>
                <w:rPr>
                  <w:color w:val="0000FF"/>
                </w:rPr>
                <w:t>N</w:t>
              </w:r>
              <w:r w:rsidRPr="00B37D78">
                <w:rPr>
                  <w:color w:val="0000FF"/>
                  <w:lang w:val="ru-RU"/>
                </w:rPr>
                <w:t xml:space="preserve"> 428-п</w:t>
              </w:r>
            </w:hyperlink>
            <w:r w:rsidRPr="00B37D78">
              <w:rPr>
                <w:color w:val="392C69"/>
                <w:lang w:val="ru-RU"/>
              </w:rPr>
              <w:t xml:space="preserve">, от 12.12.2023 </w:t>
            </w:r>
            <w:hyperlink r:id="rId77">
              <w:r>
                <w:rPr>
                  <w:color w:val="0000FF"/>
                </w:rPr>
                <w:t>N</w:t>
              </w:r>
              <w:r w:rsidRPr="00B37D78">
                <w:rPr>
                  <w:color w:val="0000FF"/>
                  <w:lang w:val="ru-RU"/>
                </w:rPr>
                <w:t xml:space="preserve"> 968-п</w:t>
              </w:r>
            </w:hyperlink>
            <w:r w:rsidRPr="00B37D78">
              <w:rPr>
                <w:color w:val="392C69"/>
                <w:lang w:val="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7D78" w:rsidRPr="00B37D78" w:rsidRDefault="00B37D78">
            <w:pPr>
              <w:pStyle w:val="ConsPlusNormal"/>
              <w:rPr>
                <w:lang w:val="ru-RU"/>
              </w:rPr>
            </w:pPr>
          </w:p>
        </w:tc>
      </w:tr>
    </w:tbl>
    <w:p w:rsidR="00B37D78" w:rsidRPr="00B37D78" w:rsidRDefault="00B37D78">
      <w:pPr>
        <w:pStyle w:val="ConsPlusNormal"/>
        <w:jc w:val="both"/>
        <w:rPr>
          <w:lang w:val="ru-RU"/>
        </w:rPr>
      </w:pPr>
    </w:p>
    <w:p w:rsidR="00B37D78" w:rsidRPr="00B37D78" w:rsidRDefault="00B37D78">
      <w:pPr>
        <w:pStyle w:val="ConsPlusNormal"/>
        <w:ind w:firstLine="540"/>
        <w:jc w:val="both"/>
        <w:rPr>
          <w:lang w:val="ru-RU"/>
        </w:rPr>
      </w:pPr>
      <w:r w:rsidRPr="00B37D78">
        <w:rPr>
          <w:lang w:val="ru-RU"/>
        </w:rPr>
        <w:t>1. Настоящие Основные требования определяют виды и условия предоставления услуг, оказываемых организациями отдыха детей и их оздоровления (далее соответственно - Услуги, Организация).</w:t>
      </w:r>
    </w:p>
    <w:p w:rsidR="00B37D78" w:rsidRPr="00B37D78" w:rsidRDefault="00B37D78">
      <w:pPr>
        <w:pStyle w:val="ConsPlusNormal"/>
        <w:spacing w:before="220"/>
        <w:ind w:firstLine="540"/>
        <w:jc w:val="both"/>
        <w:rPr>
          <w:lang w:val="ru-RU"/>
        </w:rPr>
      </w:pPr>
      <w:r w:rsidRPr="00B37D78">
        <w:rPr>
          <w:lang w:val="ru-RU"/>
        </w:rPr>
        <w:t>2. Основные виды Услуг:</w:t>
      </w:r>
    </w:p>
    <w:p w:rsidR="00B37D78" w:rsidRPr="00B37D78" w:rsidRDefault="00B37D78">
      <w:pPr>
        <w:pStyle w:val="ConsPlusNormal"/>
        <w:spacing w:before="220"/>
        <w:ind w:firstLine="540"/>
        <w:jc w:val="both"/>
        <w:rPr>
          <w:lang w:val="ru-RU"/>
        </w:rPr>
      </w:pPr>
      <w:r w:rsidRPr="00B37D78">
        <w:rPr>
          <w:lang w:val="ru-RU"/>
        </w:rPr>
        <w:t>2.1. услуги, обеспечивающие безопасные условия пребывания детей в организациях отдыха детей и их оздоровления;</w:t>
      </w:r>
    </w:p>
    <w:p w:rsidR="00B37D78" w:rsidRPr="00B37D78" w:rsidRDefault="00B37D78">
      <w:pPr>
        <w:pStyle w:val="ConsPlusNormal"/>
        <w:jc w:val="both"/>
        <w:rPr>
          <w:lang w:val="ru-RU"/>
        </w:rPr>
      </w:pPr>
      <w:r w:rsidRPr="00B37D78">
        <w:rPr>
          <w:lang w:val="ru-RU"/>
        </w:rPr>
        <w:t xml:space="preserve">(п. 2.1 в ред. </w:t>
      </w:r>
      <w:hyperlink r:id="rId78">
        <w:r w:rsidRPr="00B37D78">
          <w:rPr>
            <w:color w:val="0000FF"/>
            <w:lang w:val="ru-RU"/>
          </w:rPr>
          <w:t>Постановления</w:t>
        </w:r>
      </w:hyperlink>
      <w:r w:rsidRPr="00B37D78">
        <w:rPr>
          <w:lang w:val="ru-RU"/>
        </w:rPr>
        <w:t xml:space="preserve"> Правительства Пермского края от 06.05.2021 </w:t>
      </w:r>
      <w:r>
        <w:t>N</w:t>
      </w:r>
      <w:r w:rsidRPr="00B37D78">
        <w:rPr>
          <w:lang w:val="ru-RU"/>
        </w:rPr>
        <w:t xml:space="preserve"> 279-п)</w:t>
      </w:r>
    </w:p>
    <w:p w:rsidR="00B37D78" w:rsidRPr="00B37D78" w:rsidRDefault="00B37D78">
      <w:pPr>
        <w:pStyle w:val="ConsPlusNormal"/>
        <w:spacing w:before="220"/>
        <w:ind w:firstLine="540"/>
        <w:jc w:val="both"/>
        <w:rPr>
          <w:lang w:val="ru-RU"/>
        </w:rPr>
      </w:pPr>
      <w:r w:rsidRPr="00B37D78">
        <w:rPr>
          <w:lang w:val="ru-RU"/>
        </w:rPr>
        <w:t>2.2. медицинские услуги, обеспечивающие охрану здоровья, своевременное оказание медицинской помощи, профилактику заболеваний и формирование навыков здорового образа жизни у детей, контроль за соблюдением санитарно-гигиенических и противоэпидемических требований;</w:t>
      </w:r>
    </w:p>
    <w:p w:rsidR="00B37D78" w:rsidRPr="00B37D78" w:rsidRDefault="00B37D78">
      <w:pPr>
        <w:pStyle w:val="ConsPlusNormal"/>
        <w:spacing w:before="220"/>
        <w:ind w:firstLine="540"/>
        <w:jc w:val="both"/>
        <w:rPr>
          <w:lang w:val="ru-RU"/>
        </w:rPr>
      </w:pPr>
      <w:r w:rsidRPr="00B37D78">
        <w:rPr>
          <w:lang w:val="ru-RU"/>
        </w:rPr>
        <w:t>2.3. образовательные услуги, направленные на повышение интеллектуального уровня детей, расширение их кругозора, углубление знаний, формирование умений и навыков;</w:t>
      </w:r>
    </w:p>
    <w:p w:rsidR="00B37D78" w:rsidRPr="00B37D78" w:rsidRDefault="00B37D78">
      <w:pPr>
        <w:pStyle w:val="ConsPlusNormal"/>
        <w:spacing w:before="220"/>
        <w:ind w:firstLine="540"/>
        <w:jc w:val="both"/>
        <w:rPr>
          <w:lang w:val="ru-RU"/>
        </w:rPr>
      </w:pPr>
      <w:r w:rsidRPr="00B37D78">
        <w:rPr>
          <w:lang w:val="ru-RU"/>
        </w:rPr>
        <w:t>2.4. психологические услуги, направленные на улучшение психического состояния детей и их адаптацию к условиям жизнедеятельности;</w:t>
      </w:r>
    </w:p>
    <w:p w:rsidR="00B37D78" w:rsidRPr="00B37D78" w:rsidRDefault="00B37D78">
      <w:pPr>
        <w:pStyle w:val="ConsPlusNormal"/>
        <w:spacing w:before="220"/>
        <w:ind w:firstLine="540"/>
        <w:jc w:val="both"/>
        <w:rPr>
          <w:lang w:val="ru-RU"/>
        </w:rPr>
      </w:pPr>
      <w:r w:rsidRPr="00B37D78">
        <w:rPr>
          <w:lang w:val="ru-RU"/>
        </w:rPr>
        <w:t xml:space="preserve">2.5. правовые услуги, направленные на оказание детям и их родителям (законным </w:t>
      </w:r>
      <w:r w:rsidRPr="00B37D78">
        <w:rPr>
          <w:lang w:val="ru-RU"/>
        </w:rPr>
        <w:lastRenderedPageBreak/>
        <w:t>представителям) юридической помощи, защиту их законных прав и интересов, связанных с пользованием Услугами;</w:t>
      </w:r>
    </w:p>
    <w:p w:rsidR="00B37D78" w:rsidRPr="00B37D78" w:rsidRDefault="00B37D78">
      <w:pPr>
        <w:pStyle w:val="ConsPlusNormal"/>
        <w:spacing w:before="220"/>
        <w:ind w:firstLine="540"/>
        <w:jc w:val="both"/>
        <w:rPr>
          <w:lang w:val="ru-RU"/>
        </w:rPr>
      </w:pPr>
      <w:r w:rsidRPr="00B37D78">
        <w:rPr>
          <w:lang w:val="ru-RU"/>
        </w:rPr>
        <w:t>2.6. услуги по организации культурно-досуговой деятельности, туристские, краеведческие и экскурсионные услуги, обеспечивающие разумное и полезное проведение детьми свободного времени, их духовно-нравственное развитие, приобщение к ценностям культуры и искусства;</w:t>
      </w:r>
    </w:p>
    <w:p w:rsidR="00B37D78" w:rsidRPr="00B37D78" w:rsidRDefault="00B37D78">
      <w:pPr>
        <w:pStyle w:val="ConsPlusNormal"/>
        <w:spacing w:before="220"/>
        <w:ind w:firstLine="540"/>
        <w:jc w:val="both"/>
        <w:rPr>
          <w:lang w:val="ru-RU"/>
        </w:rPr>
      </w:pPr>
      <w:r w:rsidRPr="00B37D78">
        <w:rPr>
          <w:lang w:val="ru-RU"/>
        </w:rPr>
        <w:t>2.7. услуги в сфере физической культуры и спорта, направленные на физическое развитие, укрепление здоровья и закаливание организма детей;</w:t>
      </w:r>
    </w:p>
    <w:p w:rsidR="00B37D78" w:rsidRPr="00B37D78" w:rsidRDefault="00B37D78">
      <w:pPr>
        <w:pStyle w:val="ConsPlusNormal"/>
        <w:spacing w:before="220"/>
        <w:ind w:firstLine="540"/>
        <w:jc w:val="both"/>
        <w:rPr>
          <w:lang w:val="ru-RU"/>
        </w:rPr>
      </w:pPr>
      <w:r w:rsidRPr="00B37D78">
        <w:rPr>
          <w:lang w:val="ru-RU"/>
        </w:rPr>
        <w:t>2.8. информационные услуги, направленные на предоставление своевременной и достоверной информации о различных сторонах деятельности Организации;</w:t>
      </w:r>
    </w:p>
    <w:p w:rsidR="00B37D78" w:rsidRPr="00B37D78" w:rsidRDefault="00B37D78">
      <w:pPr>
        <w:pStyle w:val="ConsPlusNormal"/>
        <w:spacing w:before="220"/>
        <w:ind w:firstLine="540"/>
        <w:jc w:val="both"/>
        <w:rPr>
          <w:lang w:val="ru-RU"/>
        </w:rPr>
      </w:pPr>
      <w:r w:rsidRPr="00B37D78">
        <w:rPr>
          <w:lang w:val="ru-RU"/>
        </w:rPr>
        <w:t xml:space="preserve">2.9. утратил силу. - </w:t>
      </w:r>
      <w:hyperlink r:id="rId79">
        <w:r w:rsidRPr="00B37D78">
          <w:rPr>
            <w:color w:val="0000FF"/>
            <w:lang w:val="ru-RU"/>
          </w:rPr>
          <w:t>Постановление</w:t>
        </w:r>
      </w:hyperlink>
      <w:r w:rsidRPr="00B37D78">
        <w:rPr>
          <w:lang w:val="ru-RU"/>
        </w:rPr>
        <w:t xml:space="preserve"> Правительства Пермского края от 08.06.2023 </w:t>
      </w:r>
      <w:r>
        <w:t>N</w:t>
      </w:r>
      <w:r w:rsidRPr="00B37D78">
        <w:rPr>
          <w:lang w:val="ru-RU"/>
        </w:rPr>
        <w:t xml:space="preserve"> 428-п.</w:t>
      </w:r>
    </w:p>
    <w:p w:rsidR="00B37D78" w:rsidRPr="00B37D78" w:rsidRDefault="00B37D78">
      <w:pPr>
        <w:pStyle w:val="ConsPlusNormal"/>
        <w:spacing w:before="220"/>
        <w:ind w:firstLine="540"/>
        <w:jc w:val="both"/>
        <w:rPr>
          <w:lang w:val="ru-RU"/>
        </w:rPr>
      </w:pPr>
      <w:r w:rsidRPr="00B37D78">
        <w:rPr>
          <w:lang w:val="ru-RU"/>
        </w:rPr>
        <w:t>3. Услуги предоставляются Организациями на основании добровольного обращения родителей (законных представителей), детей, а также заинтересованных организаций непосредственно в Организации и заключения договора об организации отдыха и оздоровления ребенка.</w:t>
      </w:r>
    </w:p>
    <w:p w:rsidR="00B37D78" w:rsidRPr="00B37D78" w:rsidRDefault="00B37D78">
      <w:pPr>
        <w:pStyle w:val="ConsPlusNormal"/>
        <w:jc w:val="both"/>
        <w:rPr>
          <w:lang w:val="ru-RU"/>
        </w:rPr>
      </w:pPr>
      <w:r w:rsidRPr="00B37D78">
        <w:rPr>
          <w:lang w:val="ru-RU"/>
        </w:rPr>
        <w:t xml:space="preserve">(в ред. </w:t>
      </w:r>
      <w:hyperlink r:id="rId80">
        <w:r w:rsidRPr="00B37D78">
          <w:rPr>
            <w:color w:val="0000FF"/>
            <w:lang w:val="ru-RU"/>
          </w:rPr>
          <w:t>Постановления</w:t>
        </w:r>
      </w:hyperlink>
      <w:r w:rsidRPr="00B37D78">
        <w:rPr>
          <w:lang w:val="ru-RU"/>
        </w:rPr>
        <w:t xml:space="preserve"> Правительства Пермского края от 08.06.2023 </w:t>
      </w:r>
      <w:r>
        <w:t>N</w:t>
      </w:r>
      <w:r w:rsidRPr="00B37D78">
        <w:rPr>
          <w:lang w:val="ru-RU"/>
        </w:rPr>
        <w:t xml:space="preserve"> 428-п)</w:t>
      </w:r>
    </w:p>
    <w:p w:rsidR="00B37D78" w:rsidRPr="00B37D78" w:rsidRDefault="00B37D78">
      <w:pPr>
        <w:pStyle w:val="ConsPlusNormal"/>
        <w:spacing w:before="220"/>
        <w:ind w:firstLine="540"/>
        <w:jc w:val="both"/>
        <w:rPr>
          <w:lang w:val="ru-RU"/>
        </w:rPr>
      </w:pPr>
      <w:r w:rsidRPr="00B37D78">
        <w:rPr>
          <w:lang w:val="ru-RU"/>
        </w:rPr>
        <w:t>4. При предоставлении Услуг в Организациях должны обеспечиваться благоприятные и безопасные условия для жизни и здоровья детей, соблюдаться все установленные нормы и правила пожарной безопасности и санитарно-эпидемиологические требования, приниматься меры по профилактике травматизма и предупреждению несчастных случаев. В Организации должны отсутствовать неисполненные предписания, выданные уполномоченными органами государственной власти в сфере санитарно-эпидемиологического надзора,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а также иными органами государственной власти в случаях, установленных законодательством Российской Федерации, связанные с наличием нарушений, несущих угрозу жизни и здоровью людей.</w:t>
      </w:r>
    </w:p>
    <w:p w:rsidR="00B37D78" w:rsidRPr="00B37D78" w:rsidRDefault="00B37D78">
      <w:pPr>
        <w:pStyle w:val="ConsPlusNormal"/>
        <w:spacing w:before="220"/>
        <w:ind w:firstLine="540"/>
        <w:jc w:val="both"/>
        <w:rPr>
          <w:lang w:val="ru-RU"/>
        </w:rPr>
      </w:pPr>
      <w:r w:rsidRPr="00B37D78">
        <w:rPr>
          <w:lang w:val="ru-RU"/>
        </w:rPr>
        <w:t>5. Организации должны предоставлять родителям (законным представителям) и детям полную и своевременную информацию об их обязанностях, правах, условиях пребывания детей в Организации и о предоставляемых Услугах; к детям должно проявляться уважительное и гуманное отношение со стороны работников Организации.</w:t>
      </w:r>
    </w:p>
    <w:p w:rsidR="00B37D78" w:rsidRPr="00B37D78" w:rsidRDefault="00B37D78">
      <w:pPr>
        <w:pStyle w:val="ConsPlusNormal"/>
        <w:spacing w:before="220"/>
        <w:ind w:firstLine="540"/>
        <w:jc w:val="both"/>
        <w:rPr>
          <w:lang w:val="ru-RU"/>
        </w:rPr>
      </w:pPr>
      <w:r w:rsidRPr="00B37D78">
        <w:rPr>
          <w:lang w:val="ru-RU"/>
        </w:rPr>
        <w:t>6. Информация личного характера, ставшая известной работнику Организации при оказании Услуг, должна быть конфиденциальной и составлять профессиональную тайну. Работники, виновные в разглашении этой тайны, должны нести ответственность в порядке, установленном законодательством Российской Федерации.</w:t>
      </w:r>
    </w:p>
    <w:p w:rsidR="00B37D78" w:rsidRPr="00B37D78" w:rsidRDefault="00B37D78">
      <w:pPr>
        <w:pStyle w:val="ConsPlusNormal"/>
        <w:spacing w:before="220"/>
        <w:ind w:firstLine="540"/>
        <w:jc w:val="both"/>
        <w:rPr>
          <w:lang w:val="ru-RU"/>
        </w:rPr>
      </w:pPr>
      <w:r w:rsidRPr="00B37D78">
        <w:rPr>
          <w:lang w:val="ru-RU"/>
        </w:rPr>
        <w:t>7. При предоставлении Услуг Организации должны принять меры по защите детей от информации, пропаганды и агитации, наносящих вред их здоровью, нравственному и духовному развитию, в том числе от национальной, классовой, социальной нетерпимости, от рекламы алкогольной продукции, табачных изделий, никотинсодержащей продукции или устройств для потребления никотинсодержащей продукции,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либо демонстрирующей нетрадиционные сексуальные отношения и (или) предпочтения, от информации, пропагандирующей педофилию, от информации, способной вызвать у детей желание сменить пол,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rsidR="00B37D78" w:rsidRPr="00B37D78" w:rsidRDefault="00B37D78">
      <w:pPr>
        <w:pStyle w:val="ConsPlusNormal"/>
        <w:jc w:val="both"/>
        <w:rPr>
          <w:lang w:val="ru-RU"/>
        </w:rPr>
      </w:pPr>
      <w:r w:rsidRPr="00B37D78">
        <w:rPr>
          <w:lang w:val="ru-RU"/>
        </w:rPr>
        <w:t xml:space="preserve">(в ред. Постановлений Правительства Пермского края от 08.06.2023 </w:t>
      </w:r>
      <w:hyperlink r:id="rId81">
        <w:r>
          <w:rPr>
            <w:color w:val="0000FF"/>
          </w:rPr>
          <w:t>N</w:t>
        </w:r>
        <w:r w:rsidRPr="00B37D78">
          <w:rPr>
            <w:color w:val="0000FF"/>
            <w:lang w:val="ru-RU"/>
          </w:rPr>
          <w:t xml:space="preserve"> 428-п</w:t>
        </w:r>
      </w:hyperlink>
      <w:r w:rsidRPr="00B37D78">
        <w:rPr>
          <w:lang w:val="ru-RU"/>
        </w:rPr>
        <w:t xml:space="preserve">, от 12.12.2023 </w:t>
      </w:r>
      <w:hyperlink r:id="rId82">
        <w:r>
          <w:rPr>
            <w:color w:val="0000FF"/>
          </w:rPr>
          <w:t>N</w:t>
        </w:r>
        <w:r w:rsidRPr="00B37D78">
          <w:rPr>
            <w:color w:val="0000FF"/>
            <w:lang w:val="ru-RU"/>
          </w:rPr>
          <w:t xml:space="preserve"> 968-п</w:t>
        </w:r>
      </w:hyperlink>
      <w:r w:rsidRPr="00B37D78">
        <w:rPr>
          <w:lang w:val="ru-RU"/>
        </w:rPr>
        <w:t>)</w:t>
      </w:r>
    </w:p>
    <w:p w:rsidR="00B37D78" w:rsidRPr="00B37D78" w:rsidRDefault="00B37D78">
      <w:pPr>
        <w:pStyle w:val="ConsPlusNormal"/>
        <w:spacing w:before="220"/>
        <w:ind w:firstLine="540"/>
        <w:jc w:val="both"/>
        <w:rPr>
          <w:lang w:val="ru-RU"/>
        </w:rPr>
      </w:pPr>
      <w:r w:rsidRPr="00B37D78">
        <w:rPr>
          <w:lang w:val="ru-RU"/>
        </w:rPr>
        <w:lastRenderedPageBreak/>
        <w:t>8. Для обеспечения необходимого качества Услуг должны соблюдаться следующие основные условия:</w:t>
      </w:r>
    </w:p>
    <w:p w:rsidR="00B37D78" w:rsidRPr="00B37D78" w:rsidRDefault="00B37D78">
      <w:pPr>
        <w:pStyle w:val="ConsPlusNormal"/>
        <w:spacing w:before="220"/>
        <w:ind w:firstLine="540"/>
        <w:jc w:val="both"/>
        <w:rPr>
          <w:lang w:val="ru-RU"/>
        </w:rPr>
      </w:pPr>
      <w:r w:rsidRPr="00B37D78">
        <w:rPr>
          <w:lang w:val="ru-RU"/>
        </w:rPr>
        <w:t xml:space="preserve">8.1. наличие у Организации документации, предусмотренной пунктом 4.9.1 национального стандарта Российской Федерации ГОСТ Р 52887-2018 "Услуги детям в организациях отдыха и оздоровления", утвержденного </w:t>
      </w:r>
      <w:hyperlink r:id="rId83">
        <w:r w:rsidRPr="00B37D78">
          <w:rPr>
            <w:color w:val="0000FF"/>
            <w:lang w:val="ru-RU"/>
          </w:rPr>
          <w:t>Приказом</w:t>
        </w:r>
      </w:hyperlink>
      <w:r w:rsidRPr="00B37D78">
        <w:rPr>
          <w:lang w:val="ru-RU"/>
        </w:rPr>
        <w:t xml:space="preserve"> Федерального агентства по техническому регулированию и метрологии от 31 июля 2018 г. </w:t>
      </w:r>
      <w:r>
        <w:t>N</w:t>
      </w:r>
      <w:r w:rsidRPr="00B37D78">
        <w:rPr>
          <w:lang w:val="ru-RU"/>
        </w:rPr>
        <w:t xml:space="preserve"> 444-ст;</w:t>
      </w:r>
    </w:p>
    <w:p w:rsidR="00B37D78" w:rsidRPr="00B37D78" w:rsidRDefault="00B37D78">
      <w:pPr>
        <w:pStyle w:val="ConsPlusNormal"/>
        <w:jc w:val="both"/>
        <w:rPr>
          <w:lang w:val="ru-RU"/>
        </w:rPr>
      </w:pPr>
      <w:r w:rsidRPr="00B37D78">
        <w:rPr>
          <w:lang w:val="ru-RU"/>
        </w:rPr>
        <w:t xml:space="preserve">(в ред. </w:t>
      </w:r>
      <w:hyperlink r:id="rId84">
        <w:r w:rsidRPr="00B37D78">
          <w:rPr>
            <w:color w:val="0000FF"/>
            <w:lang w:val="ru-RU"/>
          </w:rPr>
          <w:t>Постановления</w:t>
        </w:r>
      </w:hyperlink>
      <w:r w:rsidRPr="00B37D78">
        <w:rPr>
          <w:lang w:val="ru-RU"/>
        </w:rPr>
        <w:t xml:space="preserve"> Правительства Пермского края от 13.02.2019 </w:t>
      </w:r>
      <w:r>
        <w:t>N</w:t>
      </w:r>
      <w:r w:rsidRPr="00B37D78">
        <w:rPr>
          <w:lang w:val="ru-RU"/>
        </w:rPr>
        <w:t xml:space="preserve"> 90-п)</w:t>
      </w:r>
    </w:p>
    <w:p w:rsidR="00B37D78" w:rsidRPr="00B37D78" w:rsidRDefault="00B37D78">
      <w:pPr>
        <w:pStyle w:val="ConsPlusNormal"/>
        <w:spacing w:before="220"/>
        <w:ind w:firstLine="540"/>
        <w:jc w:val="both"/>
        <w:rPr>
          <w:lang w:val="ru-RU"/>
        </w:rPr>
      </w:pPr>
      <w:r w:rsidRPr="00B37D78">
        <w:rPr>
          <w:lang w:val="ru-RU"/>
        </w:rPr>
        <w:t>8.2. условия размещения Организации должны соответствовать следующим требованиям:</w:t>
      </w:r>
    </w:p>
    <w:p w:rsidR="00B37D78" w:rsidRPr="00B37D78" w:rsidRDefault="00B37D78">
      <w:pPr>
        <w:pStyle w:val="ConsPlusNormal"/>
        <w:spacing w:before="220"/>
        <w:ind w:firstLine="540"/>
        <w:jc w:val="both"/>
        <w:rPr>
          <w:lang w:val="ru-RU"/>
        </w:rPr>
      </w:pPr>
      <w:r w:rsidRPr="00B37D78">
        <w:rPr>
          <w:lang w:val="ru-RU"/>
        </w:rPr>
        <w:t>8.2.1. эколого-климатическая характеристика местности, ландшафт и оформление участка, на котором располагают Организацию, архитектура зданий и сооружений Организации должны обеспечивать создание благоприятных условий для отдыха и оздоровления детей;</w:t>
      </w:r>
    </w:p>
    <w:p w:rsidR="00B37D78" w:rsidRPr="00B37D78" w:rsidRDefault="00B37D78">
      <w:pPr>
        <w:pStyle w:val="ConsPlusNormal"/>
        <w:spacing w:before="220"/>
        <w:ind w:firstLine="540"/>
        <w:jc w:val="both"/>
        <w:rPr>
          <w:lang w:val="ru-RU"/>
        </w:rPr>
      </w:pPr>
      <w:r w:rsidRPr="00B37D78">
        <w:rPr>
          <w:lang w:val="ru-RU"/>
        </w:rPr>
        <w:t>8.2.2. Организация должна быть размещена в специально предназначенном стационарном или временном здании или в помещениях, которые должны быть обеспечены всеми необходимыми видами коммунально-бытового обслуживания, охраной, оснащены средствами связи и пожарной безопасности;</w:t>
      </w:r>
    </w:p>
    <w:p w:rsidR="00B37D78" w:rsidRPr="00B37D78" w:rsidRDefault="00B37D78">
      <w:pPr>
        <w:pStyle w:val="ConsPlusNormal"/>
        <w:spacing w:before="220"/>
        <w:ind w:firstLine="540"/>
        <w:jc w:val="both"/>
        <w:rPr>
          <w:lang w:val="ru-RU"/>
        </w:rPr>
      </w:pPr>
      <w:r w:rsidRPr="00B37D78">
        <w:rPr>
          <w:lang w:val="ru-RU"/>
        </w:rPr>
        <w:t>8.2.3. по своим размерам, состоянию и оборудованию здания и помещения, в которых размещена Организация, должны соответствовать требованиям санитарно-гигиенических норм и правил, а также требованиям пожарной безопасности;</w:t>
      </w:r>
    </w:p>
    <w:p w:rsidR="00B37D78" w:rsidRPr="00B37D78" w:rsidRDefault="00B37D78">
      <w:pPr>
        <w:pStyle w:val="ConsPlusNormal"/>
        <w:spacing w:before="220"/>
        <w:ind w:firstLine="540"/>
        <w:jc w:val="both"/>
        <w:rPr>
          <w:lang w:val="ru-RU"/>
        </w:rPr>
      </w:pPr>
      <w:r w:rsidRPr="00B37D78">
        <w:rPr>
          <w:lang w:val="ru-RU"/>
        </w:rPr>
        <w:t>8.2.4. не допускаются бесконтрольный проход на территорию Организации посторонних лиц и самовольный уход детей;</w:t>
      </w:r>
    </w:p>
    <w:p w:rsidR="00B37D78" w:rsidRPr="00B37D78" w:rsidRDefault="00B37D78">
      <w:pPr>
        <w:pStyle w:val="ConsPlusNormal"/>
        <w:jc w:val="both"/>
        <w:rPr>
          <w:lang w:val="ru-RU"/>
        </w:rPr>
      </w:pPr>
      <w:r w:rsidRPr="00B37D78">
        <w:rPr>
          <w:lang w:val="ru-RU"/>
        </w:rPr>
        <w:t xml:space="preserve">(п. 8.2.4 введен </w:t>
      </w:r>
      <w:hyperlink r:id="rId85">
        <w:r w:rsidRPr="00B37D78">
          <w:rPr>
            <w:color w:val="0000FF"/>
            <w:lang w:val="ru-RU"/>
          </w:rPr>
          <w:t>Постановлением</w:t>
        </w:r>
      </w:hyperlink>
      <w:r w:rsidRPr="00B37D78">
        <w:rPr>
          <w:lang w:val="ru-RU"/>
        </w:rPr>
        <w:t xml:space="preserve"> Правительства Пермского края от 06.05.2021 </w:t>
      </w:r>
      <w:r>
        <w:t>N</w:t>
      </w:r>
      <w:r w:rsidRPr="00B37D78">
        <w:rPr>
          <w:lang w:val="ru-RU"/>
        </w:rPr>
        <w:t xml:space="preserve"> 279-п)</w:t>
      </w:r>
    </w:p>
    <w:p w:rsidR="00B37D78" w:rsidRPr="00B37D78" w:rsidRDefault="00B37D78">
      <w:pPr>
        <w:pStyle w:val="ConsPlusNormal"/>
        <w:spacing w:before="220"/>
        <w:ind w:firstLine="540"/>
        <w:jc w:val="both"/>
        <w:rPr>
          <w:lang w:val="ru-RU"/>
        </w:rPr>
      </w:pPr>
      <w:r w:rsidRPr="00B37D78">
        <w:rPr>
          <w:lang w:val="ru-RU"/>
        </w:rPr>
        <w:t>8.2.5. не разрешается размещение в Организации большего количества детей, чем предусмотрено санитарно-эпидемиологическими требованиями;</w:t>
      </w:r>
    </w:p>
    <w:p w:rsidR="00B37D78" w:rsidRPr="00B37D78" w:rsidRDefault="00B37D78">
      <w:pPr>
        <w:pStyle w:val="ConsPlusNormal"/>
        <w:jc w:val="both"/>
        <w:rPr>
          <w:lang w:val="ru-RU"/>
        </w:rPr>
      </w:pPr>
      <w:r w:rsidRPr="00B37D78">
        <w:rPr>
          <w:lang w:val="ru-RU"/>
        </w:rPr>
        <w:t xml:space="preserve">(п. 8.2.5 введен </w:t>
      </w:r>
      <w:hyperlink r:id="rId86">
        <w:r w:rsidRPr="00B37D78">
          <w:rPr>
            <w:color w:val="0000FF"/>
            <w:lang w:val="ru-RU"/>
          </w:rPr>
          <w:t>Постановлением</w:t>
        </w:r>
      </w:hyperlink>
      <w:r w:rsidRPr="00B37D78">
        <w:rPr>
          <w:lang w:val="ru-RU"/>
        </w:rPr>
        <w:t xml:space="preserve"> Правительства Пермского края от 06.05.2021 </w:t>
      </w:r>
      <w:r>
        <w:t>N</w:t>
      </w:r>
      <w:r w:rsidRPr="00B37D78">
        <w:rPr>
          <w:lang w:val="ru-RU"/>
        </w:rPr>
        <w:t xml:space="preserve"> 279-п)</w:t>
      </w:r>
    </w:p>
    <w:p w:rsidR="00B37D78" w:rsidRPr="00B37D78" w:rsidRDefault="00B37D78">
      <w:pPr>
        <w:pStyle w:val="ConsPlusNormal"/>
        <w:spacing w:before="220"/>
        <w:ind w:firstLine="540"/>
        <w:jc w:val="both"/>
        <w:rPr>
          <w:lang w:val="ru-RU"/>
        </w:rPr>
      </w:pPr>
      <w:r w:rsidRPr="00B37D78">
        <w:rPr>
          <w:lang w:val="ru-RU"/>
        </w:rPr>
        <w:t>8.3. укомплектованность Организации необходимыми специалистами и уровень их квалификации, соответствующий профессиональным стандартам или квалификационным требованиям в соответствии с трудовым законодательством Российской Федерации;</w:t>
      </w:r>
    </w:p>
    <w:p w:rsidR="00B37D78" w:rsidRPr="00B37D78" w:rsidRDefault="00B37D78">
      <w:pPr>
        <w:pStyle w:val="ConsPlusNormal"/>
        <w:spacing w:before="220"/>
        <w:ind w:firstLine="540"/>
        <w:jc w:val="both"/>
        <w:rPr>
          <w:lang w:val="ru-RU"/>
        </w:rPr>
      </w:pPr>
      <w:r w:rsidRPr="00B37D78">
        <w:rPr>
          <w:lang w:val="ru-RU"/>
        </w:rPr>
        <w:t>8.4. техническое оснащение Организации (оборудование, приборы, аппаратура, спортивное и туристское снаряжение, транспорт и т.д.), соответствующее требованиям стандартов, технических условий, других нормативных документов и обеспечивающее надлежащее качество и безопасность предоставляемых с его применением Услуг, использующееся строго по назначению в соответствии с документацией по его функционированию и эксплуатации, содержащееся в технически исправном и безопасном состоянии;</w:t>
      </w:r>
    </w:p>
    <w:p w:rsidR="00B37D78" w:rsidRPr="00B37D78" w:rsidRDefault="00B37D78">
      <w:pPr>
        <w:pStyle w:val="ConsPlusNormal"/>
        <w:spacing w:before="220"/>
        <w:ind w:firstLine="540"/>
        <w:jc w:val="both"/>
        <w:rPr>
          <w:lang w:val="ru-RU"/>
        </w:rPr>
      </w:pPr>
      <w:r w:rsidRPr="00B37D78">
        <w:rPr>
          <w:lang w:val="ru-RU"/>
        </w:rPr>
        <w:t>8.5. наличие системы внутреннего контроля качества предоставляемых услуг (документально оформленной собственной системы (службы) контроля за деятельностью подразделений и сотрудников по оказанию услуг, ее анализ на соответствие национальным стандартам, документации Организации по вопросам объема, качества и безопасности Услуг).</w:t>
      </w:r>
    </w:p>
    <w:p w:rsidR="00067A61" w:rsidRPr="00B37D78" w:rsidRDefault="00067A61">
      <w:pPr>
        <w:rPr>
          <w:lang w:val="ru-RU"/>
        </w:rPr>
      </w:pPr>
    </w:p>
    <w:sectPr w:rsidR="00067A61" w:rsidRPr="00B37D78" w:rsidSect="00B37D78">
      <w:pgSz w:w="12240" w:h="15840"/>
      <w:pgMar w:top="993"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D78"/>
    <w:rsid w:val="00067A61"/>
    <w:rsid w:val="006A5B48"/>
    <w:rsid w:val="00B3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7D78"/>
    <w:pPr>
      <w:widowControl w:val="0"/>
      <w:autoSpaceDE w:val="0"/>
      <w:autoSpaceDN w:val="0"/>
      <w:spacing w:after="0" w:line="240" w:lineRule="auto"/>
    </w:pPr>
    <w:rPr>
      <w:rFonts w:ascii="Calibri" w:eastAsiaTheme="minorEastAsia" w:hAnsi="Calibri" w:cs="Calibri"/>
    </w:rPr>
  </w:style>
  <w:style w:type="paragraph" w:customStyle="1" w:styleId="ConsPlusNonformat">
    <w:name w:val="ConsPlusNonformat"/>
    <w:rsid w:val="00B37D78"/>
    <w:pPr>
      <w:widowControl w:val="0"/>
      <w:autoSpaceDE w:val="0"/>
      <w:autoSpaceDN w:val="0"/>
      <w:spacing w:after="0" w:line="240" w:lineRule="auto"/>
    </w:pPr>
    <w:rPr>
      <w:rFonts w:ascii="Courier New" w:eastAsiaTheme="minorEastAsia" w:hAnsi="Courier New" w:cs="Courier New"/>
      <w:sz w:val="20"/>
    </w:rPr>
  </w:style>
  <w:style w:type="paragraph" w:customStyle="1" w:styleId="ConsPlusTitle">
    <w:name w:val="ConsPlusTitle"/>
    <w:rsid w:val="00B37D78"/>
    <w:pPr>
      <w:widowControl w:val="0"/>
      <w:autoSpaceDE w:val="0"/>
      <w:autoSpaceDN w:val="0"/>
      <w:spacing w:after="0" w:line="240" w:lineRule="auto"/>
    </w:pPr>
    <w:rPr>
      <w:rFonts w:ascii="Calibri" w:eastAsiaTheme="minorEastAsia" w:hAnsi="Calibri" w:cs="Calibri"/>
      <w:b/>
    </w:rPr>
  </w:style>
  <w:style w:type="paragraph" w:customStyle="1" w:styleId="ConsPlusTitlePage">
    <w:name w:val="ConsPlusTitlePage"/>
    <w:rsid w:val="00B37D78"/>
    <w:pPr>
      <w:widowControl w:val="0"/>
      <w:autoSpaceDE w:val="0"/>
      <w:autoSpaceDN w:val="0"/>
      <w:spacing w:after="0" w:line="240" w:lineRule="auto"/>
    </w:pPr>
    <w:rPr>
      <w:rFonts w:ascii="Tahoma" w:eastAsiaTheme="minorEastAsia" w:hAnsi="Tahoma" w:cs="Tahoma"/>
      <w:sz w:val="20"/>
    </w:rPr>
  </w:style>
  <w:style w:type="paragraph" w:styleId="a3">
    <w:name w:val="Balloon Text"/>
    <w:basedOn w:val="a"/>
    <w:link w:val="a4"/>
    <w:uiPriority w:val="99"/>
    <w:semiHidden/>
    <w:unhideWhenUsed/>
    <w:rsid w:val="00B37D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37D7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7D78"/>
    <w:pPr>
      <w:widowControl w:val="0"/>
      <w:autoSpaceDE w:val="0"/>
      <w:autoSpaceDN w:val="0"/>
      <w:spacing w:after="0" w:line="240" w:lineRule="auto"/>
    </w:pPr>
    <w:rPr>
      <w:rFonts w:ascii="Calibri" w:eastAsiaTheme="minorEastAsia" w:hAnsi="Calibri" w:cs="Calibri"/>
    </w:rPr>
  </w:style>
  <w:style w:type="paragraph" w:customStyle="1" w:styleId="ConsPlusNonformat">
    <w:name w:val="ConsPlusNonformat"/>
    <w:rsid w:val="00B37D78"/>
    <w:pPr>
      <w:widowControl w:val="0"/>
      <w:autoSpaceDE w:val="0"/>
      <w:autoSpaceDN w:val="0"/>
      <w:spacing w:after="0" w:line="240" w:lineRule="auto"/>
    </w:pPr>
    <w:rPr>
      <w:rFonts w:ascii="Courier New" w:eastAsiaTheme="minorEastAsia" w:hAnsi="Courier New" w:cs="Courier New"/>
      <w:sz w:val="20"/>
    </w:rPr>
  </w:style>
  <w:style w:type="paragraph" w:customStyle="1" w:styleId="ConsPlusTitle">
    <w:name w:val="ConsPlusTitle"/>
    <w:rsid w:val="00B37D78"/>
    <w:pPr>
      <w:widowControl w:val="0"/>
      <w:autoSpaceDE w:val="0"/>
      <w:autoSpaceDN w:val="0"/>
      <w:spacing w:after="0" w:line="240" w:lineRule="auto"/>
    </w:pPr>
    <w:rPr>
      <w:rFonts w:ascii="Calibri" w:eastAsiaTheme="minorEastAsia" w:hAnsi="Calibri" w:cs="Calibri"/>
      <w:b/>
    </w:rPr>
  </w:style>
  <w:style w:type="paragraph" w:customStyle="1" w:styleId="ConsPlusTitlePage">
    <w:name w:val="ConsPlusTitlePage"/>
    <w:rsid w:val="00B37D78"/>
    <w:pPr>
      <w:widowControl w:val="0"/>
      <w:autoSpaceDE w:val="0"/>
      <w:autoSpaceDN w:val="0"/>
      <w:spacing w:after="0" w:line="240" w:lineRule="auto"/>
    </w:pPr>
    <w:rPr>
      <w:rFonts w:ascii="Tahoma" w:eastAsiaTheme="minorEastAsia" w:hAnsi="Tahoma" w:cs="Tahoma"/>
      <w:sz w:val="20"/>
    </w:rPr>
  </w:style>
  <w:style w:type="paragraph" w:styleId="a3">
    <w:name w:val="Balloon Text"/>
    <w:basedOn w:val="a"/>
    <w:link w:val="a4"/>
    <w:uiPriority w:val="99"/>
    <w:semiHidden/>
    <w:unhideWhenUsed/>
    <w:rsid w:val="00B37D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37D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68&amp;n=206215&amp;dst=100180" TargetMode="External"/><Relationship Id="rId18" Type="http://schemas.openxmlformats.org/officeDocument/2006/relationships/hyperlink" Target="https://login.consultant.ru/link/?req=doc&amp;base=RLAW368&amp;n=152316&amp;dst=100006" TargetMode="External"/><Relationship Id="rId26" Type="http://schemas.openxmlformats.org/officeDocument/2006/relationships/hyperlink" Target="https://login.consultant.ru/link/?req=doc&amp;base=RLAW368&amp;n=181456&amp;dst=100012" TargetMode="External"/><Relationship Id="rId39" Type="http://schemas.openxmlformats.org/officeDocument/2006/relationships/hyperlink" Target="https://login.consultant.ru/link/?req=doc&amp;base=RLAW368&amp;n=205063&amp;dst=100015" TargetMode="External"/><Relationship Id="rId21" Type="http://schemas.openxmlformats.org/officeDocument/2006/relationships/hyperlink" Target="https://login.consultant.ru/link/?req=doc&amp;base=RLAW368&amp;n=152316&amp;dst=100008" TargetMode="External"/><Relationship Id="rId34" Type="http://schemas.openxmlformats.org/officeDocument/2006/relationships/hyperlink" Target="https://login.consultant.ru/link/?req=doc&amp;base=RLAW368&amp;n=181456&amp;dst=100015" TargetMode="External"/><Relationship Id="rId42" Type="http://schemas.openxmlformats.org/officeDocument/2006/relationships/hyperlink" Target="https://login.consultant.ru/link/?req=doc&amp;base=RLAW368&amp;n=181456&amp;dst=100018" TargetMode="External"/><Relationship Id="rId47" Type="http://schemas.openxmlformats.org/officeDocument/2006/relationships/hyperlink" Target="https://login.consultant.ru/link/?req=doc&amp;base=RLAW368&amp;n=205063&amp;dst=100022" TargetMode="External"/><Relationship Id="rId50" Type="http://schemas.openxmlformats.org/officeDocument/2006/relationships/hyperlink" Target="https://login.consultant.ru/link/?req=doc&amp;base=RLAW368&amp;n=205063&amp;dst=100023" TargetMode="External"/><Relationship Id="rId55" Type="http://schemas.openxmlformats.org/officeDocument/2006/relationships/hyperlink" Target="https://login.consultant.ru/link/?req=doc&amp;base=RLAW368&amp;n=181456&amp;dst=100025" TargetMode="External"/><Relationship Id="rId63" Type="http://schemas.openxmlformats.org/officeDocument/2006/relationships/hyperlink" Target="https://login.consultant.ru/link/?req=doc&amp;base=RLAW368&amp;n=152316&amp;dst=100023" TargetMode="External"/><Relationship Id="rId68" Type="http://schemas.openxmlformats.org/officeDocument/2006/relationships/hyperlink" Target="https://login.consultant.ru/link/?req=doc&amp;base=RLAW368&amp;n=181456&amp;dst=100048" TargetMode="External"/><Relationship Id="rId76" Type="http://schemas.openxmlformats.org/officeDocument/2006/relationships/hyperlink" Target="https://login.consultant.ru/link/?req=doc&amp;base=RLAW368&amp;n=181456&amp;dst=100053" TargetMode="External"/><Relationship Id="rId84" Type="http://schemas.openxmlformats.org/officeDocument/2006/relationships/hyperlink" Target="https://login.consultant.ru/link/?req=doc&amp;base=RLAW368&amp;n=123598&amp;dst=100005" TargetMode="External"/><Relationship Id="rId7" Type="http://schemas.openxmlformats.org/officeDocument/2006/relationships/hyperlink" Target="https://login.consultant.ru/link/?req=doc&amp;base=RLAW368&amp;n=152316&amp;dst=100005" TargetMode="External"/><Relationship Id="rId71" Type="http://schemas.openxmlformats.org/officeDocument/2006/relationships/hyperlink" Target="https://login.consultant.ru/link/?req=doc&amp;base=RLAW368&amp;n=152316&amp;dst=100027" TargetMode="External"/><Relationship Id="rId2" Type="http://schemas.microsoft.com/office/2007/relationships/stylesWithEffects" Target="stylesWithEffects.xml"/><Relationship Id="rId16" Type="http://schemas.openxmlformats.org/officeDocument/2006/relationships/hyperlink" Target="https://login.consultant.ru/link/?req=doc&amp;base=RLAW368&amp;n=116136&amp;dst=100010" TargetMode="External"/><Relationship Id="rId29" Type="http://schemas.openxmlformats.org/officeDocument/2006/relationships/hyperlink" Target="https://login.consultant.ru/link/?req=doc&amp;base=RLAW368&amp;n=205063&amp;dst=100011" TargetMode="External"/><Relationship Id="rId11" Type="http://schemas.openxmlformats.org/officeDocument/2006/relationships/hyperlink" Target="https://login.consultant.ru/link/?req=doc&amp;base=LAW&amp;n=494984&amp;dst=100202" TargetMode="External"/><Relationship Id="rId24" Type="http://schemas.openxmlformats.org/officeDocument/2006/relationships/hyperlink" Target="https://login.consultant.ru/link/?req=doc&amp;base=RLAW368&amp;n=205063&amp;dst=100005" TargetMode="External"/><Relationship Id="rId32" Type="http://schemas.openxmlformats.org/officeDocument/2006/relationships/hyperlink" Target="https://login.consultant.ru/link/?req=doc&amp;base=RLAW368&amp;n=181456&amp;dst=100013" TargetMode="External"/><Relationship Id="rId37" Type="http://schemas.openxmlformats.org/officeDocument/2006/relationships/hyperlink" Target="https://login.consultant.ru/link/?req=doc&amp;base=RLAW368&amp;n=181456&amp;dst=100016" TargetMode="External"/><Relationship Id="rId40" Type="http://schemas.openxmlformats.org/officeDocument/2006/relationships/hyperlink" Target="https://login.consultant.ru/link/?req=doc&amp;base=RLAW368&amp;n=152316&amp;dst=100018" TargetMode="External"/><Relationship Id="rId45" Type="http://schemas.openxmlformats.org/officeDocument/2006/relationships/hyperlink" Target="https://login.consultant.ru/link/?req=doc&amp;base=RLAW368&amp;n=205063&amp;dst=100019" TargetMode="External"/><Relationship Id="rId53" Type="http://schemas.openxmlformats.org/officeDocument/2006/relationships/hyperlink" Target="https://login.consultant.ru/link/?req=doc&amp;base=RLAW368&amp;n=188850&amp;dst=100009" TargetMode="External"/><Relationship Id="rId58" Type="http://schemas.openxmlformats.org/officeDocument/2006/relationships/hyperlink" Target="https://login.consultant.ru/link/?req=doc&amp;base=RLAW368&amp;n=116136&amp;dst=100012" TargetMode="External"/><Relationship Id="rId66" Type="http://schemas.openxmlformats.org/officeDocument/2006/relationships/hyperlink" Target="https://login.consultant.ru/link/?req=doc&amp;base=RLAW368&amp;n=181456&amp;dst=100044" TargetMode="External"/><Relationship Id="rId74" Type="http://schemas.openxmlformats.org/officeDocument/2006/relationships/hyperlink" Target="https://login.consultant.ru/link/?req=doc&amp;base=RLAW368&amp;n=123598&amp;dst=100005" TargetMode="External"/><Relationship Id="rId79" Type="http://schemas.openxmlformats.org/officeDocument/2006/relationships/hyperlink" Target="https://login.consultant.ru/link/?req=doc&amp;base=RLAW368&amp;n=181456&amp;dst=100054" TargetMode="External"/><Relationship Id="rId87" Type="http://schemas.openxmlformats.org/officeDocument/2006/relationships/fontTable" Target="fontTable.xml"/><Relationship Id="rId5" Type="http://schemas.openxmlformats.org/officeDocument/2006/relationships/hyperlink" Target="https://login.consultant.ru/link/?req=doc&amp;base=RLAW368&amp;n=116136&amp;dst=100005" TargetMode="External"/><Relationship Id="rId61" Type="http://schemas.openxmlformats.org/officeDocument/2006/relationships/hyperlink" Target="https://login.consultant.ru/link/?req=doc&amp;base=RLAW368&amp;n=152316&amp;dst=100021" TargetMode="External"/><Relationship Id="rId82" Type="http://schemas.openxmlformats.org/officeDocument/2006/relationships/hyperlink" Target="https://login.consultant.ru/link/?req=doc&amp;base=RLAW368&amp;n=188850&amp;dst=100017" TargetMode="External"/><Relationship Id="rId19" Type="http://schemas.openxmlformats.org/officeDocument/2006/relationships/hyperlink" Target="https://login.consultant.ru/link/?req=doc&amp;base=RLAW368&amp;n=181456&amp;dst=100010" TargetMode="External"/><Relationship Id="rId4" Type="http://schemas.openxmlformats.org/officeDocument/2006/relationships/webSettings" Target="webSettings.xml"/><Relationship Id="rId9" Type="http://schemas.openxmlformats.org/officeDocument/2006/relationships/hyperlink" Target="https://login.consultant.ru/link/?req=doc&amp;base=RLAW368&amp;n=188850&amp;dst=100005" TargetMode="External"/><Relationship Id="rId14" Type="http://schemas.openxmlformats.org/officeDocument/2006/relationships/hyperlink" Target="https://login.consultant.ru/link/?req=doc&amp;base=RLAW368&amp;n=116136&amp;dst=100006" TargetMode="External"/><Relationship Id="rId22" Type="http://schemas.openxmlformats.org/officeDocument/2006/relationships/hyperlink" Target="https://login.consultant.ru/link/?req=doc&amp;base=RLAW368&amp;n=181456&amp;dst=100011" TargetMode="External"/><Relationship Id="rId27" Type="http://schemas.openxmlformats.org/officeDocument/2006/relationships/hyperlink" Target="https://login.consultant.ru/link/?req=doc&amp;base=RLAW368&amp;n=206215" TargetMode="External"/><Relationship Id="rId30" Type="http://schemas.openxmlformats.org/officeDocument/2006/relationships/hyperlink" Target="https://login.consultant.ru/link/?req=doc&amp;base=RLAW368&amp;n=188850&amp;dst=100007" TargetMode="External"/><Relationship Id="rId35" Type="http://schemas.openxmlformats.org/officeDocument/2006/relationships/hyperlink" Target="https://login.consultant.ru/link/?req=doc&amp;base=RLAW368&amp;n=152316&amp;dst=100015" TargetMode="External"/><Relationship Id="rId43" Type="http://schemas.openxmlformats.org/officeDocument/2006/relationships/hyperlink" Target="https://login.consultant.ru/link/?req=doc&amp;base=RLAW368&amp;n=205063&amp;dst=100016" TargetMode="External"/><Relationship Id="rId48" Type="http://schemas.openxmlformats.org/officeDocument/2006/relationships/hyperlink" Target="https://login.consultant.ru/link/?req=doc&amp;base=RLAW368&amp;n=152316&amp;dst=100019" TargetMode="External"/><Relationship Id="rId56" Type="http://schemas.openxmlformats.org/officeDocument/2006/relationships/hyperlink" Target="https://login.consultant.ru/link/?req=doc&amp;base=RLAW368&amp;n=188850&amp;dst=100011" TargetMode="External"/><Relationship Id="rId64" Type="http://schemas.openxmlformats.org/officeDocument/2006/relationships/hyperlink" Target="https://login.consultant.ru/link/?req=doc&amp;base=RLAW368&amp;n=181456&amp;dst=100043" TargetMode="External"/><Relationship Id="rId69" Type="http://schemas.openxmlformats.org/officeDocument/2006/relationships/hyperlink" Target="https://login.consultant.ru/link/?req=doc&amp;base=RLAW368&amp;n=152316&amp;dst=100026" TargetMode="External"/><Relationship Id="rId77" Type="http://schemas.openxmlformats.org/officeDocument/2006/relationships/hyperlink" Target="https://login.consultant.ru/link/?req=doc&amp;base=RLAW368&amp;n=188850&amp;dst=100017" TargetMode="External"/><Relationship Id="rId8" Type="http://schemas.openxmlformats.org/officeDocument/2006/relationships/hyperlink" Target="https://login.consultant.ru/link/?req=doc&amp;base=RLAW368&amp;n=181456&amp;dst=100005" TargetMode="External"/><Relationship Id="rId51" Type="http://schemas.openxmlformats.org/officeDocument/2006/relationships/hyperlink" Target="https://login.consultant.ru/link/?req=doc&amp;base=RLAW368&amp;n=181456&amp;dst=100020" TargetMode="External"/><Relationship Id="rId72" Type="http://schemas.openxmlformats.org/officeDocument/2006/relationships/hyperlink" Target="https://login.consultant.ru/link/?req=doc&amp;base=RLAW368&amp;n=181456&amp;dst=100052" TargetMode="External"/><Relationship Id="rId80" Type="http://schemas.openxmlformats.org/officeDocument/2006/relationships/hyperlink" Target="https://login.consultant.ru/link/?req=doc&amp;base=RLAW368&amp;n=181456&amp;dst=100055" TargetMode="External"/><Relationship Id="rId85" Type="http://schemas.openxmlformats.org/officeDocument/2006/relationships/hyperlink" Target="https://login.consultant.ru/link/?req=doc&amp;base=RLAW368&amp;n=152316&amp;dst=100032" TargetMode="External"/><Relationship Id="rId3" Type="http://schemas.openxmlformats.org/officeDocument/2006/relationships/settings" Target="settings.xml"/><Relationship Id="rId12" Type="http://schemas.openxmlformats.org/officeDocument/2006/relationships/hyperlink" Target="https://login.consultant.ru/link/?req=doc&amp;base=RLAW368&amp;n=206214&amp;dst=100124" TargetMode="External"/><Relationship Id="rId17" Type="http://schemas.openxmlformats.org/officeDocument/2006/relationships/hyperlink" Target="https://login.consultant.ru/link/?req=doc&amp;base=RLAW368&amp;n=116136&amp;dst=100011" TargetMode="External"/><Relationship Id="rId25" Type="http://schemas.openxmlformats.org/officeDocument/2006/relationships/hyperlink" Target="https://login.consultant.ru/link/?req=doc&amp;base=RLAW368&amp;n=152316&amp;dst=100009" TargetMode="External"/><Relationship Id="rId33" Type="http://schemas.openxmlformats.org/officeDocument/2006/relationships/hyperlink" Target="https://login.consultant.ru/link/?req=doc&amp;base=RLAW368&amp;n=152316&amp;dst=100014" TargetMode="External"/><Relationship Id="rId38" Type="http://schemas.openxmlformats.org/officeDocument/2006/relationships/hyperlink" Target="https://login.consultant.ru/link/?req=doc&amp;base=RLAW368&amp;n=205063&amp;dst=100013" TargetMode="External"/><Relationship Id="rId46" Type="http://schemas.openxmlformats.org/officeDocument/2006/relationships/hyperlink" Target="https://login.consultant.ru/link/?req=doc&amp;base=RLAW368&amp;n=205063&amp;dst=100021" TargetMode="External"/><Relationship Id="rId59" Type="http://schemas.openxmlformats.org/officeDocument/2006/relationships/hyperlink" Target="https://login.consultant.ru/link/?req=doc&amp;base=RLAW368&amp;n=152316&amp;dst=100020" TargetMode="External"/><Relationship Id="rId67" Type="http://schemas.openxmlformats.org/officeDocument/2006/relationships/hyperlink" Target="https://login.consultant.ru/link/?req=doc&amp;base=RLAW368&amp;n=181456&amp;dst=100046" TargetMode="External"/><Relationship Id="rId20" Type="http://schemas.openxmlformats.org/officeDocument/2006/relationships/hyperlink" Target="https://login.consultant.ru/link/?req=doc&amp;base=RLAW368&amp;n=152316&amp;dst=100007" TargetMode="External"/><Relationship Id="rId41" Type="http://schemas.openxmlformats.org/officeDocument/2006/relationships/hyperlink" Target="https://login.consultant.ru/link/?req=doc&amp;base=RLAW368&amp;n=181456&amp;dst=100017" TargetMode="External"/><Relationship Id="rId54" Type="http://schemas.openxmlformats.org/officeDocument/2006/relationships/hyperlink" Target="https://login.consultant.ru/link/?req=doc&amp;base=RLAW368&amp;n=181456&amp;dst=100023" TargetMode="External"/><Relationship Id="rId62" Type="http://schemas.openxmlformats.org/officeDocument/2006/relationships/hyperlink" Target="https://login.consultant.ru/link/?req=doc&amp;base=RLAW368&amp;n=181456&amp;dst=100041" TargetMode="External"/><Relationship Id="rId70" Type="http://schemas.openxmlformats.org/officeDocument/2006/relationships/hyperlink" Target="https://login.consultant.ru/link/?req=doc&amp;base=RLAW368&amp;n=181456&amp;dst=100051" TargetMode="External"/><Relationship Id="rId75" Type="http://schemas.openxmlformats.org/officeDocument/2006/relationships/hyperlink" Target="https://login.consultant.ru/link/?req=doc&amp;base=RLAW368&amp;n=152316&amp;dst=100028" TargetMode="External"/><Relationship Id="rId83" Type="http://schemas.openxmlformats.org/officeDocument/2006/relationships/hyperlink" Target="https://login.consultant.ru/link/?req=doc&amp;base=LAW&amp;n=304951"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368&amp;n=123598&amp;dst=100005" TargetMode="External"/><Relationship Id="rId15" Type="http://schemas.openxmlformats.org/officeDocument/2006/relationships/hyperlink" Target="https://login.consultant.ru/link/?req=doc&amp;base=RLAW368&amp;n=116136&amp;dst=100008" TargetMode="External"/><Relationship Id="rId23" Type="http://schemas.openxmlformats.org/officeDocument/2006/relationships/hyperlink" Target="https://login.consultant.ru/link/?req=doc&amp;base=RLAW368&amp;n=188850&amp;dst=100006" TargetMode="External"/><Relationship Id="rId28" Type="http://schemas.openxmlformats.org/officeDocument/2006/relationships/hyperlink" Target="https://login.consultant.ru/link/?req=doc&amp;base=RLAW368&amp;n=206214" TargetMode="External"/><Relationship Id="rId36" Type="http://schemas.openxmlformats.org/officeDocument/2006/relationships/hyperlink" Target="https://login.consultant.ru/link/?req=doc&amp;base=RLAW368&amp;n=152316&amp;dst=100017" TargetMode="External"/><Relationship Id="rId49" Type="http://schemas.openxmlformats.org/officeDocument/2006/relationships/hyperlink" Target="https://login.consultant.ru/link/?req=doc&amp;base=RLAW368&amp;n=181456&amp;dst=100019" TargetMode="External"/><Relationship Id="rId57" Type="http://schemas.openxmlformats.org/officeDocument/2006/relationships/hyperlink" Target="https://login.consultant.ru/link/?req=doc&amp;base=RLAW368&amp;n=205063&amp;dst=100024" TargetMode="External"/><Relationship Id="rId10" Type="http://schemas.openxmlformats.org/officeDocument/2006/relationships/hyperlink" Target="https://login.consultant.ru/link/?req=doc&amp;base=RLAW368&amp;n=205063&amp;dst=100005" TargetMode="External"/><Relationship Id="rId31" Type="http://schemas.openxmlformats.org/officeDocument/2006/relationships/hyperlink" Target="https://login.consultant.ru/link/?req=doc&amp;base=RLAW368&amp;n=205063&amp;dst=100012" TargetMode="External"/><Relationship Id="rId44" Type="http://schemas.openxmlformats.org/officeDocument/2006/relationships/hyperlink" Target="https://login.consultant.ru/link/?req=doc&amp;base=RLAW368&amp;n=205063&amp;dst=100017" TargetMode="External"/><Relationship Id="rId52" Type="http://schemas.openxmlformats.org/officeDocument/2006/relationships/hyperlink" Target="https://login.consultant.ru/link/?req=doc&amp;base=RLAW368&amp;n=181456&amp;dst=100022" TargetMode="External"/><Relationship Id="rId60" Type="http://schemas.openxmlformats.org/officeDocument/2006/relationships/hyperlink" Target="https://login.consultant.ru/link/?req=doc&amp;base=RLAW368&amp;n=181456&amp;dst=100040" TargetMode="External"/><Relationship Id="rId65" Type="http://schemas.openxmlformats.org/officeDocument/2006/relationships/hyperlink" Target="https://login.consultant.ru/link/?req=doc&amp;base=RLAW368&amp;n=152316&amp;dst=100024" TargetMode="External"/><Relationship Id="rId73" Type="http://schemas.openxmlformats.org/officeDocument/2006/relationships/hyperlink" Target="https://login.consultant.ru/link/?req=doc&amp;base=RLAW368&amp;n=116136&amp;dst=100013" TargetMode="External"/><Relationship Id="rId78" Type="http://schemas.openxmlformats.org/officeDocument/2006/relationships/hyperlink" Target="https://login.consultant.ru/link/?req=doc&amp;base=RLAW368&amp;n=152316&amp;dst=100029" TargetMode="External"/><Relationship Id="rId81" Type="http://schemas.openxmlformats.org/officeDocument/2006/relationships/hyperlink" Target="https://login.consultant.ru/link/?req=doc&amp;base=RLAW368&amp;n=181456&amp;dst=100056" TargetMode="External"/><Relationship Id="rId86" Type="http://schemas.openxmlformats.org/officeDocument/2006/relationships/hyperlink" Target="https://login.consultant.ru/link/?req=doc&amp;base=RLAW368&amp;n=152316&amp;dst=1000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7027</Words>
  <Characters>40060</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Пед Ольга Николаевна</dc:creator>
  <cp:keywords/>
  <dc:description/>
  <cp:lastModifiedBy>Елена Ивановна Бердникова</cp:lastModifiedBy>
  <cp:revision>2</cp:revision>
  <cp:lastPrinted>2025-05-14T17:14:00Z</cp:lastPrinted>
  <dcterms:created xsi:type="dcterms:W3CDTF">2025-05-14T17:13:00Z</dcterms:created>
  <dcterms:modified xsi:type="dcterms:W3CDTF">2025-05-16T15:18:00Z</dcterms:modified>
</cp:coreProperties>
</file>