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11"/>
        <w:tblW w:w="9639" w:type="dxa"/>
        <w:tblLayout w:type="fixed"/>
        <w:tblLook w:val="01E0" w:firstRow="1" w:lastRow="1" w:firstColumn="1" w:lastColumn="1" w:noHBand="0" w:noVBand="0"/>
      </w:tblPr>
      <w:tblGrid>
        <w:gridCol w:w="4395"/>
        <w:gridCol w:w="5244"/>
      </w:tblGrid>
      <w:tr w:rsidR="00347AB3" w:rsidRPr="0084394D" w:rsidTr="00527052">
        <w:tc>
          <w:tcPr>
            <w:tcW w:w="4395" w:type="dxa"/>
          </w:tcPr>
          <w:p w:rsidR="00347AB3" w:rsidRDefault="00347AB3" w:rsidP="00527052">
            <w:pPr>
              <w:tabs>
                <w:tab w:val="left" w:pos="0"/>
                <w:tab w:val="left" w:pos="142"/>
              </w:tabs>
              <w:jc w:val="both"/>
              <w:rPr>
                <w:b/>
                <w:bCs/>
                <w:color w:val="000000"/>
                <w:sz w:val="28"/>
                <w:szCs w:val="28"/>
              </w:rPr>
            </w:pPr>
            <w:r>
              <w:rPr>
                <w:b/>
                <w:bCs/>
                <w:color w:val="000000"/>
                <w:sz w:val="28"/>
                <w:szCs w:val="28"/>
              </w:rPr>
              <w:t xml:space="preserve">  Приняты:</w:t>
            </w:r>
          </w:p>
          <w:p w:rsidR="00347AB3" w:rsidRDefault="00347AB3" w:rsidP="00527052">
            <w:pPr>
              <w:tabs>
                <w:tab w:val="left" w:pos="0"/>
                <w:tab w:val="left" w:pos="142"/>
              </w:tabs>
              <w:ind w:left="142" w:right="322"/>
              <w:jc w:val="both"/>
              <w:rPr>
                <w:color w:val="000000"/>
                <w:sz w:val="28"/>
                <w:szCs w:val="28"/>
              </w:rPr>
            </w:pPr>
            <w:r>
              <w:rPr>
                <w:color w:val="000000"/>
                <w:sz w:val="28"/>
                <w:szCs w:val="28"/>
              </w:rPr>
              <w:t xml:space="preserve">педагогическим советом  </w:t>
            </w:r>
          </w:p>
          <w:p w:rsidR="00347AB3" w:rsidRDefault="00347AB3" w:rsidP="00527052">
            <w:pPr>
              <w:tabs>
                <w:tab w:val="left" w:pos="0"/>
                <w:tab w:val="left" w:pos="142"/>
              </w:tabs>
              <w:ind w:left="142" w:right="322"/>
              <w:jc w:val="both"/>
              <w:rPr>
                <w:color w:val="000000"/>
                <w:sz w:val="28"/>
                <w:szCs w:val="28"/>
              </w:rPr>
            </w:pPr>
            <w:r>
              <w:rPr>
                <w:color w:val="000000"/>
                <w:sz w:val="28"/>
                <w:szCs w:val="28"/>
              </w:rPr>
              <w:t>МБОУ СОШ № 1</w:t>
            </w:r>
          </w:p>
          <w:p w:rsidR="00347AB3" w:rsidRDefault="00347AB3" w:rsidP="00527052">
            <w:pPr>
              <w:tabs>
                <w:tab w:val="left" w:pos="0"/>
                <w:tab w:val="left" w:pos="142"/>
              </w:tabs>
              <w:ind w:left="142" w:right="-675"/>
              <w:jc w:val="both"/>
              <w:rPr>
                <w:sz w:val="28"/>
                <w:szCs w:val="28"/>
              </w:rPr>
            </w:pPr>
            <w:r>
              <w:rPr>
                <w:color w:val="000000"/>
                <w:sz w:val="28"/>
                <w:szCs w:val="28"/>
              </w:rPr>
              <w:t xml:space="preserve">(протокол от </w:t>
            </w:r>
            <w:r>
              <w:rPr>
                <w:sz w:val="28"/>
                <w:szCs w:val="28"/>
              </w:rPr>
              <w:t>02.07.2025 г. № 46)</w:t>
            </w:r>
          </w:p>
          <w:p w:rsidR="00347AB3" w:rsidRDefault="00347AB3" w:rsidP="00527052">
            <w:pPr>
              <w:tabs>
                <w:tab w:val="left" w:pos="0"/>
                <w:tab w:val="left" w:pos="142"/>
              </w:tabs>
              <w:ind w:left="142" w:right="-675"/>
              <w:jc w:val="both"/>
              <w:rPr>
                <w:color w:val="000000"/>
                <w:sz w:val="28"/>
                <w:szCs w:val="28"/>
              </w:rPr>
            </w:pPr>
          </w:p>
        </w:tc>
        <w:tc>
          <w:tcPr>
            <w:tcW w:w="5244" w:type="dxa"/>
          </w:tcPr>
          <w:p w:rsidR="00347AB3" w:rsidRDefault="00347AB3" w:rsidP="00527052">
            <w:pPr>
              <w:tabs>
                <w:tab w:val="left" w:pos="0"/>
                <w:tab w:val="left" w:pos="142"/>
              </w:tabs>
              <w:jc w:val="both"/>
              <w:rPr>
                <w:color w:val="000000"/>
                <w:sz w:val="28"/>
                <w:szCs w:val="28"/>
              </w:rPr>
            </w:pPr>
            <w:r>
              <w:rPr>
                <w:b/>
                <w:bCs/>
                <w:color w:val="000000"/>
                <w:sz w:val="28"/>
                <w:szCs w:val="28"/>
              </w:rPr>
              <w:t xml:space="preserve">Утверждены: </w:t>
            </w:r>
            <w:r>
              <w:rPr>
                <w:color w:val="000000"/>
                <w:sz w:val="28"/>
                <w:szCs w:val="28"/>
              </w:rPr>
              <w:t xml:space="preserve">  </w:t>
            </w:r>
          </w:p>
          <w:p w:rsidR="00347AB3" w:rsidRDefault="00347AB3" w:rsidP="00527052">
            <w:pPr>
              <w:tabs>
                <w:tab w:val="left" w:pos="0"/>
                <w:tab w:val="left" w:pos="142"/>
              </w:tabs>
              <w:jc w:val="both"/>
              <w:rPr>
                <w:color w:val="000000"/>
                <w:sz w:val="28"/>
                <w:szCs w:val="28"/>
              </w:rPr>
            </w:pPr>
            <w:r>
              <w:rPr>
                <w:color w:val="000000"/>
                <w:sz w:val="28"/>
                <w:szCs w:val="28"/>
              </w:rPr>
              <w:t xml:space="preserve">приказом директора МБОУ СОШ № 1 </w:t>
            </w:r>
          </w:p>
          <w:p w:rsidR="00347AB3" w:rsidRDefault="00347AB3" w:rsidP="00527052">
            <w:pPr>
              <w:tabs>
                <w:tab w:val="left" w:pos="0"/>
                <w:tab w:val="left" w:pos="142"/>
              </w:tabs>
              <w:jc w:val="both"/>
              <w:rPr>
                <w:color w:val="000000"/>
                <w:sz w:val="28"/>
                <w:szCs w:val="28"/>
              </w:rPr>
            </w:pPr>
            <w:r>
              <w:rPr>
                <w:color w:val="000000"/>
                <w:sz w:val="28"/>
                <w:szCs w:val="28"/>
              </w:rPr>
              <w:t xml:space="preserve">от </w:t>
            </w:r>
            <w:r>
              <w:rPr>
                <w:sz w:val="28"/>
                <w:szCs w:val="28"/>
              </w:rPr>
              <w:t>02.07.2025 г. № 254</w:t>
            </w:r>
            <w:r>
              <w:rPr>
                <w:color w:val="000000"/>
                <w:sz w:val="28"/>
                <w:szCs w:val="28"/>
              </w:rPr>
              <w:t xml:space="preserve"> </w:t>
            </w:r>
          </w:p>
          <w:p w:rsidR="00347AB3" w:rsidRPr="00360A3F" w:rsidRDefault="00347AB3" w:rsidP="00527052">
            <w:pPr>
              <w:tabs>
                <w:tab w:val="left" w:pos="0"/>
                <w:tab w:val="left" w:pos="142"/>
              </w:tabs>
              <w:jc w:val="both"/>
              <w:rPr>
                <w:color w:val="000000"/>
                <w:sz w:val="28"/>
                <w:szCs w:val="28"/>
              </w:rPr>
            </w:pPr>
            <w:r>
              <w:rPr>
                <w:color w:val="000000"/>
                <w:sz w:val="28"/>
                <w:szCs w:val="28"/>
              </w:rPr>
              <w:t xml:space="preserve"> ___________ / В.В. Мещуров /</w:t>
            </w:r>
          </w:p>
          <w:p w:rsidR="00347AB3" w:rsidRDefault="00347AB3" w:rsidP="00527052">
            <w:pPr>
              <w:tabs>
                <w:tab w:val="left" w:pos="0"/>
                <w:tab w:val="left" w:pos="142"/>
                <w:tab w:val="left" w:pos="1365"/>
              </w:tabs>
              <w:ind w:left="175"/>
              <w:jc w:val="both"/>
              <w:rPr>
                <w:sz w:val="28"/>
                <w:szCs w:val="28"/>
              </w:rPr>
            </w:pPr>
            <w:r>
              <w:rPr>
                <w:color w:val="000000"/>
                <w:sz w:val="28"/>
                <w:szCs w:val="28"/>
              </w:rPr>
              <w:t xml:space="preserve">      </w:t>
            </w:r>
          </w:p>
          <w:p w:rsidR="00347AB3" w:rsidRDefault="00347AB3" w:rsidP="00527052">
            <w:pPr>
              <w:tabs>
                <w:tab w:val="left" w:pos="0"/>
                <w:tab w:val="left" w:pos="142"/>
              </w:tabs>
              <w:ind w:left="175"/>
              <w:jc w:val="both"/>
              <w:rPr>
                <w:color w:val="000000"/>
                <w:sz w:val="28"/>
                <w:szCs w:val="28"/>
              </w:rPr>
            </w:pPr>
          </w:p>
          <w:p w:rsidR="00347AB3" w:rsidRDefault="00347AB3" w:rsidP="00527052">
            <w:pPr>
              <w:tabs>
                <w:tab w:val="left" w:pos="0"/>
                <w:tab w:val="left" w:pos="142"/>
              </w:tabs>
              <w:ind w:left="1734"/>
              <w:jc w:val="both"/>
              <w:rPr>
                <w:color w:val="000000"/>
                <w:sz w:val="28"/>
                <w:szCs w:val="28"/>
              </w:rPr>
            </w:pPr>
          </w:p>
        </w:tc>
      </w:tr>
    </w:tbl>
    <w:p w:rsidR="00347AB3"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Pr="0084394D"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Default="00347AB3" w:rsidP="00347AB3">
      <w:pPr>
        <w:spacing w:line="276" w:lineRule="auto"/>
        <w:jc w:val="center"/>
        <w:rPr>
          <w:b/>
          <w:color w:val="000000" w:themeColor="text1"/>
          <w:sz w:val="26"/>
          <w:szCs w:val="26"/>
        </w:rPr>
      </w:pPr>
    </w:p>
    <w:p w:rsidR="00347AB3" w:rsidRPr="00360A3F" w:rsidRDefault="00347AB3" w:rsidP="00347AB3">
      <w:pPr>
        <w:spacing w:line="276" w:lineRule="auto"/>
        <w:jc w:val="center"/>
        <w:rPr>
          <w:b/>
          <w:color w:val="000000" w:themeColor="text1"/>
          <w:sz w:val="28"/>
          <w:szCs w:val="26"/>
        </w:rPr>
      </w:pPr>
    </w:p>
    <w:p w:rsidR="00316CB4" w:rsidRPr="00360A3F" w:rsidRDefault="00316CB4" w:rsidP="003D18AA">
      <w:pPr>
        <w:jc w:val="center"/>
        <w:rPr>
          <w:b/>
          <w:color w:val="000000" w:themeColor="text1"/>
          <w:sz w:val="28"/>
          <w:szCs w:val="26"/>
        </w:rPr>
      </w:pPr>
      <w:r w:rsidRPr="00360A3F">
        <w:rPr>
          <w:b/>
          <w:color w:val="000000" w:themeColor="text1"/>
          <w:sz w:val="28"/>
          <w:szCs w:val="26"/>
        </w:rPr>
        <w:t>Изменения</w:t>
      </w:r>
      <w:r w:rsidR="001C0913" w:rsidRPr="00360A3F">
        <w:rPr>
          <w:b/>
          <w:color w:val="000000" w:themeColor="text1"/>
          <w:sz w:val="28"/>
          <w:szCs w:val="26"/>
        </w:rPr>
        <w:t xml:space="preserve"> </w:t>
      </w:r>
    </w:p>
    <w:p w:rsidR="003D18A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 xml:space="preserve">в </w:t>
      </w:r>
      <w:r w:rsidR="0080726D">
        <w:rPr>
          <w:b/>
          <w:color w:val="000000" w:themeColor="text1"/>
          <w:sz w:val="28"/>
          <w:szCs w:val="26"/>
        </w:rPr>
        <w:t xml:space="preserve">адаптированную </w:t>
      </w:r>
      <w:r w:rsidRPr="00360A3F">
        <w:rPr>
          <w:b/>
          <w:color w:val="000000" w:themeColor="text1"/>
          <w:sz w:val="28"/>
          <w:szCs w:val="26"/>
        </w:rPr>
        <w:t>осн</w:t>
      </w:r>
      <w:r w:rsidR="003D18AA" w:rsidRPr="00360A3F">
        <w:rPr>
          <w:b/>
          <w:color w:val="000000" w:themeColor="text1"/>
          <w:sz w:val="28"/>
          <w:szCs w:val="26"/>
        </w:rPr>
        <w:t xml:space="preserve">овную образовательную программу </w:t>
      </w:r>
      <w:r w:rsidR="00DC65C6">
        <w:rPr>
          <w:b/>
          <w:color w:val="000000" w:themeColor="text1"/>
          <w:sz w:val="28"/>
          <w:szCs w:val="26"/>
        </w:rPr>
        <w:t>основного</w:t>
      </w:r>
      <w:r w:rsidR="003D18AA" w:rsidRPr="00360A3F">
        <w:rPr>
          <w:b/>
          <w:color w:val="000000" w:themeColor="text1"/>
          <w:sz w:val="28"/>
          <w:szCs w:val="26"/>
        </w:rPr>
        <w:t xml:space="preserve"> общего образования </w:t>
      </w:r>
      <w:r w:rsidR="0080726D">
        <w:rPr>
          <w:b/>
          <w:color w:val="000000" w:themeColor="text1"/>
          <w:sz w:val="28"/>
          <w:szCs w:val="26"/>
        </w:rPr>
        <w:t xml:space="preserve">(вариант 7.2) </w:t>
      </w:r>
      <w:r w:rsidRPr="00360A3F">
        <w:rPr>
          <w:b/>
          <w:color w:val="000000" w:themeColor="text1"/>
          <w:sz w:val="28"/>
          <w:szCs w:val="26"/>
        </w:rPr>
        <w:t xml:space="preserve">МБОУ </w:t>
      </w:r>
      <w:r w:rsidR="001C0913" w:rsidRPr="00360A3F">
        <w:rPr>
          <w:b/>
          <w:color w:val="000000" w:themeColor="text1"/>
          <w:sz w:val="28"/>
          <w:szCs w:val="26"/>
        </w:rPr>
        <w:t>С</w:t>
      </w:r>
      <w:r w:rsidRPr="00360A3F">
        <w:rPr>
          <w:b/>
          <w:color w:val="000000" w:themeColor="text1"/>
          <w:sz w:val="28"/>
          <w:szCs w:val="26"/>
        </w:rPr>
        <w:t xml:space="preserve">ОШ № </w:t>
      </w:r>
      <w:r w:rsidR="001C0913" w:rsidRPr="00360A3F">
        <w:rPr>
          <w:b/>
          <w:color w:val="000000" w:themeColor="text1"/>
          <w:sz w:val="28"/>
          <w:szCs w:val="26"/>
        </w:rPr>
        <w:t>1</w:t>
      </w:r>
      <w:r w:rsidR="00DC65C6">
        <w:rPr>
          <w:b/>
          <w:color w:val="000000" w:themeColor="text1"/>
          <w:sz w:val="28"/>
          <w:szCs w:val="26"/>
        </w:rPr>
        <w:t xml:space="preserve"> на 2024-2029</w:t>
      </w:r>
      <w:r w:rsidR="00762F07">
        <w:rPr>
          <w:b/>
          <w:color w:val="000000" w:themeColor="text1"/>
          <w:sz w:val="28"/>
          <w:szCs w:val="26"/>
        </w:rPr>
        <w:t xml:space="preserve"> гг.</w:t>
      </w:r>
      <w:r w:rsidR="004350D5" w:rsidRPr="00360A3F">
        <w:rPr>
          <w:b/>
          <w:color w:val="000000" w:themeColor="text1"/>
          <w:sz w:val="28"/>
          <w:szCs w:val="26"/>
        </w:rPr>
        <w:t>,</w:t>
      </w:r>
      <w:r w:rsidRPr="00360A3F">
        <w:rPr>
          <w:b/>
          <w:color w:val="000000" w:themeColor="text1"/>
          <w:sz w:val="28"/>
          <w:szCs w:val="26"/>
        </w:rPr>
        <w:t xml:space="preserve"> принятую педагогическим советом школы </w:t>
      </w:r>
      <w:r w:rsidR="00DC65C6">
        <w:rPr>
          <w:b/>
          <w:sz w:val="28"/>
          <w:szCs w:val="26"/>
        </w:rPr>
        <w:t>03.07.2024</w:t>
      </w:r>
      <w:r w:rsidR="0096546A" w:rsidRPr="00360A3F">
        <w:rPr>
          <w:b/>
          <w:sz w:val="28"/>
          <w:szCs w:val="26"/>
        </w:rPr>
        <w:t xml:space="preserve"> г. </w:t>
      </w:r>
      <w:r w:rsidR="003D18AA" w:rsidRPr="00360A3F">
        <w:rPr>
          <w:b/>
          <w:sz w:val="28"/>
          <w:szCs w:val="26"/>
        </w:rPr>
        <w:t xml:space="preserve">(протокол </w:t>
      </w:r>
      <w:r w:rsidR="00DC65C6">
        <w:rPr>
          <w:b/>
          <w:sz w:val="28"/>
          <w:szCs w:val="26"/>
        </w:rPr>
        <w:t>№ 21</w:t>
      </w:r>
      <w:r w:rsidR="003D18AA" w:rsidRPr="00360A3F">
        <w:rPr>
          <w:b/>
          <w:sz w:val="28"/>
          <w:szCs w:val="26"/>
        </w:rPr>
        <w:t>)</w:t>
      </w:r>
      <w:r w:rsidRPr="00360A3F">
        <w:rPr>
          <w:b/>
          <w:color w:val="000000" w:themeColor="text1"/>
          <w:sz w:val="28"/>
          <w:szCs w:val="26"/>
        </w:rPr>
        <w:t xml:space="preserve">, утвержденную приказом </w:t>
      </w:r>
      <w:r w:rsidR="00DC65C6">
        <w:rPr>
          <w:b/>
          <w:color w:val="000000" w:themeColor="text1"/>
          <w:sz w:val="28"/>
          <w:szCs w:val="26"/>
        </w:rPr>
        <w:t xml:space="preserve">и.о. </w:t>
      </w:r>
      <w:r w:rsidR="003D18AA" w:rsidRPr="00360A3F">
        <w:rPr>
          <w:b/>
          <w:color w:val="000000" w:themeColor="text1"/>
          <w:sz w:val="28"/>
          <w:szCs w:val="26"/>
        </w:rPr>
        <w:t xml:space="preserve">директора </w:t>
      </w:r>
      <w:r w:rsidRPr="00360A3F">
        <w:rPr>
          <w:b/>
          <w:color w:val="000000" w:themeColor="text1"/>
          <w:sz w:val="28"/>
          <w:szCs w:val="26"/>
        </w:rPr>
        <w:t xml:space="preserve">МБОУ </w:t>
      </w:r>
      <w:r w:rsidR="003D18AA" w:rsidRPr="00360A3F">
        <w:rPr>
          <w:b/>
          <w:color w:val="000000" w:themeColor="text1"/>
          <w:sz w:val="28"/>
          <w:szCs w:val="26"/>
        </w:rPr>
        <w:t>С</w:t>
      </w:r>
      <w:r w:rsidRPr="00360A3F">
        <w:rPr>
          <w:b/>
          <w:color w:val="000000" w:themeColor="text1"/>
          <w:sz w:val="28"/>
          <w:szCs w:val="26"/>
        </w:rPr>
        <w:t xml:space="preserve">ОШ № </w:t>
      </w:r>
      <w:r w:rsidR="003D18AA" w:rsidRPr="00360A3F">
        <w:rPr>
          <w:b/>
          <w:color w:val="000000" w:themeColor="text1"/>
          <w:sz w:val="28"/>
          <w:szCs w:val="26"/>
        </w:rPr>
        <w:t>1</w:t>
      </w:r>
      <w:r w:rsidRPr="00360A3F">
        <w:rPr>
          <w:b/>
          <w:color w:val="000000" w:themeColor="text1"/>
          <w:sz w:val="28"/>
          <w:szCs w:val="26"/>
        </w:rPr>
        <w:t xml:space="preserve"> </w:t>
      </w:r>
    </w:p>
    <w:p w:rsidR="0096546A" w:rsidRPr="00360A3F" w:rsidRDefault="00316CB4" w:rsidP="003D18AA">
      <w:pPr>
        <w:tabs>
          <w:tab w:val="left" w:pos="5865"/>
        </w:tabs>
        <w:jc w:val="center"/>
        <w:rPr>
          <w:b/>
          <w:color w:val="000000" w:themeColor="text1"/>
          <w:sz w:val="28"/>
          <w:szCs w:val="26"/>
        </w:rPr>
      </w:pPr>
      <w:r w:rsidRPr="00360A3F">
        <w:rPr>
          <w:b/>
          <w:color w:val="000000" w:themeColor="text1"/>
          <w:sz w:val="28"/>
          <w:szCs w:val="26"/>
        </w:rPr>
        <w:t xml:space="preserve">от </w:t>
      </w:r>
      <w:r w:rsidR="00DC65C6">
        <w:rPr>
          <w:b/>
          <w:sz w:val="28"/>
          <w:szCs w:val="26"/>
        </w:rPr>
        <w:t>03.07.2024 г. № 404</w:t>
      </w: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762F07" w:rsidRDefault="00762F07"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1C0913" w:rsidRDefault="001C0913" w:rsidP="0071465C">
      <w:pPr>
        <w:tabs>
          <w:tab w:val="left" w:pos="5865"/>
        </w:tabs>
        <w:ind w:firstLine="567"/>
        <w:jc w:val="center"/>
        <w:rPr>
          <w:b/>
          <w:sz w:val="28"/>
          <w:szCs w:val="28"/>
        </w:rPr>
      </w:pPr>
    </w:p>
    <w:p w:rsidR="00316CB4" w:rsidRPr="003D18AA" w:rsidRDefault="00347AB3" w:rsidP="001C0913">
      <w:pPr>
        <w:tabs>
          <w:tab w:val="left" w:pos="5865"/>
        </w:tabs>
        <w:ind w:firstLine="567"/>
        <w:jc w:val="center"/>
        <w:rPr>
          <w:b/>
          <w:caps/>
          <w:color w:val="000000" w:themeColor="text1"/>
          <w:sz w:val="26"/>
          <w:szCs w:val="26"/>
        </w:rPr>
      </w:pPr>
      <w:r>
        <w:rPr>
          <w:b/>
          <w:sz w:val="26"/>
          <w:szCs w:val="26"/>
        </w:rPr>
        <w:t>г. Красновишерск, 2025</w:t>
      </w:r>
      <w:r w:rsidR="00124214" w:rsidRPr="003D18AA">
        <w:rPr>
          <w:b/>
          <w:caps/>
          <w:color w:val="000000" w:themeColor="text1"/>
          <w:sz w:val="26"/>
          <w:szCs w:val="26"/>
        </w:rPr>
        <w:t xml:space="preserve">                           </w:t>
      </w:r>
    </w:p>
    <w:p w:rsidR="00316CB4" w:rsidRDefault="00316CB4" w:rsidP="00316CB4">
      <w:pPr>
        <w:pStyle w:val="a3"/>
        <w:numPr>
          <w:ilvl w:val="0"/>
          <w:numId w:val="1"/>
        </w:numPr>
        <w:spacing w:after="0"/>
        <w:jc w:val="center"/>
        <w:rPr>
          <w:rFonts w:ascii="Times New Roman" w:hAnsi="Times New Roman"/>
          <w:b/>
          <w:color w:val="000000" w:themeColor="text1"/>
          <w:sz w:val="26"/>
          <w:szCs w:val="26"/>
        </w:rPr>
      </w:pPr>
      <w:r w:rsidRPr="0084394D">
        <w:rPr>
          <w:rFonts w:ascii="Times New Roman" w:hAnsi="Times New Roman"/>
          <w:b/>
          <w:color w:val="000000" w:themeColor="text1"/>
          <w:sz w:val="26"/>
          <w:szCs w:val="26"/>
        </w:rPr>
        <w:lastRenderedPageBreak/>
        <w:t>Целевой раздел</w:t>
      </w:r>
    </w:p>
    <w:p w:rsidR="001C0913" w:rsidRPr="001C0913" w:rsidRDefault="001C0913" w:rsidP="001C0913">
      <w:pPr>
        <w:ind w:left="567"/>
        <w:rPr>
          <w:b/>
          <w:color w:val="000000" w:themeColor="text1"/>
          <w:sz w:val="26"/>
          <w:szCs w:val="26"/>
        </w:rPr>
      </w:pPr>
    </w:p>
    <w:p w:rsidR="00DF17A9" w:rsidRPr="00DF17A9" w:rsidRDefault="00DF17A9" w:rsidP="001705A0">
      <w:pPr>
        <w:keepNext/>
        <w:tabs>
          <w:tab w:val="num" w:pos="0"/>
        </w:tabs>
        <w:jc w:val="both"/>
        <w:outlineLvl w:val="1"/>
        <w:rPr>
          <w:b/>
          <w:bCs/>
          <w:iCs/>
          <w:sz w:val="26"/>
          <w:szCs w:val="26"/>
          <w:lang w:eastAsia="ar-SA"/>
        </w:rPr>
      </w:pPr>
      <w:r>
        <w:rPr>
          <w:b/>
          <w:bCs/>
          <w:iCs/>
          <w:sz w:val="26"/>
          <w:szCs w:val="26"/>
          <w:lang w:eastAsia="ar-SA"/>
        </w:rPr>
        <w:t>Абзац</w:t>
      </w:r>
      <w:r w:rsidRPr="00DF17A9">
        <w:rPr>
          <w:b/>
          <w:bCs/>
          <w:iCs/>
          <w:sz w:val="26"/>
          <w:szCs w:val="26"/>
          <w:lang w:eastAsia="ar-SA"/>
        </w:rPr>
        <w:t xml:space="preserve"> 1</w:t>
      </w:r>
      <w:r>
        <w:rPr>
          <w:b/>
          <w:bCs/>
          <w:iCs/>
          <w:sz w:val="26"/>
          <w:szCs w:val="26"/>
          <w:lang w:eastAsia="ar-SA"/>
        </w:rPr>
        <w:t xml:space="preserve"> </w:t>
      </w:r>
      <w:r w:rsidR="001705A0">
        <w:rPr>
          <w:b/>
          <w:bCs/>
          <w:iCs/>
          <w:sz w:val="26"/>
          <w:szCs w:val="26"/>
          <w:lang w:eastAsia="ar-SA"/>
        </w:rPr>
        <w:t>Пояснительной записки</w:t>
      </w:r>
    </w:p>
    <w:p w:rsidR="00B526C3" w:rsidRPr="009175E7" w:rsidRDefault="00B526C3" w:rsidP="009175E7">
      <w:pPr>
        <w:keepNext/>
        <w:tabs>
          <w:tab w:val="num" w:pos="0"/>
        </w:tabs>
        <w:ind w:firstLine="709"/>
        <w:jc w:val="both"/>
        <w:outlineLvl w:val="1"/>
        <w:rPr>
          <w:bCs/>
          <w:iCs/>
          <w:sz w:val="26"/>
          <w:szCs w:val="26"/>
          <w:lang w:eastAsia="ar-SA"/>
        </w:rPr>
      </w:pPr>
      <w:r>
        <w:rPr>
          <w:bCs/>
          <w:iCs/>
          <w:sz w:val="26"/>
          <w:szCs w:val="26"/>
          <w:lang w:eastAsia="ar-SA"/>
        </w:rPr>
        <w:tab/>
        <w:t>«</w:t>
      </w:r>
      <w:r w:rsidR="009175E7" w:rsidRPr="009175E7">
        <w:rPr>
          <w:bCs/>
          <w:iCs/>
          <w:sz w:val="26"/>
          <w:szCs w:val="26"/>
          <w:lang w:eastAsia="ar-SA"/>
        </w:rPr>
        <w:t xml:space="preserve">Адаптированная основная общеобразовательная программа основного общего образования для обучающихся с ограниченными возможностями здоровья с задержкой психического развития (вариант 7.2) (далее соответственно - АООП ООО для обучающихся с ОВЗ (вариант 7.2) разработана в соответствии с </w:t>
      </w:r>
      <w:r w:rsidR="009175E7" w:rsidRPr="009175E7">
        <w:rPr>
          <w:sz w:val="26"/>
          <w:szCs w:val="26"/>
          <w:lang w:eastAsia="zh-CN"/>
        </w:rPr>
        <w:t xml:space="preserve">приказом Министерства просвещения Российской Федерации от 24 ноября 2022 г.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Минюстом России 21 марта 2023 г., регистрационный № 72653), </w:t>
      </w:r>
      <w:r w:rsidR="009175E7" w:rsidRPr="009175E7">
        <w:rPr>
          <w:bCs/>
          <w:iCs/>
          <w:sz w:val="26"/>
          <w:szCs w:val="26"/>
          <w:lang w:eastAsia="ar-SA"/>
        </w:rPr>
        <w:t xml:space="preserve">рассмотрена и принята педагогическим советом </w:t>
      </w:r>
      <w:r w:rsidR="009175E7">
        <w:rPr>
          <w:bCs/>
          <w:iCs/>
          <w:sz w:val="26"/>
          <w:szCs w:val="26"/>
          <w:lang w:eastAsia="ar-SA"/>
        </w:rPr>
        <w:t>образовательного учреждения</w:t>
      </w:r>
      <w:r>
        <w:rPr>
          <w:bCs/>
          <w:iCs/>
          <w:sz w:val="26"/>
          <w:szCs w:val="26"/>
          <w:lang w:eastAsia="ar-SA"/>
        </w:rPr>
        <w:t>»</w:t>
      </w:r>
      <w:r w:rsidRPr="00DF17A9">
        <w:rPr>
          <w:bCs/>
          <w:iCs/>
          <w:sz w:val="26"/>
          <w:szCs w:val="26"/>
          <w:lang w:eastAsia="ar-SA"/>
        </w:rPr>
        <w:t>.</w:t>
      </w:r>
    </w:p>
    <w:p w:rsidR="00DF17A9" w:rsidRPr="00DF17A9" w:rsidRDefault="00DF17A9" w:rsidP="00DF17A9">
      <w:pPr>
        <w:keepNext/>
        <w:tabs>
          <w:tab w:val="num" w:pos="0"/>
        </w:tabs>
        <w:ind w:firstLine="709"/>
        <w:jc w:val="both"/>
        <w:outlineLvl w:val="1"/>
        <w:rPr>
          <w:bCs/>
          <w:iCs/>
          <w:sz w:val="26"/>
          <w:szCs w:val="26"/>
          <w:lang w:eastAsia="ar-SA"/>
        </w:rPr>
      </w:pPr>
    </w:p>
    <w:p w:rsidR="00C608EE" w:rsidRDefault="00E73E01" w:rsidP="001705A0">
      <w:pPr>
        <w:pStyle w:val="a3"/>
        <w:spacing w:after="0"/>
        <w:ind w:left="709" w:hanging="720"/>
        <w:rPr>
          <w:rFonts w:ascii="Times New Roman" w:hAnsi="Times New Roman"/>
          <w:b/>
          <w:color w:val="000000" w:themeColor="text1"/>
          <w:sz w:val="26"/>
          <w:szCs w:val="26"/>
        </w:rPr>
      </w:pPr>
      <w:r>
        <w:rPr>
          <w:rFonts w:ascii="Times New Roman" w:hAnsi="Times New Roman"/>
          <w:b/>
          <w:color w:val="000000" w:themeColor="text1"/>
          <w:sz w:val="26"/>
          <w:szCs w:val="26"/>
        </w:rPr>
        <w:t>За</w:t>
      </w:r>
      <w:r w:rsidR="00C608EE">
        <w:rPr>
          <w:rFonts w:ascii="Times New Roman" w:hAnsi="Times New Roman"/>
          <w:b/>
          <w:color w:val="000000" w:themeColor="text1"/>
          <w:sz w:val="26"/>
          <w:szCs w:val="26"/>
        </w:rPr>
        <w:t>менить</w:t>
      </w:r>
      <w:r w:rsidR="00DF17A9">
        <w:rPr>
          <w:rFonts w:ascii="Times New Roman" w:hAnsi="Times New Roman"/>
          <w:b/>
          <w:color w:val="000000" w:themeColor="text1"/>
          <w:sz w:val="26"/>
          <w:szCs w:val="26"/>
        </w:rPr>
        <w:t xml:space="preserve"> на</w:t>
      </w:r>
      <w:r w:rsidR="00C608EE" w:rsidRPr="00A45219">
        <w:rPr>
          <w:rFonts w:ascii="Times New Roman" w:hAnsi="Times New Roman"/>
          <w:b/>
          <w:color w:val="000000" w:themeColor="text1"/>
          <w:sz w:val="26"/>
          <w:szCs w:val="26"/>
        </w:rPr>
        <w:t>:</w:t>
      </w:r>
    </w:p>
    <w:p w:rsidR="00DF17A9" w:rsidRPr="009175E7" w:rsidRDefault="00DF17A9" w:rsidP="009175E7">
      <w:pPr>
        <w:keepNext/>
        <w:tabs>
          <w:tab w:val="num" w:pos="0"/>
        </w:tabs>
        <w:ind w:firstLine="709"/>
        <w:jc w:val="both"/>
        <w:outlineLvl w:val="1"/>
        <w:rPr>
          <w:bCs/>
          <w:iCs/>
          <w:sz w:val="26"/>
          <w:szCs w:val="26"/>
          <w:lang w:eastAsia="ar-SA"/>
        </w:rPr>
      </w:pPr>
      <w:r>
        <w:rPr>
          <w:bCs/>
          <w:iCs/>
          <w:sz w:val="26"/>
          <w:szCs w:val="26"/>
          <w:lang w:eastAsia="ar-SA"/>
        </w:rPr>
        <w:t>«</w:t>
      </w:r>
      <w:r w:rsidR="009175E7" w:rsidRPr="009175E7">
        <w:rPr>
          <w:bCs/>
          <w:iCs/>
          <w:sz w:val="26"/>
          <w:szCs w:val="26"/>
          <w:lang w:eastAsia="ar-SA"/>
        </w:rPr>
        <w:t xml:space="preserve">Адаптированная основная общеобразовательная программа основного общего образования для обучающихся с ограниченными возможностями здоровья с задержкой психического развития (вариант 7.2) (далее соответственно - АООП ООО для обучающихся с ОВЗ (вариант 7.2) разработана в соответствии с </w:t>
      </w:r>
      <w:r w:rsidR="009175E7" w:rsidRPr="009175E7">
        <w:rPr>
          <w:sz w:val="26"/>
          <w:szCs w:val="26"/>
          <w:lang w:eastAsia="zh-CN"/>
        </w:rPr>
        <w:t xml:space="preserve">приказом Министерства просвещения Российской Федерации от 24 ноября 2022 г.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(зарегистрирован Минюстом России 21 марта 2023 г., регистрационный № 72653), </w:t>
      </w:r>
      <w:r w:rsidR="009175E7" w:rsidRPr="009175E7">
        <w:rPr>
          <w:bCs/>
          <w:iCs/>
          <w:sz w:val="26"/>
          <w:szCs w:val="26"/>
          <w:lang w:eastAsia="ar-SA"/>
        </w:rPr>
        <w:t xml:space="preserve">рассмотрена и принята педагогическим советом </w:t>
      </w:r>
      <w:r w:rsidR="009175E7">
        <w:rPr>
          <w:bCs/>
          <w:iCs/>
          <w:sz w:val="26"/>
          <w:szCs w:val="26"/>
          <w:lang w:eastAsia="ar-SA"/>
        </w:rPr>
        <w:t>образовательного учреждения</w:t>
      </w:r>
      <w:r>
        <w:rPr>
          <w:sz w:val="26"/>
          <w:szCs w:val="26"/>
          <w:lang w:eastAsia="zh-CN"/>
        </w:rPr>
        <w:t>,</w:t>
      </w:r>
      <w:r w:rsidR="00B526C3">
        <w:rPr>
          <w:sz w:val="26"/>
          <w:szCs w:val="26"/>
          <w:lang w:eastAsia="zh-CN"/>
        </w:rPr>
        <w:t xml:space="preserve"> п</w:t>
      </w:r>
      <w:r w:rsidR="00B526C3" w:rsidRPr="00B526C3">
        <w:rPr>
          <w:sz w:val="26"/>
          <w:szCs w:val="26"/>
          <w:lang w:eastAsia="zh-CN"/>
        </w:rPr>
        <w:t>риказ</w:t>
      </w:r>
      <w:r w:rsidR="00B526C3">
        <w:rPr>
          <w:sz w:val="26"/>
          <w:szCs w:val="26"/>
          <w:lang w:eastAsia="zh-CN"/>
        </w:rPr>
        <w:t xml:space="preserve">ом </w:t>
      </w:r>
      <w:r w:rsidR="00B526C3" w:rsidRPr="00B526C3">
        <w:rPr>
          <w:sz w:val="26"/>
          <w:szCs w:val="26"/>
          <w:lang w:eastAsia="zh-CN"/>
        </w:rPr>
        <w:t>Минпросвещения России от 17.07.2024</w:t>
      </w:r>
      <w:r w:rsidR="00B526C3">
        <w:rPr>
          <w:sz w:val="26"/>
          <w:szCs w:val="26"/>
          <w:lang w:eastAsia="zh-CN"/>
        </w:rPr>
        <w:t xml:space="preserve"> </w:t>
      </w:r>
      <w:r w:rsidR="00B526C3" w:rsidRPr="00B526C3">
        <w:rPr>
          <w:sz w:val="26"/>
          <w:szCs w:val="26"/>
          <w:lang w:eastAsia="zh-CN"/>
        </w:rPr>
        <w:t>N 495</w:t>
      </w:r>
      <w:r w:rsidR="00B526C3">
        <w:rPr>
          <w:sz w:val="26"/>
          <w:szCs w:val="26"/>
          <w:lang w:eastAsia="zh-CN"/>
        </w:rPr>
        <w:t xml:space="preserve"> </w:t>
      </w:r>
      <w:r w:rsidR="00B526C3" w:rsidRPr="00B526C3">
        <w:rPr>
          <w:sz w:val="26"/>
          <w:szCs w:val="26"/>
          <w:lang w:eastAsia="zh-CN"/>
        </w:rPr>
        <w:t>"О внесении изменений в некоторые приказы</w:t>
      </w:r>
      <w:r w:rsidR="00B526C3">
        <w:rPr>
          <w:sz w:val="26"/>
          <w:szCs w:val="26"/>
          <w:lang w:eastAsia="zh-CN"/>
        </w:rPr>
        <w:t xml:space="preserve"> </w:t>
      </w:r>
      <w:r w:rsidR="00B526C3" w:rsidRPr="00B526C3">
        <w:rPr>
          <w:sz w:val="26"/>
          <w:szCs w:val="26"/>
          <w:lang w:eastAsia="zh-CN"/>
        </w:rPr>
        <w:t>Министерства просвещения Российской</w:t>
      </w:r>
      <w:r w:rsidR="00B526C3">
        <w:rPr>
          <w:sz w:val="26"/>
          <w:szCs w:val="26"/>
          <w:lang w:eastAsia="zh-CN"/>
        </w:rPr>
        <w:t xml:space="preserve"> </w:t>
      </w:r>
      <w:r w:rsidR="00B526C3" w:rsidRPr="00B526C3">
        <w:rPr>
          <w:sz w:val="26"/>
          <w:szCs w:val="26"/>
          <w:lang w:eastAsia="zh-CN"/>
        </w:rPr>
        <w:t>Федерации, касающиеся федеральных</w:t>
      </w:r>
      <w:r w:rsidR="00B526C3">
        <w:rPr>
          <w:sz w:val="26"/>
          <w:szCs w:val="26"/>
          <w:lang w:eastAsia="zh-CN"/>
        </w:rPr>
        <w:t xml:space="preserve"> </w:t>
      </w:r>
      <w:r w:rsidR="00B526C3" w:rsidRPr="00B526C3">
        <w:rPr>
          <w:sz w:val="26"/>
          <w:szCs w:val="26"/>
          <w:lang w:eastAsia="zh-CN"/>
        </w:rPr>
        <w:t>адаптиров</w:t>
      </w:r>
      <w:r w:rsidR="00B526C3">
        <w:rPr>
          <w:sz w:val="26"/>
          <w:szCs w:val="26"/>
          <w:lang w:eastAsia="zh-CN"/>
        </w:rPr>
        <w:t xml:space="preserve">анных образовательных программ", </w:t>
      </w:r>
      <w:r w:rsidRPr="00DF17A9">
        <w:rPr>
          <w:bCs/>
          <w:iCs/>
          <w:sz w:val="26"/>
          <w:szCs w:val="26"/>
          <w:lang w:eastAsia="ar-SA"/>
        </w:rPr>
        <w:t>рассмотрена и принята педагогическим советом образовательного учреждения</w:t>
      </w:r>
      <w:r>
        <w:rPr>
          <w:bCs/>
          <w:iCs/>
          <w:sz w:val="26"/>
          <w:szCs w:val="26"/>
          <w:lang w:eastAsia="ar-SA"/>
        </w:rPr>
        <w:t>»</w:t>
      </w:r>
      <w:r w:rsidRPr="00DF17A9">
        <w:rPr>
          <w:bCs/>
          <w:iCs/>
          <w:sz w:val="26"/>
          <w:szCs w:val="26"/>
          <w:lang w:eastAsia="ar-SA"/>
        </w:rPr>
        <w:t>.</w:t>
      </w:r>
    </w:p>
    <w:p w:rsidR="00DF17A9" w:rsidRDefault="00DF17A9" w:rsidP="00E73E01">
      <w:pPr>
        <w:pStyle w:val="a3"/>
        <w:ind w:left="709" w:hanging="720"/>
        <w:rPr>
          <w:rFonts w:ascii="Times New Roman" w:hAnsi="Times New Roman"/>
          <w:b/>
          <w:color w:val="000000" w:themeColor="text1"/>
          <w:sz w:val="26"/>
          <w:szCs w:val="26"/>
        </w:rPr>
      </w:pPr>
    </w:p>
    <w:p w:rsidR="006C4D56" w:rsidRPr="009A0A5B" w:rsidRDefault="009A0A5B" w:rsidP="00B526C3">
      <w:pPr>
        <w:pStyle w:val="a3"/>
        <w:spacing w:after="0"/>
        <w:ind w:left="0"/>
        <w:jc w:val="center"/>
        <w:rPr>
          <w:rFonts w:ascii="Times New Roman" w:hAnsi="Times New Roman"/>
          <w:b/>
          <w:color w:val="000000" w:themeColor="text1"/>
          <w:sz w:val="26"/>
          <w:szCs w:val="26"/>
          <w:shd w:val="clear" w:color="auto" w:fill="FFFFFF"/>
        </w:rPr>
      </w:pPr>
      <w:r>
        <w:rPr>
          <w:rFonts w:ascii="Times New Roman" w:hAnsi="Times New Roman"/>
          <w:b/>
          <w:color w:val="000000" w:themeColor="text1"/>
          <w:sz w:val="26"/>
          <w:szCs w:val="26"/>
          <w:shd w:val="clear" w:color="auto" w:fill="FFFFFF"/>
        </w:rPr>
        <w:t>2. Содержательный раздел</w:t>
      </w:r>
    </w:p>
    <w:p w:rsidR="005617E8" w:rsidRPr="000451E3" w:rsidRDefault="009A0A5B" w:rsidP="00B526C3">
      <w:pPr>
        <w:pStyle w:val="ae"/>
        <w:jc w:val="center"/>
        <w:rPr>
          <w:rFonts w:ascii="Times New Roman" w:hAnsi="Times New Roman"/>
          <w:b/>
          <w:color w:val="FF0000"/>
          <w:sz w:val="26"/>
          <w:szCs w:val="26"/>
        </w:rPr>
      </w:pPr>
      <w:r w:rsidRPr="00CD2F49">
        <w:rPr>
          <w:rFonts w:ascii="Times New Roman" w:hAnsi="Times New Roman"/>
          <w:b/>
          <w:sz w:val="26"/>
          <w:szCs w:val="26"/>
        </w:rPr>
        <w:t>2.4</w:t>
      </w:r>
      <w:r w:rsidR="005617E8" w:rsidRPr="00CD2F49">
        <w:rPr>
          <w:rFonts w:ascii="Times New Roman" w:hAnsi="Times New Roman"/>
          <w:b/>
          <w:sz w:val="26"/>
          <w:szCs w:val="26"/>
        </w:rPr>
        <w:t xml:space="preserve"> Рабочая программа воспитания</w:t>
      </w:r>
    </w:p>
    <w:p w:rsidR="00CD2F49" w:rsidRDefault="00CD2F49" w:rsidP="00CD2F49">
      <w:pPr>
        <w:pStyle w:val="ae"/>
        <w:tabs>
          <w:tab w:val="left" w:pos="7230"/>
          <w:tab w:val="center" w:pos="7568"/>
        </w:tabs>
        <w:rPr>
          <w:rFonts w:ascii="Times New Roman" w:hAnsi="Times New Roman"/>
          <w:b/>
          <w:color w:val="000000" w:themeColor="text1"/>
          <w:sz w:val="26"/>
          <w:szCs w:val="26"/>
        </w:rPr>
      </w:pPr>
      <w:r>
        <w:rPr>
          <w:rFonts w:ascii="Times New Roman" w:hAnsi="Times New Roman"/>
          <w:b/>
          <w:color w:val="000000" w:themeColor="text1"/>
          <w:sz w:val="26"/>
          <w:szCs w:val="26"/>
        </w:rPr>
        <w:t>Абзац 1 Пояснительной записки дополнить:</w:t>
      </w:r>
    </w:p>
    <w:p w:rsidR="00CD2F49" w:rsidRDefault="00CD2F49" w:rsidP="00CD2F49">
      <w:pPr>
        <w:pStyle w:val="ae"/>
        <w:tabs>
          <w:tab w:val="left" w:pos="709"/>
          <w:tab w:val="center" w:pos="7568"/>
        </w:tabs>
        <w:jc w:val="both"/>
        <w:rPr>
          <w:rFonts w:ascii="Times New Roman" w:hAnsi="Times New Roman"/>
          <w:b/>
          <w:color w:val="000000" w:themeColor="text1"/>
          <w:sz w:val="26"/>
          <w:szCs w:val="26"/>
        </w:rPr>
      </w:pPr>
      <w:r>
        <w:rPr>
          <w:rFonts w:ascii="Times New Roman" w:hAnsi="Times New Roman"/>
          <w:color w:val="000000" w:themeColor="text1"/>
          <w:sz w:val="26"/>
          <w:szCs w:val="26"/>
        </w:rPr>
        <w:tab/>
      </w:r>
      <w:proofErr w:type="gramStart"/>
      <w:r w:rsidRPr="006A358B">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w:t>
      </w:r>
      <w:proofErr w:type="gramEnd"/>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Приказ Минпросвещения России от 09.10.2024 N 704</w:t>
      </w:r>
      <w:r>
        <w:rPr>
          <w:rFonts w:ascii="Times New Roman" w:hAnsi="Times New Roman"/>
          <w:color w:val="000000" w:themeColor="text1"/>
          <w:sz w:val="26"/>
          <w:szCs w:val="26"/>
        </w:rPr>
        <w:t xml:space="preserve"> </w:t>
      </w:r>
      <w:r w:rsidRPr="006A358B">
        <w:rPr>
          <w:rFonts w:ascii="Times New Roman" w:hAnsi="Times New Roman"/>
          <w:color w:val="000000" w:themeColor="text1"/>
          <w:sz w:val="26"/>
          <w:szCs w:val="26"/>
        </w:rPr>
        <w:t>«О внесении изменений в некоторые приказы Министерства пр</w:t>
      </w:r>
      <w:r>
        <w:rPr>
          <w:rFonts w:ascii="Times New Roman" w:hAnsi="Times New Roman"/>
          <w:color w:val="000000" w:themeColor="text1"/>
          <w:sz w:val="26"/>
          <w:szCs w:val="26"/>
        </w:rPr>
        <w:t>освещения Российской Федерации, к</w:t>
      </w:r>
      <w:r w:rsidRPr="006A358B">
        <w:rPr>
          <w:rFonts w:ascii="Times New Roman" w:hAnsi="Times New Roman"/>
          <w:color w:val="000000" w:themeColor="text1"/>
          <w:sz w:val="26"/>
          <w:szCs w:val="26"/>
        </w:rPr>
        <w:t>асающиеся федеральных образовательных программ начального общего образования, основного общего образования и среднего общего образования».</w:t>
      </w:r>
      <w:r>
        <w:rPr>
          <w:rFonts w:ascii="Times New Roman" w:hAnsi="Times New Roman"/>
          <w:b/>
          <w:color w:val="000000" w:themeColor="text1"/>
          <w:sz w:val="26"/>
          <w:szCs w:val="26"/>
        </w:rPr>
        <w:tab/>
      </w:r>
    </w:p>
    <w:p w:rsidR="00CD2F49" w:rsidRDefault="00CD2F49" w:rsidP="00421023">
      <w:pPr>
        <w:jc w:val="both"/>
        <w:rPr>
          <w:sz w:val="26"/>
          <w:szCs w:val="26"/>
          <w:lang w:eastAsia="en-US"/>
        </w:rPr>
      </w:pPr>
    </w:p>
    <w:p w:rsidR="00CD2F49" w:rsidRDefault="00CD2F49" w:rsidP="00CD2F49">
      <w:pPr>
        <w:jc w:val="both"/>
        <w:rPr>
          <w:b/>
          <w:sz w:val="26"/>
          <w:szCs w:val="26"/>
          <w:lang w:eastAsia="en-US"/>
        </w:rPr>
      </w:pPr>
      <w:r w:rsidRPr="00170F23">
        <w:rPr>
          <w:b/>
          <w:sz w:val="26"/>
          <w:szCs w:val="26"/>
          <w:lang w:eastAsia="en-US"/>
        </w:rPr>
        <w:t>Заменить</w:t>
      </w:r>
      <w:r>
        <w:rPr>
          <w:b/>
          <w:sz w:val="26"/>
          <w:szCs w:val="26"/>
          <w:lang w:eastAsia="en-US"/>
        </w:rPr>
        <w:t>:</w:t>
      </w:r>
      <w:r w:rsidRPr="00170F23">
        <w:rPr>
          <w:b/>
          <w:sz w:val="26"/>
          <w:szCs w:val="26"/>
          <w:lang w:eastAsia="en-US"/>
        </w:rPr>
        <w:t xml:space="preserve"> </w:t>
      </w:r>
    </w:p>
    <w:p w:rsidR="00CD2F49" w:rsidRPr="00170F23" w:rsidRDefault="00CD2F49" w:rsidP="00CD2F49">
      <w:pPr>
        <w:jc w:val="both"/>
        <w:rPr>
          <w:b/>
          <w:sz w:val="26"/>
          <w:szCs w:val="26"/>
          <w:lang w:eastAsia="en-US"/>
        </w:rPr>
      </w:pPr>
      <w:r w:rsidRPr="00170F23">
        <w:rPr>
          <w:b/>
          <w:sz w:val="26"/>
          <w:szCs w:val="26"/>
          <w:lang w:eastAsia="en-US"/>
        </w:rPr>
        <w:t>«Значимые для воспитания всероссийские проекты и программы», в которых МБОУ СОШ № 1 принимает участие:</w:t>
      </w:r>
    </w:p>
    <w:p w:rsidR="00CD2F49" w:rsidRPr="00170F23" w:rsidRDefault="00CD2F49" w:rsidP="00CD2F49">
      <w:pPr>
        <w:ind w:firstLine="709"/>
        <w:jc w:val="both"/>
        <w:rPr>
          <w:sz w:val="26"/>
          <w:szCs w:val="26"/>
          <w:lang w:eastAsia="en-US"/>
        </w:rPr>
      </w:pPr>
      <w:r w:rsidRPr="00170F23">
        <w:rPr>
          <w:sz w:val="26"/>
          <w:szCs w:val="26"/>
          <w:lang w:eastAsia="en-US"/>
        </w:rPr>
        <w:t>1.</w:t>
      </w:r>
      <w:r w:rsidRPr="00170F23">
        <w:rPr>
          <w:sz w:val="26"/>
          <w:szCs w:val="26"/>
          <w:lang w:eastAsia="en-US"/>
        </w:rPr>
        <w:tab/>
        <w:t>РДДМ «Движение первых».</w:t>
      </w:r>
    </w:p>
    <w:p w:rsidR="00CD2F49" w:rsidRDefault="00CD2F49" w:rsidP="00CD2F49">
      <w:pPr>
        <w:ind w:firstLine="709"/>
        <w:jc w:val="both"/>
        <w:rPr>
          <w:sz w:val="26"/>
          <w:szCs w:val="26"/>
          <w:lang w:eastAsia="en-US"/>
        </w:rPr>
      </w:pPr>
      <w:r w:rsidRPr="00170F23">
        <w:rPr>
          <w:sz w:val="26"/>
          <w:szCs w:val="26"/>
          <w:lang w:eastAsia="en-US"/>
        </w:rPr>
        <w:t>2.</w:t>
      </w:r>
      <w:r w:rsidRPr="00170F23">
        <w:rPr>
          <w:sz w:val="26"/>
          <w:szCs w:val="26"/>
          <w:lang w:eastAsia="en-US"/>
        </w:rPr>
        <w:tab/>
        <w:t>Отряд «Юнармия».</w:t>
      </w:r>
    </w:p>
    <w:p w:rsidR="00CD2F49" w:rsidRDefault="00CD2F49" w:rsidP="00CD2F49">
      <w:pPr>
        <w:ind w:firstLine="709"/>
        <w:jc w:val="both"/>
        <w:rPr>
          <w:sz w:val="26"/>
          <w:szCs w:val="26"/>
          <w:lang w:eastAsia="en-US"/>
        </w:rPr>
      </w:pPr>
    </w:p>
    <w:p w:rsidR="00CD2F49" w:rsidRDefault="00CD2F49" w:rsidP="00CD2F49">
      <w:pPr>
        <w:jc w:val="both"/>
        <w:rPr>
          <w:b/>
          <w:sz w:val="26"/>
          <w:szCs w:val="26"/>
          <w:lang w:eastAsia="en-US"/>
        </w:rPr>
      </w:pPr>
      <w:r w:rsidRPr="00170F23">
        <w:rPr>
          <w:b/>
          <w:sz w:val="26"/>
          <w:szCs w:val="26"/>
          <w:lang w:eastAsia="en-US"/>
        </w:rPr>
        <w:t>На:</w:t>
      </w:r>
    </w:p>
    <w:p w:rsidR="00CD2F49" w:rsidRDefault="00CD2F49" w:rsidP="00CD2F49">
      <w:pPr>
        <w:jc w:val="both"/>
        <w:rPr>
          <w:b/>
          <w:sz w:val="26"/>
          <w:szCs w:val="26"/>
          <w:lang w:eastAsia="en-US"/>
        </w:rPr>
      </w:pPr>
      <w:r w:rsidRPr="00170F23">
        <w:rPr>
          <w:b/>
          <w:sz w:val="26"/>
          <w:szCs w:val="26"/>
          <w:lang w:eastAsia="en-US"/>
        </w:rPr>
        <w:t>«Значимые для воспитания всероссийские проекты и программы», в которых МБОУ СОШ № 1 принимает участие:</w:t>
      </w:r>
    </w:p>
    <w:p w:rsidR="00CD2F49" w:rsidRPr="00170F23" w:rsidRDefault="00CD2F49" w:rsidP="00CD2F49">
      <w:pPr>
        <w:tabs>
          <w:tab w:val="left" w:pos="142"/>
          <w:tab w:val="left" w:pos="426"/>
        </w:tabs>
        <w:jc w:val="both"/>
        <w:rPr>
          <w:sz w:val="26"/>
          <w:szCs w:val="26"/>
          <w:lang w:eastAsia="en-US"/>
        </w:rPr>
      </w:pPr>
      <w:r w:rsidRPr="00170F23">
        <w:rPr>
          <w:sz w:val="26"/>
          <w:szCs w:val="26"/>
          <w:lang w:eastAsia="en-US"/>
        </w:rPr>
        <w:t>1.</w:t>
      </w:r>
      <w:r w:rsidRPr="00170F23">
        <w:rPr>
          <w:sz w:val="26"/>
          <w:szCs w:val="26"/>
          <w:lang w:eastAsia="en-US"/>
        </w:rPr>
        <w:tab/>
        <w:t>РДДМ «Движение первых».</w:t>
      </w:r>
    </w:p>
    <w:p w:rsidR="00CD2F49" w:rsidRPr="00170F23" w:rsidRDefault="00CD2F49" w:rsidP="00CD2F49">
      <w:pPr>
        <w:tabs>
          <w:tab w:val="left" w:pos="142"/>
          <w:tab w:val="left" w:pos="426"/>
        </w:tabs>
        <w:jc w:val="both"/>
        <w:rPr>
          <w:sz w:val="26"/>
          <w:szCs w:val="26"/>
          <w:lang w:eastAsia="en-US"/>
        </w:rPr>
      </w:pPr>
      <w:r w:rsidRPr="00170F23">
        <w:rPr>
          <w:sz w:val="26"/>
          <w:szCs w:val="26"/>
          <w:lang w:eastAsia="en-US"/>
        </w:rPr>
        <w:lastRenderedPageBreak/>
        <w:t>2.</w:t>
      </w:r>
      <w:r w:rsidRPr="00170F23">
        <w:rPr>
          <w:sz w:val="26"/>
          <w:szCs w:val="26"/>
          <w:lang w:eastAsia="en-US"/>
        </w:rPr>
        <w:tab/>
        <w:t xml:space="preserve">«Юнармия». </w:t>
      </w:r>
    </w:p>
    <w:p w:rsidR="00CD2F49" w:rsidRDefault="00CD2F49" w:rsidP="00CD2F49">
      <w:pPr>
        <w:tabs>
          <w:tab w:val="left" w:pos="142"/>
          <w:tab w:val="left" w:pos="426"/>
        </w:tabs>
        <w:jc w:val="both"/>
        <w:rPr>
          <w:sz w:val="26"/>
          <w:szCs w:val="26"/>
          <w:lang w:eastAsia="en-US"/>
        </w:rPr>
      </w:pPr>
      <w:r w:rsidRPr="00170F23">
        <w:rPr>
          <w:sz w:val="26"/>
          <w:szCs w:val="26"/>
          <w:lang w:eastAsia="en-US"/>
        </w:rPr>
        <w:t>3.</w:t>
      </w:r>
      <w:r w:rsidRPr="00170F23">
        <w:rPr>
          <w:sz w:val="26"/>
          <w:szCs w:val="26"/>
          <w:lang w:eastAsia="en-US"/>
        </w:rPr>
        <w:tab/>
        <w:t>В Российском обществе «Знание» (с 2023-2024 учебного года)</w:t>
      </w:r>
      <w:r>
        <w:rPr>
          <w:sz w:val="26"/>
          <w:szCs w:val="26"/>
          <w:lang w:eastAsia="en-US"/>
        </w:rPr>
        <w:t>»</w:t>
      </w:r>
      <w:r w:rsidRPr="00170F23">
        <w:rPr>
          <w:sz w:val="26"/>
          <w:szCs w:val="26"/>
          <w:lang w:eastAsia="en-US"/>
        </w:rPr>
        <w:t>.</w:t>
      </w:r>
    </w:p>
    <w:p w:rsidR="00CD2F49" w:rsidRDefault="00CD2F49" w:rsidP="00CD2F49">
      <w:pPr>
        <w:tabs>
          <w:tab w:val="left" w:pos="142"/>
          <w:tab w:val="left" w:pos="426"/>
        </w:tabs>
        <w:jc w:val="both"/>
        <w:rPr>
          <w:sz w:val="26"/>
          <w:szCs w:val="26"/>
          <w:lang w:eastAsia="en-US"/>
        </w:rPr>
      </w:pPr>
    </w:p>
    <w:p w:rsidR="00CD2F49" w:rsidRDefault="00CD2F49" w:rsidP="00CD2F49">
      <w:pPr>
        <w:tabs>
          <w:tab w:val="left" w:pos="142"/>
          <w:tab w:val="left" w:pos="426"/>
        </w:tabs>
        <w:jc w:val="center"/>
        <w:rPr>
          <w:b/>
          <w:bCs/>
          <w:color w:val="000000"/>
          <w:sz w:val="26"/>
          <w:szCs w:val="26"/>
        </w:rPr>
      </w:pPr>
      <w:r w:rsidRPr="00170F23">
        <w:rPr>
          <w:b/>
          <w:bCs/>
          <w:color w:val="000000"/>
          <w:sz w:val="26"/>
          <w:szCs w:val="26"/>
        </w:rPr>
        <w:t>Виды, формы и содержание воспитательной деятельности</w:t>
      </w:r>
    </w:p>
    <w:p w:rsidR="00CD2F49" w:rsidRDefault="00CD2F49" w:rsidP="00CD2F49">
      <w:pPr>
        <w:tabs>
          <w:tab w:val="left" w:pos="142"/>
          <w:tab w:val="left" w:pos="426"/>
        </w:tabs>
        <w:rPr>
          <w:sz w:val="26"/>
          <w:szCs w:val="26"/>
          <w:lang w:eastAsia="en-US"/>
        </w:rPr>
      </w:pPr>
    </w:p>
    <w:p w:rsidR="00CD2F49" w:rsidRPr="00170F23" w:rsidRDefault="00CD2F49" w:rsidP="00CD2F49">
      <w:pPr>
        <w:tabs>
          <w:tab w:val="left" w:pos="142"/>
          <w:tab w:val="left" w:pos="426"/>
        </w:tabs>
        <w:rPr>
          <w:b/>
          <w:sz w:val="26"/>
          <w:szCs w:val="26"/>
          <w:lang w:eastAsia="en-US"/>
        </w:rPr>
      </w:pPr>
      <w:r>
        <w:rPr>
          <w:b/>
          <w:sz w:val="26"/>
          <w:szCs w:val="26"/>
          <w:lang w:eastAsia="en-US"/>
        </w:rPr>
        <w:t>Заменить</w:t>
      </w:r>
      <w:r w:rsidRPr="00170F23">
        <w:rPr>
          <w:b/>
          <w:sz w:val="26"/>
          <w:szCs w:val="26"/>
          <w:lang w:eastAsia="en-US"/>
        </w:rPr>
        <w:t>:</w:t>
      </w:r>
    </w:p>
    <w:p w:rsidR="00CD2F49" w:rsidRPr="005D4324" w:rsidRDefault="00CD2F49" w:rsidP="00CD2F49">
      <w:pPr>
        <w:tabs>
          <w:tab w:val="left" w:pos="851"/>
        </w:tabs>
        <w:ind w:firstLine="709"/>
        <w:jc w:val="both"/>
        <w:rPr>
          <w:color w:val="000000"/>
          <w:sz w:val="26"/>
          <w:szCs w:val="26"/>
          <w:lang w:eastAsia="en-US"/>
        </w:rPr>
      </w:pPr>
      <w:r>
        <w:rPr>
          <w:sz w:val="26"/>
          <w:szCs w:val="26"/>
          <w:lang w:eastAsia="en-US"/>
        </w:rPr>
        <w:t>«</w:t>
      </w:r>
      <w:r w:rsidRPr="005D4324">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Воспитательная работа МБОУ СОШ № 1 представлена в рамках основных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«Детские общественные объединения». А также в рамках дополнительных модулей определены: «Дополнительное образование», «Волонтерство», «Школьные медиа», Модули описаны последовательно по мере уменьшения их значимости в воспитательной системе МБОУ СОШ № 1.</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«Урочная деятельность»</w:t>
      </w:r>
      <w:r w:rsidRPr="005D4324">
        <w:rPr>
          <w:b/>
          <w:i/>
          <w:color w:val="000000"/>
          <w:sz w:val="26"/>
          <w:szCs w:val="26"/>
          <w:lang w:eastAsia="en-US"/>
        </w:rPr>
        <w:t>.</w:t>
      </w:r>
      <w:r w:rsidRPr="005D4324">
        <w:rPr>
          <w:b/>
          <w:color w:val="000000"/>
          <w:sz w:val="26"/>
          <w:szCs w:val="26"/>
          <w:lang w:eastAsia="en-US"/>
        </w:rPr>
        <w:t xml:space="preserve"> </w:t>
      </w:r>
      <w:r w:rsidRPr="005D4324">
        <w:rPr>
          <w:color w:val="000000"/>
          <w:sz w:val="26"/>
          <w:szCs w:val="26"/>
          <w:lang w:eastAsia="en-US"/>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lastRenderedPageBreak/>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D2F49" w:rsidRPr="005D4324" w:rsidRDefault="00CD2F49" w:rsidP="00CD2F49">
      <w:pPr>
        <w:tabs>
          <w:tab w:val="left" w:pos="851"/>
        </w:tabs>
        <w:ind w:right="180" w:firstLine="709"/>
        <w:jc w:val="both"/>
        <w:rPr>
          <w:color w:val="000000"/>
          <w:sz w:val="26"/>
          <w:szCs w:val="26"/>
          <w:lang w:eastAsia="en-US"/>
        </w:rPr>
      </w:pPr>
      <w:r w:rsidRPr="005D4324">
        <w:rPr>
          <w:color w:val="000000"/>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D2F49" w:rsidRPr="005D4324" w:rsidRDefault="00CD2F49" w:rsidP="00CD2F49">
      <w:pPr>
        <w:tabs>
          <w:tab w:val="left" w:pos="851"/>
        </w:tabs>
        <w:ind w:firstLine="709"/>
        <w:jc w:val="both"/>
        <w:rPr>
          <w:sz w:val="26"/>
          <w:szCs w:val="26"/>
          <w:lang w:eastAsia="en-US"/>
        </w:rPr>
      </w:pPr>
      <w:r w:rsidRPr="005D4324">
        <w:rPr>
          <w:b/>
          <w:bCs/>
          <w:i/>
          <w:sz w:val="26"/>
          <w:szCs w:val="26"/>
          <w:lang w:eastAsia="en-US"/>
        </w:rPr>
        <w:t>Модуль «Внеурочная деятельность»</w:t>
      </w:r>
      <w:r w:rsidRPr="005D4324">
        <w:rPr>
          <w:b/>
          <w:i/>
          <w:sz w:val="26"/>
          <w:szCs w:val="26"/>
          <w:lang w:eastAsia="en-US"/>
        </w:rPr>
        <w:t>.</w:t>
      </w:r>
      <w:r w:rsidRPr="005D4324">
        <w:rPr>
          <w:sz w:val="26"/>
          <w:szCs w:val="26"/>
          <w:lang w:eastAsia="en-US"/>
        </w:rPr>
        <w:t xml:space="preserve"> Реализация воспитательного потенциала внеурочной деятельности в целях обеспечения </w:t>
      </w:r>
      <w:proofErr w:type="gramStart"/>
      <w:r w:rsidRPr="005D4324">
        <w:rPr>
          <w:sz w:val="26"/>
          <w:szCs w:val="26"/>
          <w:lang w:eastAsia="en-US"/>
        </w:rPr>
        <w:t>индивидуальных потребностей</w:t>
      </w:r>
      <w:proofErr w:type="gramEnd"/>
      <w:r w:rsidRPr="005D4324">
        <w:rPr>
          <w:sz w:val="26"/>
          <w:szCs w:val="26"/>
          <w:lang w:eastAsia="en-US"/>
        </w:rPr>
        <w:t xml:space="preserve"> обучающихся осуществляется в рамках выбранных ими курсов, занятий: </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-курсы, занятия патриотической, гражданско-патриотической, военно-патриотической, краеведческой, историко-культурной направленности: «Разговоры о важном», </w:t>
      </w:r>
      <w:r w:rsidRPr="005D4324">
        <w:rPr>
          <w:sz w:val="26"/>
          <w:szCs w:val="26"/>
        </w:rPr>
        <w:t>клуб «Юнармия».</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«Краеведение»; </w:t>
      </w:r>
      <w:r w:rsidRPr="005D4324">
        <w:rPr>
          <w:sz w:val="26"/>
          <w:szCs w:val="26"/>
        </w:rPr>
        <w:t>«Актуальные вопросы истории»</w:t>
      </w:r>
      <w:r w:rsidRPr="005D4324">
        <w:rPr>
          <w:sz w:val="26"/>
          <w:szCs w:val="26"/>
          <w:lang w:eastAsia="en-US"/>
        </w:rPr>
        <w:t>;</w:t>
      </w:r>
    </w:p>
    <w:p w:rsidR="00CD2F49" w:rsidRPr="005D4324" w:rsidRDefault="00CD2F49" w:rsidP="00CD2F49">
      <w:pPr>
        <w:tabs>
          <w:tab w:val="left" w:pos="851"/>
        </w:tabs>
        <w:ind w:firstLine="709"/>
        <w:jc w:val="both"/>
        <w:rPr>
          <w:sz w:val="26"/>
          <w:szCs w:val="26"/>
          <w:lang w:eastAsia="en-US"/>
        </w:rPr>
      </w:pPr>
      <w:r w:rsidRPr="005D4324">
        <w:rPr>
          <w:sz w:val="26"/>
          <w:szCs w:val="26"/>
          <w:lang w:eastAsia="en-US"/>
        </w:rPr>
        <w:t xml:space="preserve">- курсы, занятия познавательной, научной, исследовательской, естественнонаучной, просветительской направленности: «Калейдоскоп наук», «Основы функциональной грамотности», </w:t>
      </w:r>
      <w:r w:rsidRPr="005D4324">
        <w:rPr>
          <w:sz w:val="26"/>
          <w:szCs w:val="26"/>
        </w:rPr>
        <w:t>«География человеческой деятельности: экономика. культура, политика», «Моделирование и разработка информационных систем», «Решение физических задач повышенной сложности», «Вероятность и статистика», клуб «Что? Где? Когда?», «Я познаю мир», «Математическая грамотность», «Читательская грамотность»</w:t>
      </w:r>
    </w:p>
    <w:p w:rsidR="00CD2F49" w:rsidRPr="005D4324" w:rsidRDefault="00CD2F49" w:rsidP="00CD2F49">
      <w:pPr>
        <w:shd w:val="clear" w:color="auto" w:fill="FFFFFF"/>
        <w:ind w:firstLine="709"/>
        <w:jc w:val="both"/>
        <w:rPr>
          <w:sz w:val="26"/>
          <w:szCs w:val="26"/>
          <w:lang w:eastAsia="en-US"/>
        </w:rPr>
      </w:pPr>
      <w:r w:rsidRPr="005D4324">
        <w:rPr>
          <w:sz w:val="26"/>
          <w:szCs w:val="26"/>
        </w:rPr>
        <w:t>-</w:t>
      </w:r>
      <w:r w:rsidRPr="005D4324">
        <w:rPr>
          <w:sz w:val="26"/>
          <w:szCs w:val="26"/>
          <w:lang w:eastAsia="en-US"/>
        </w:rPr>
        <w:t xml:space="preserve">курсы, занятия в области искусств, художественного творчества разных видов и </w:t>
      </w:r>
      <w:proofErr w:type="gramStart"/>
      <w:r w:rsidRPr="005D4324">
        <w:rPr>
          <w:sz w:val="26"/>
          <w:szCs w:val="26"/>
          <w:lang w:eastAsia="en-US"/>
        </w:rPr>
        <w:t>жанров:  «</w:t>
      </w:r>
      <w:proofErr w:type="gramEnd"/>
      <w:r w:rsidRPr="005D4324">
        <w:rPr>
          <w:sz w:val="26"/>
          <w:szCs w:val="26"/>
          <w:lang w:eastAsia="en-US"/>
        </w:rPr>
        <w:t>Фантазия», «Шумовой оркестр», «Художественная лепка»;</w:t>
      </w:r>
    </w:p>
    <w:p w:rsidR="00CD2F49" w:rsidRPr="005D4324" w:rsidRDefault="00CD2F49" w:rsidP="00CD2F49">
      <w:pPr>
        <w:shd w:val="clear" w:color="auto" w:fill="FFFFFF"/>
        <w:ind w:firstLine="709"/>
        <w:jc w:val="both"/>
        <w:rPr>
          <w:sz w:val="26"/>
          <w:szCs w:val="26"/>
        </w:rPr>
      </w:pPr>
      <w:r w:rsidRPr="005D4324">
        <w:rPr>
          <w:sz w:val="26"/>
          <w:szCs w:val="26"/>
          <w:lang w:eastAsia="en-US"/>
        </w:rPr>
        <w:t>-курсы, занятия социальной направленности</w:t>
      </w:r>
      <w:r w:rsidRPr="005D4324">
        <w:rPr>
          <w:sz w:val="26"/>
          <w:szCs w:val="26"/>
        </w:rPr>
        <w:t xml:space="preserve"> «Обществознание: теория и практика», ЮИД «Жезлики», «Юный волонтер», «Учебное сотрудничество», </w:t>
      </w:r>
    </w:p>
    <w:p w:rsidR="00CD2F49" w:rsidRPr="005D4324" w:rsidRDefault="00CD2F49" w:rsidP="00CD2F49">
      <w:pPr>
        <w:shd w:val="clear" w:color="auto" w:fill="FFFFFF"/>
        <w:ind w:firstLine="709"/>
        <w:jc w:val="both"/>
        <w:rPr>
          <w:sz w:val="26"/>
          <w:szCs w:val="26"/>
        </w:rPr>
      </w:pPr>
      <w:r w:rsidRPr="005D4324">
        <w:rPr>
          <w:sz w:val="26"/>
          <w:szCs w:val="26"/>
        </w:rPr>
        <w:t>-</w:t>
      </w:r>
      <w:r w:rsidRPr="005D4324">
        <w:rPr>
          <w:sz w:val="26"/>
          <w:szCs w:val="26"/>
          <w:lang w:eastAsia="en-US"/>
        </w:rPr>
        <w:t>курсы, занятия оздоровительной и спортивной направленности: «Спортивные игры», «Теннис», «Волейбол», «Начальная военная подготовка»;</w:t>
      </w:r>
    </w:p>
    <w:p w:rsidR="00CD2F49" w:rsidRPr="005D4324" w:rsidRDefault="00CD2F49" w:rsidP="00CD2F49">
      <w:pPr>
        <w:shd w:val="clear" w:color="auto" w:fill="FFFFFF"/>
        <w:ind w:firstLine="709"/>
        <w:jc w:val="both"/>
        <w:rPr>
          <w:sz w:val="26"/>
          <w:szCs w:val="26"/>
        </w:rPr>
      </w:pPr>
      <w:r w:rsidRPr="005D4324">
        <w:rPr>
          <w:sz w:val="26"/>
          <w:szCs w:val="26"/>
        </w:rPr>
        <w:t>-</w:t>
      </w:r>
      <w:r w:rsidRPr="005D4324">
        <w:rPr>
          <w:sz w:val="26"/>
          <w:szCs w:val="26"/>
          <w:lang w:eastAsia="en-US"/>
        </w:rPr>
        <w:t>курсы профориентационной направленности «Тропинка в профессию», «Моя будущая профессия».</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«Классное руководство»</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классного руководства как особого вида педагогической деятельности, направленной</w:t>
      </w:r>
      <w:r w:rsidRPr="005D4324">
        <w:rPr>
          <w:color w:val="000000"/>
          <w:sz w:val="26"/>
          <w:szCs w:val="26"/>
          <w:lang w:val="en-US" w:eastAsia="en-US"/>
        </w:rPr>
        <w:t> </w:t>
      </w:r>
      <w:r w:rsidRPr="005D4324">
        <w:rPr>
          <w:color w:val="000000"/>
          <w:sz w:val="26"/>
          <w:szCs w:val="26"/>
          <w:lang w:eastAsia="en-US"/>
        </w:rPr>
        <w:t>в первую очередь</w:t>
      </w:r>
      <w:r w:rsidRPr="005D4324">
        <w:rPr>
          <w:color w:val="000000"/>
          <w:sz w:val="26"/>
          <w:szCs w:val="26"/>
          <w:lang w:val="en-US" w:eastAsia="en-US"/>
        </w:rPr>
        <w:t> </w:t>
      </w:r>
      <w:r w:rsidRPr="005D4324">
        <w:rPr>
          <w:color w:val="000000"/>
          <w:sz w:val="26"/>
          <w:szCs w:val="26"/>
          <w:lang w:eastAsia="en-US"/>
        </w:rPr>
        <w:t>на решение задач воспитания и социализации обучающихся,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-планирование и проведение классных часов целевой воспитательной тематической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 организацию интересных и полезных для личностного развития обучающихся совместных дел, позволяющих вовлекать в них обучающихся с </w:t>
      </w:r>
      <w:r w:rsidRPr="005D4324">
        <w:rPr>
          <w:color w:val="000000"/>
          <w:sz w:val="26"/>
          <w:szCs w:val="26"/>
          <w:lang w:eastAsia="en-US"/>
        </w:rPr>
        <w:lastRenderedPageBreak/>
        <w:t>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 привлечение родителей (законных представителей), членов </w:t>
      </w:r>
      <w:proofErr w:type="gramStart"/>
      <w:r w:rsidRPr="005D4324">
        <w:rPr>
          <w:color w:val="000000"/>
          <w:sz w:val="26"/>
          <w:szCs w:val="26"/>
          <w:lang w:eastAsia="en-US"/>
        </w:rPr>
        <w:t>семей</w:t>
      </w:r>
      <w:proofErr w:type="gramEnd"/>
      <w:r w:rsidRPr="005D4324">
        <w:rPr>
          <w:color w:val="000000"/>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проведение в классе праздников, конкурсов, соревнований и других мероприятий.</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«Основные школьные дела»</w:t>
      </w:r>
      <w:r w:rsidRPr="005D4324">
        <w:rPr>
          <w:b/>
          <w:i/>
          <w:color w:val="000000"/>
          <w:sz w:val="26"/>
          <w:szCs w:val="26"/>
          <w:lang w:eastAsia="en-US"/>
        </w:rPr>
        <w:t>.</w:t>
      </w:r>
      <w:r w:rsidRPr="005D4324">
        <w:rPr>
          <w:i/>
          <w:color w:val="000000"/>
          <w:sz w:val="26"/>
          <w:szCs w:val="26"/>
          <w:lang w:eastAsia="en-US"/>
        </w:rPr>
        <w:t xml:space="preserve"> </w:t>
      </w:r>
      <w:r w:rsidRPr="005D4324">
        <w:rPr>
          <w:color w:val="000000"/>
          <w:w w:val="0"/>
          <w:sz w:val="26"/>
          <w:szCs w:val="26"/>
          <w:lang w:eastAsia="en-US"/>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5D4324">
        <w:rPr>
          <w:sz w:val="26"/>
          <w:szCs w:val="26"/>
          <w:lang w:eastAsia="en-US"/>
        </w:rPr>
        <w:t xml:space="preserve">В воспитательной системе нашей школы </w:t>
      </w:r>
      <w:r w:rsidRPr="005D4324">
        <w:rPr>
          <w:sz w:val="26"/>
          <w:szCs w:val="26"/>
          <w:lang w:eastAsia="en-US"/>
        </w:rPr>
        <w:lastRenderedPageBreak/>
        <w:t xml:space="preserve">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Реализация воспитательного потенциала основных школьных дел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во всероссийских акциях, посвященных значимым событиям в России, мире;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Основные школьные дела реализуются на трех уровнях, это:</w:t>
      </w:r>
    </w:p>
    <w:p w:rsidR="00CD2F49" w:rsidRPr="005D4324" w:rsidRDefault="00CD2F49" w:rsidP="00CD2F49">
      <w:pPr>
        <w:ind w:firstLine="709"/>
        <w:jc w:val="both"/>
        <w:rPr>
          <w:color w:val="000000"/>
          <w:sz w:val="26"/>
          <w:szCs w:val="26"/>
        </w:rPr>
      </w:pPr>
      <w:r w:rsidRPr="005D4324">
        <w:rPr>
          <w:bCs/>
          <w:iCs/>
          <w:color w:val="000000"/>
          <w:sz w:val="26"/>
          <w:szCs w:val="26"/>
        </w:rPr>
        <w:t>На внешкольном уровне:</w:t>
      </w:r>
    </w:p>
    <w:p w:rsidR="00CD2F49" w:rsidRPr="005D4324" w:rsidRDefault="00CD2F49" w:rsidP="00CD2F49">
      <w:pPr>
        <w:ind w:firstLine="709"/>
        <w:jc w:val="both"/>
        <w:rPr>
          <w:color w:val="000000"/>
          <w:sz w:val="26"/>
          <w:szCs w:val="26"/>
        </w:rPr>
      </w:pPr>
      <w:r w:rsidRPr="005D4324">
        <w:rPr>
          <w:color w:val="000000"/>
          <w:sz w:val="26"/>
          <w:szCs w:val="26"/>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CD2F49" w:rsidRPr="005D4324" w:rsidRDefault="00CD2F49" w:rsidP="00CD2F49">
      <w:pPr>
        <w:ind w:firstLine="709"/>
        <w:jc w:val="both"/>
        <w:rPr>
          <w:color w:val="000000"/>
          <w:sz w:val="26"/>
          <w:szCs w:val="26"/>
        </w:rPr>
      </w:pPr>
      <w:r w:rsidRPr="005D4324">
        <w:rPr>
          <w:bCs/>
          <w:color w:val="000000"/>
          <w:sz w:val="26"/>
          <w:szCs w:val="26"/>
        </w:rPr>
        <w:t>общешкольные праздники</w:t>
      </w:r>
      <w:r w:rsidRPr="005D4324">
        <w:rPr>
          <w:color w:val="000000"/>
          <w:sz w:val="26"/>
          <w:szCs w:val="26"/>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 День Знаний</w:t>
      </w:r>
      <w:r w:rsidRPr="005D4324">
        <w:rPr>
          <w:color w:val="000000"/>
          <w:sz w:val="26"/>
          <w:szCs w:val="26"/>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CD2F49" w:rsidRPr="005D4324" w:rsidRDefault="00CD2F49" w:rsidP="00CD2F49">
      <w:pPr>
        <w:ind w:firstLine="709"/>
        <w:jc w:val="both"/>
        <w:rPr>
          <w:color w:val="000000"/>
          <w:sz w:val="26"/>
          <w:szCs w:val="26"/>
        </w:rPr>
      </w:pPr>
      <w:r w:rsidRPr="005D4324">
        <w:rPr>
          <w:color w:val="000000"/>
          <w:sz w:val="26"/>
          <w:szCs w:val="26"/>
        </w:rPr>
        <w:lastRenderedPageBreak/>
        <w:t>-</w:t>
      </w:r>
      <w:r w:rsidRPr="005D4324">
        <w:rPr>
          <w:bCs/>
          <w:color w:val="000000"/>
          <w:sz w:val="26"/>
          <w:szCs w:val="26"/>
        </w:rPr>
        <w:t xml:space="preserve">Последний звонок. </w:t>
      </w:r>
      <w:r w:rsidRPr="005D4324">
        <w:rPr>
          <w:color w:val="000000"/>
          <w:sz w:val="26"/>
          <w:szCs w:val="26"/>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CD2F49" w:rsidRPr="005D4324" w:rsidRDefault="00CD2F49" w:rsidP="00CD2F49">
      <w:pPr>
        <w:ind w:firstLine="709"/>
        <w:jc w:val="both"/>
        <w:rPr>
          <w:color w:val="000000"/>
          <w:sz w:val="26"/>
          <w:szCs w:val="26"/>
        </w:rPr>
      </w:pPr>
      <w:r w:rsidRPr="005D4324">
        <w:rPr>
          <w:color w:val="000000"/>
          <w:sz w:val="26"/>
          <w:szCs w:val="26"/>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CD2F49" w:rsidRPr="005D4324" w:rsidRDefault="00CD2F49" w:rsidP="00CD2F49">
      <w:pPr>
        <w:ind w:firstLine="709"/>
        <w:jc w:val="both"/>
        <w:rPr>
          <w:color w:val="000000"/>
          <w:sz w:val="26"/>
          <w:szCs w:val="26"/>
        </w:rPr>
      </w:pPr>
      <w:r w:rsidRPr="005D4324">
        <w:rPr>
          <w:color w:val="000000"/>
          <w:sz w:val="26"/>
          <w:szCs w:val="26"/>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Празднование Дня Победы</w:t>
      </w:r>
      <w:r w:rsidRPr="005D4324">
        <w:rPr>
          <w:color w:val="000000"/>
          <w:sz w:val="26"/>
          <w:szCs w:val="26"/>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CD2F49" w:rsidRPr="005D4324" w:rsidRDefault="00CD2F49" w:rsidP="00CD2F49">
      <w:pPr>
        <w:ind w:firstLine="709"/>
        <w:jc w:val="both"/>
        <w:rPr>
          <w:color w:val="000000"/>
          <w:sz w:val="26"/>
          <w:szCs w:val="26"/>
        </w:rPr>
      </w:pPr>
      <w:r w:rsidRPr="005D4324">
        <w:rPr>
          <w:bCs/>
          <w:color w:val="000000"/>
          <w:sz w:val="26"/>
          <w:szCs w:val="26"/>
        </w:rPr>
        <w:t>-Торжественные ритуалы</w:t>
      </w:r>
      <w:r w:rsidRPr="005D4324">
        <w:rPr>
          <w:color w:val="000000"/>
          <w:sz w:val="26"/>
          <w:szCs w:val="26"/>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CD2F49" w:rsidRPr="005D4324" w:rsidRDefault="00CD2F49" w:rsidP="00CD2F49">
      <w:pPr>
        <w:ind w:firstLine="709"/>
        <w:jc w:val="both"/>
        <w:rPr>
          <w:color w:val="000000"/>
          <w:sz w:val="26"/>
          <w:szCs w:val="26"/>
        </w:rPr>
      </w:pPr>
      <w:r w:rsidRPr="005D4324">
        <w:rPr>
          <w:color w:val="000000"/>
          <w:sz w:val="26"/>
          <w:szCs w:val="26"/>
        </w:rPr>
        <w:t>-Ц</w:t>
      </w:r>
      <w:r w:rsidRPr="005D4324">
        <w:rPr>
          <w:bCs/>
          <w:color w:val="000000"/>
          <w:sz w:val="26"/>
          <w:szCs w:val="26"/>
        </w:rPr>
        <w:t>еремонии награждения (по итогам года)</w:t>
      </w:r>
      <w:r w:rsidRPr="005D4324">
        <w:rPr>
          <w:color w:val="000000"/>
          <w:sz w:val="26"/>
          <w:szCs w:val="26"/>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CD2F49" w:rsidRPr="005D4324" w:rsidRDefault="00CD2F49" w:rsidP="00CD2F49">
      <w:pPr>
        <w:ind w:firstLine="709"/>
        <w:jc w:val="both"/>
        <w:rPr>
          <w:color w:val="000000"/>
          <w:sz w:val="26"/>
          <w:szCs w:val="26"/>
        </w:rPr>
      </w:pPr>
      <w:r w:rsidRPr="005D4324">
        <w:rPr>
          <w:bCs/>
          <w:iCs/>
          <w:color w:val="000000"/>
          <w:sz w:val="26"/>
          <w:szCs w:val="26"/>
        </w:rPr>
        <w:t>На уровне классов:</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выбор и делегирование</w:t>
      </w:r>
      <w:r w:rsidRPr="005D4324">
        <w:rPr>
          <w:color w:val="000000"/>
          <w:sz w:val="26"/>
          <w:szCs w:val="26"/>
        </w:rPr>
        <w:t> представителей классов в общешкольный Совет обучающихся, ответственных за подготовку общешкольных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участие</w:t>
      </w:r>
      <w:r w:rsidRPr="005D4324">
        <w:rPr>
          <w:color w:val="000000"/>
          <w:sz w:val="26"/>
          <w:szCs w:val="26"/>
        </w:rPr>
        <w:t> школьных классов в реализации общешкольных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проведение</w:t>
      </w:r>
      <w:r w:rsidRPr="005D4324">
        <w:rPr>
          <w:color w:val="000000"/>
          <w:sz w:val="26"/>
          <w:szCs w:val="26"/>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D2F49" w:rsidRPr="005D4324" w:rsidRDefault="00CD2F49" w:rsidP="00CD2F49">
      <w:pPr>
        <w:ind w:firstLine="709"/>
        <w:jc w:val="both"/>
        <w:rPr>
          <w:color w:val="000000"/>
          <w:sz w:val="26"/>
          <w:szCs w:val="26"/>
        </w:rPr>
      </w:pPr>
      <w:r w:rsidRPr="005D4324">
        <w:rPr>
          <w:bCs/>
          <w:iCs/>
          <w:color w:val="000000"/>
          <w:sz w:val="26"/>
          <w:szCs w:val="26"/>
        </w:rPr>
        <w:t>На индивидуальном уровне:</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вовлечение по возможности</w:t>
      </w:r>
      <w:r w:rsidRPr="005D4324">
        <w:rPr>
          <w:iCs/>
          <w:color w:val="000000"/>
          <w:sz w:val="26"/>
          <w:szCs w:val="26"/>
        </w:rPr>
        <w:t> </w:t>
      </w:r>
      <w:r w:rsidRPr="005D4324">
        <w:rPr>
          <w:color w:val="000000"/>
          <w:sz w:val="26"/>
          <w:szCs w:val="26"/>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CD2F49" w:rsidRPr="005D4324" w:rsidRDefault="00CD2F49" w:rsidP="00CD2F49">
      <w:pPr>
        <w:ind w:firstLine="709"/>
        <w:jc w:val="both"/>
        <w:rPr>
          <w:color w:val="000000"/>
          <w:sz w:val="26"/>
          <w:szCs w:val="26"/>
        </w:rPr>
      </w:pPr>
      <w:r w:rsidRPr="005D4324">
        <w:rPr>
          <w:color w:val="000000"/>
          <w:sz w:val="26"/>
          <w:szCs w:val="26"/>
        </w:rPr>
        <w:lastRenderedPageBreak/>
        <w:t>-</w:t>
      </w:r>
      <w:r w:rsidRPr="005D4324">
        <w:rPr>
          <w:bCs/>
          <w:color w:val="000000"/>
          <w:sz w:val="26"/>
          <w:szCs w:val="26"/>
        </w:rPr>
        <w:t>индивидуальная помощь ребенку</w:t>
      </w:r>
      <w:r w:rsidRPr="005D4324">
        <w:rPr>
          <w:color w:val="000000"/>
          <w:sz w:val="26"/>
          <w:szCs w:val="26"/>
        </w:rPr>
        <w:t> (при необходимости) в освоении навыков подготовки, проведения и анализа ключевых дел;</w:t>
      </w:r>
    </w:p>
    <w:p w:rsidR="00CD2F49" w:rsidRPr="005D4324" w:rsidRDefault="00CD2F49" w:rsidP="00CD2F49">
      <w:pPr>
        <w:ind w:firstLine="709"/>
        <w:jc w:val="both"/>
        <w:rPr>
          <w:color w:val="000000"/>
          <w:sz w:val="26"/>
          <w:szCs w:val="26"/>
        </w:rPr>
      </w:pPr>
      <w:r w:rsidRPr="005D4324">
        <w:rPr>
          <w:color w:val="000000"/>
          <w:sz w:val="26"/>
          <w:szCs w:val="26"/>
        </w:rPr>
        <w:t>-</w:t>
      </w:r>
      <w:r w:rsidRPr="005D4324">
        <w:rPr>
          <w:bCs/>
          <w:color w:val="000000"/>
          <w:sz w:val="26"/>
          <w:szCs w:val="26"/>
        </w:rPr>
        <w:t>наблюдение за поведением ребенка</w:t>
      </w:r>
      <w:r w:rsidRPr="005D4324">
        <w:rPr>
          <w:color w:val="000000"/>
          <w:sz w:val="26"/>
          <w:szCs w:val="26"/>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D2F49" w:rsidRPr="005D4324" w:rsidRDefault="00CD2F49" w:rsidP="00CD2F49">
      <w:pPr>
        <w:ind w:firstLine="709"/>
        <w:jc w:val="both"/>
        <w:rPr>
          <w:color w:val="000000"/>
          <w:sz w:val="26"/>
          <w:szCs w:val="26"/>
        </w:rPr>
      </w:pPr>
      <w:r w:rsidRPr="005D4324">
        <w:rPr>
          <w:color w:val="000000"/>
          <w:sz w:val="26"/>
          <w:szCs w:val="26"/>
        </w:rPr>
        <w:t>-при необходимости </w:t>
      </w:r>
      <w:r w:rsidRPr="005D4324">
        <w:rPr>
          <w:bCs/>
          <w:color w:val="000000"/>
          <w:sz w:val="26"/>
          <w:szCs w:val="26"/>
        </w:rPr>
        <w:t>коррекция поведения ребенка</w:t>
      </w:r>
      <w:r w:rsidRPr="005D4324">
        <w:rPr>
          <w:color w:val="000000"/>
          <w:sz w:val="26"/>
          <w:szCs w:val="26"/>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«Внешкольные мероприятия»</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внешкольных мероприятий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color w:val="000000"/>
          <w:sz w:val="26"/>
          <w:szCs w:val="26"/>
          <w:lang w:eastAsia="en-US"/>
        </w:rPr>
        <w:t>биографий</w:t>
      </w:r>
      <w:proofErr w:type="gramEnd"/>
      <w:r w:rsidRPr="005D4324">
        <w:rPr>
          <w:color w:val="00000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t>Модуль «Организация предметно-пространственной среды»</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проведение церемоний поднятия (спуска) государственного флага Российской Федерации;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w:t>
      </w:r>
      <w:r w:rsidRPr="005D4324">
        <w:rPr>
          <w:color w:val="000000"/>
          <w:sz w:val="26"/>
          <w:szCs w:val="26"/>
          <w:lang w:eastAsia="en-US"/>
        </w:rPr>
        <w:lastRenderedPageBreak/>
        <w:t>государственных деятелей России, деятелей культуры, науки, производства, искусства, военных, героев и защитников Отечества;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оформление, поддержание, использование в воспитательном процессе «мест гражданского почитания» (в том числе</w:t>
      </w:r>
      <w:r w:rsidRPr="005D4324">
        <w:rPr>
          <w:color w:val="000000"/>
          <w:sz w:val="26"/>
          <w:szCs w:val="26"/>
          <w:lang w:val="en-US" w:eastAsia="en-US"/>
        </w:rPr>
        <w:t> </w:t>
      </w:r>
      <w:r w:rsidRPr="005D4324">
        <w:rPr>
          <w:color w:val="000000"/>
          <w:sz w:val="26"/>
          <w:szCs w:val="26"/>
          <w:lang w:eastAsia="en-US"/>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-подготовку и размещение регулярно сменяемых экспозиций </w:t>
      </w:r>
      <w:proofErr w:type="gramStart"/>
      <w:r w:rsidRPr="005D4324">
        <w:rPr>
          <w:color w:val="000000"/>
          <w:sz w:val="26"/>
          <w:szCs w:val="26"/>
          <w:lang w:eastAsia="en-US"/>
        </w:rPr>
        <w:t>творческих работ</w:t>
      </w:r>
      <w:proofErr w:type="gramEnd"/>
      <w:r w:rsidRPr="005D4324">
        <w:rPr>
          <w:color w:val="000000"/>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sz w:val="26"/>
          <w:szCs w:val="26"/>
          <w:lang w:eastAsia="en-US"/>
        </w:rPr>
        <w:lastRenderedPageBreak/>
        <w:t>Модуль «Самоуправление»</w:t>
      </w:r>
      <w:r w:rsidRPr="005D4324">
        <w:rPr>
          <w:b/>
          <w:i/>
          <w:color w:val="000000"/>
          <w:sz w:val="26"/>
          <w:szCs w:val="26"/>
          <w:lang w:eastAsia="en-US"/>
        </w:rPr>
        <w:t>.</w:t>
      </w:r>
      <w:r w:rsidRPr="005D4324">
        <w:rPr>
          <w:color w:val="000000"/>
          <w:sz w:val="26"/>
          <w:szCs w:val="26"/>
          <w:lang w:eastAsia="en-US"/>
        </w:rPr>
        <w:t xml:space="preserve"> Реализация воспитательного потенциала ученического самоуправления в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-представление органами ученического самоуправления </w:t>
      </w:r>
      <w:proofErr w:type="gramStart"/>
      <w:r w:rsidRPr="005D4324">
        <w:rPr>
          <w:color w:val="000000"/>
          <w:sz w:val="26"/>
          <w:szCs w:val="26"/>
          <w:lang w:eastAsia="en-US"/>
        </w:rPr>
        <w:t>интересов</w:t>
      </w:r>
      <w:proofErr w:type="gramEnd"/>
      <w:r w:rsidRPr="005D4324">
        <w:rPr>
          <w:color w:val="000000"/>
          <w:sz w:val="26"/>
          <w:szCs w:val="26"/>
          <w:lang w:eastAsia="en-US"/>
        </w:rPr>
        <w:t xml:space="preserve"> обучающихся в процессе управления образовательной организацией;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-защиту органами ученического самоуправления законных интересов и </w:t>
      </w:r>
      <w:proofErr w:type="gramStart"/>
      <w:r w:rsidRPr="005D4324">
        <w:rPr>
          <w:color w:val="000000"/>
          <w:sz w:val="26"/>
          <w:szCs w:val="26"/>
          <w:lang w:eastAsia="en-US"/>
        </w:rPr>
        <w:t>прав</w:t>
      </w:r>
      <w:proofErr w:type="gramEnd"/>
      <w:r w:rsidRPr="005D4324">
        <w:rPr>
          <w:color w:val="000000"/>
          <w:sz w:val="26"/>
          <w:szCs w:val="26"/>
          <w:lang w:eastAsia="en-US"/>
        </w:rPr>
        <w:t xml:space="preserve"> обучающихся;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CD2F49" w:rsidRPr="005D4324" w:rsidRDefault="00CD2F49" w:rsidP="00CD2F49">
      <w:pPr>
        <w:adjustRightInd w:val="0"/>
        <w:ind w:right="-1" w:firstLine="709"/>
        <w:jc w:val="both"/>
        <w:rPr>
          <w:color w:val="000000"/>
          <w:sz w:val="26"/>
          <w:szCs w:val="26"/>
          <w:lang w:eastAsia="en-US"/>
        </w:rPr>
      </w:pPr>
      <w:r w:rsidRPr="005D4324">
        <w:rPr>
          <w:color w:val="000000"/>
          <w:sz w:val="26"/>
          <w:szCs w:val="26"/>
          <w:lang w:eastAsia="en-US"/>
        </w:rPr>
        <w:t>Детское самоуправление в школе осуществляется через:</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На уровне школы через:</w:t>
      </w:r>
    </w:p>
    <w:p w:rsidR="00CD2F49" w:rsidRPr="005D4324" w:rsidRDefault="00CD2F49" w:rsidP="00CD2F49">
      <w:pPr>
        <w:tabs>
          <w:tab w:val="left" w:pos="993"/>
          <w:tab w:val="left" w:pos="1310"/>
        </w:tabs>
        <w:ind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деятельность выборного Совета школьников;</w:t>
      </w:r>
    </w:p>
    <w:p w:rsidR="00CD2F49" w:rsidRPr="005D4324" w:rsidRDefault="00CD2F49" w:rsidP="00CD2F49">
      <w:pPr>
        <w:tabs>
          <w:tab w:val="left" w:pos="993"/>
          <w:tab w:val="left" w:pos="1310"/>
        </w:tabs>
        <w:ind w:firstLine="709"/>
        <w:jc w:val="both"/>
        <w:rPr>
          <w:rFonts w:eastAsia="№Е"/>
          <w:iCs/>
          <w:color w:val="000000"/>
          <w:kern w:val="2"/>
          <w:sz w:val="26"/>
          <w:szCs w:val="26"/>
          <w:lang w:val="x-none" w:eastAsia="x-none"/>
        </w:rPr>
      </w:pPr>
      <w:r w:rsidRPr="005D4324">
        <w:rPr>
          <w:rFonts w:eastAsia="№Е"/>
          <w:iCs/>
          <w:color w:val="000000"/>
          <w:kern w:val="2"/>
          <w:sz w:val="26"/>
          <w:szCs w:val="26"/>
          <w:lang w:eastAsia="x-none"/>
        </w:rPr>
        <w:t>-</w:t>
      </w:r>
      <w:r w:rsidRPr="005D4324">
        <w:rPr>
          <w:rFonts w:eastAsia="№Е"/>
          <w:iCs/>
          <w:color w:val="000000"/>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CD2F49" w:rsidRPr="005D4324" w:rsidRDefault="00CD2F49" w:rsidP="00CD2F49">
      <w:pPr>
        <w:adjustRightInd w:val="0"/>
        <w:ind w:right="-1" w:firstLine="709"/>
        <w:jc w:val="both"/>
        <w:rPr>
          <w:rFonts w:eastAsia="№Е"/>
          <w:color w:val="000000"/>
          <w:kern w:val="2"/>
          <w:sz w:val="26"/>
          <w:szCs w:val="26"/>
          <w:lang w:eastAsia="x-none"/>
        </w:rPr>
      </w:pPr>
      <w:r w:rsidRPr="005D4324">
        <w:rPr>
          <w:rFonts w:eastAsia="№Е"/>
          <w:iCs/>
          <w:color w:val="000000"/>
          <w:kern w:val="2"/>
          <w:sz w:val="26"/>
          <w:szCs w:val="26"/>
          <w:lang w:eastAsia="x-none"/>
        </w:rPr>
        <w:t>-</w:t>
      </w:r>
      <w:r w:rsidRPr="005D4324">
        <w:rPr>
          <w:rFonts w:eastAsia="№Е"/>
          <w:iCs/>
          <w:color w:val="000000"/>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5D4324">
        <w:rPr>
          <w:rFonts w:eastAsia="№Е"/>
          <w:color w:val="000000"/>
          <w:kern w:val="2"/>
          <w:sz w:val="26"/>
          <w:szCs w:val="26"/>
          <w:lang w:val="x-none" w:eastAsia="x-none"/>
        </w:rPr>
        <w:t>: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r w:rsidRPr="005D4324">
        <w:rPr>
          <w:rFonts w:eastAsia="№Е"/>
          <w:color w:val="000000"/>
          <w:kern w:val="2"/>
          <w:sz w:val="26"/>
          <w:szCs w:val="26"/>
          <w:lang w:eastAsia="x-none"/>
        </w:rPr>
        <w:t>;</w:t>
      </w:r>
    </w:p>
    <w:p w:rsidR="00CD2F49" w:rsidRPr="005D4324" w:rsidRDefault="00CD2F49" w:rsidP="00CD2F49">
      <w:pPr>
        <w:adjustRightInd w:val="0"/>
        <w:ind w:right="-1" w:firstLine="709"/>
        <w:jc w:val="both"/>
        <w:rPr>
          <w:rFonts w:eastAsia="Calibri"/>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 xml:space="preserve"> работу школьного медиацентра, </w:t>
      </w:r>
      <w:r w:rsidRPr="005D4324">
        <w:rPr>
          <w:rFonts w:eastAsia="Calibri"/>
          <w:color w:val="000000"/>
          <w:kern w:val="2"/>
          <w:sz w:val="26"/>
          <w:szCs w:val="26"/>
          <w:lang w:val="x-none" w:eastAsia="x-none"/>
        </w:rPr>
        <w:t>в который входят:</w:t>
      </w:r>
    </w:p>
    <w:p w:rsidR="00CD2F49" w:rsidRPr="005D4324" w:rsidRDefault="00CD2F49" w:rsidP="00CD2F49">
      <w:pPr>
        <w:adjustRightInd w:val="0"/>
        <w:ind w:right="-1" w:firstLine="709"/>
        <w:jc w:val="both"/>
        <w:rPr>
          <w:rFonts w:ascii="№Е" w:eastAsia="№Е"/>
          <w:color w:val="000000"/>
          <w:kern w:val="2"/>
          <w:sz w:val="26"/>
          <w:szCs w:val="26"/>
          <w:lang w:val="x-none" w:eastAsia="x-none"/>
        </w:rPr>
      </w:pPr>
      <w:r w:rsidRPr="005D4324">
        <w:rPr>
          <w:rFonts w:eastAsia="Calibri"/>
          <w:color w:val="000000"/>
          <w:kern w:val="2"/>
          <w:sz w:val="26"/>
          <w:szCs w:val="26"/>
          <w:lang w:eastAsia="x-none"/>
        </w:rPr>
        <w:t>-</w:t>
      </w:r>
      <w:r w:rsidRPr="005D4324">
        <w:rPr>
          <w:rFonts w:ascii="№Е" w:eastAsia="№Е"/>
          <w:color w:val="000000"/>
          <w:kern w:val="2"/>
          <w:sz w:val="26"/>
          <w:szCs w:val="26"/>
          <w:lang w:val="x-none" w:eastAsia="x-none"/>
        </w:rPr>
        <w:t>школьная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интернет</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группа</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МБОУ</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«СОШ</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1</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 xml:space="preserve"> - </w:t>
      </w:r>
      <w:r w:rsidRPr="005D4324">
        <w:rPr>
          <w:rFonts w:ascii="№Е" w:eastAsia="№Е"/>
          <w:color w:val="000000"/>
          <w:kern w:val="2"/>
          <w:sz w:val="26"/>
          <w:szCs w:val="26"/>
          <w:lang w:val="x-none" w:eastAsia="x-none"/>
        </w:rPr>
        <w:t>разновозрастное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сообщество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школьников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педагогов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поддерживающее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интернет</w:t>
      </w:r>
      <w:r w:rsidRPr="005D4324">
        <w:rPr>
          <w:rFonts w:ascii="№Е" w:eastAsia="№Е"/>
          <w:color w:val="000000"/>
          <w:kern w:val="2"/>
          <w:sz w:val="26"/>
          <w:szCs w:val="26"/>
          <w:lang w:val="x-none" w:eastAsia="x-none"/>
        </w:rPr>
        <w:t>-</w:t>
      </w:r>
      <w:r w:rsidRPr="005D4324">
        <w:rPr>
          <w:rFonts w:ascii="№Е" w:eastAsia="№Е"/>
          <w:color w:val="000000"/>
          <w:kern w:val="2"/>
          <w:sz w:val="26"/>
          <w:szCs w:val="26"/>
          <w:lang w:val="x-none" w:eastAsia="x-none"/>
        </w:rPr>
        <w:t>сайт</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соответствующую</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группу</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социальных</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сетях</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с</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целью</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освещения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деятельности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образовательной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организации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информационном</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пространстве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привлечения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внимания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общественности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к</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информационного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продвижения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ценностей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организации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виртуальной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диалоговой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площадки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на</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которой</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детьми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учителями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родителями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могли</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бы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открыто</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обсуждаться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значимые</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для</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школы</w:t>
      </w:r>
      <w:r w:rsidRPr="005D4324">
        <w:rPr>
          <w:rFonts w:ascii="№Е" w:eastAsia="№Е"/>
          <w:color w:val="000000"/>
          <w:kern w:val="2"/>
          <w:sz w:val="26"/>
          <w:szCs w:val="26"/>
          <w:lang w:val="x-none" w:eastAsia="x-none"/>
        </w:rPr>
        <w:t xml:space="preserve"> </w:t>
      </w:r>
      <w:r w:rsidRPr="005D4324">
        <w:rPr>
          <w:rFonts w:ascii="№Е" w:eastAsia="№Е"/>
          <w:color w:val="000000"/>
          <w:kern w:val="2"/>
          <w:sz w:val="26"/>
          <w:szCs w:val="26"/>
          <w:lang w:val="x-none" w:eastAsia="x-none"/>
        </w:rPr>
        <w:t>вопросы</w:t>
      </w:r>
      <w:r w:rsidRPr="005D4324">
        <w:rPr>
          <w:rFonts w:ascii="№Е" w:eastAsia="№Е"/>
          <w:color w:val="000000"/>
          <w:kern w:val="2"/>
          <w:sz w:val="26"/>
          <w:szCs w:val="26"/>
          <w:lang w:val="x-none" w:eastAsia="x-none"/>
        </w:rPr>
        <w:t>;</w:t>
      </w:r>
    </w:p>
    <w:p w:rsidR="00CD2F49" w:rsidRPr="005D4324" w:rsidRDefault="00CD2F49" w:rsidP="00CD2F49">
      <w:pPr>
        <w:adjustRightInd w:val="0"/>
        <w:ind w:right="-1" w:firstLine="709"/>
        <w:jc w:val="both"/>
        <w:rPr>
          <w:rFonts w:eastAsia="Calibri"/>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highlight w:val="white"/>
          <w:lang w:eastAsia="x-none"/>
        </w:rPr>
        <w:t>редакция школьной газет</w:t>
      </w:r>
      <w:r w:rsidRPr="005D4324">
        <w:rPr>
          <w:rFonts w:eastAsia="№Е"/>
          <w:color w:val="000000"/>
          <w:kern w:val="2"/>
          <w:sz w:val="26"/>
          <w:szCs w:val="26"/>
          <w:lang w:eastAsia="x-none"/>
        </w:rPr>
        <w:t xml:space="preserve">ы </w:t>
      </w:r>
      <w:r w:rsidRPr="005D4324">
        <w:rPr>
          <w:rFonts w:eastAsia="№Е"/>
          <w:color w:val="000000"/>
          <w:kern w:val="2"/>
          <w:sz w:val="26"/>
          <w:szCs w:val="26"/>
          <w:highlight w:val="white"/>
          <w:lang w:eastAsia="x-none"/>
        </w:rPr>
        <w:t xml:space="preserve">старшеклассников, которая является инициатором и организатором ряда мероприятий. </w:t>
      </w:r>
      <w:r w:rsidRPr="005D4324">
        <w:rPr>
          <w:rFonts w:eastAsia="№Е"/>
          <w:color w:val="000000"/>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5D4324">
        <w:rPr>
          <w:rFonts w:eastAsia="№Е"/>
          <w:color w:val="000000"/>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CD2F49" w:rsidRPr="005D4324" w:rsidRDefault="00CD2F49" w:rsidP="00CD2F49">
      <w:pPr>
        <w:tabs>
          <w:tab w:val="left" w:pos="851"/>
        </w:tabs>
        <w:adjustRightInd w:val="0"/>
        <w:ind w:right="-1" w:firstLine="709"/>
        <w:jc w:val="both"/>
        <w:rPr>
          <w:rFonts w:eastAsia="№Е"/>
          <w:bCs/>
          <w:color w:val="000000"/>
          <w:kern w:val="2"/>
          <w:sz w:val="26"/>
          <w:szCs w:val="26"/>
          <w:lang w:val="x-none" w:eastAsia="x-none"/>
        </w:rPr>
      </w:pPr>
      <w:r w:rsidRPr="005D4324">
        <w:rPr>
          <w:rFonts w:eastAsia="№Е"/>
          <w:color w:val="000000"/>
          <w:kern w:val="2"/>
          <w:sz w:val="26"/>
          <w:szCs w:val="26"/>
          <w:lang w:val="x-none" w:eastAsia="x-none"/>
        </w:rPr>
        <w:t>На уровне классов</w:t>
      </w:r>
      <w:r w:rsidRPr="005D4324">
        <w:rPr>
          <w:rFonts w:eastAsia="№Е"/>
          <w:bCs/>
          <w:color w:val="000000"/>
          <w:kern w:val="2"/>
          <w:sz w:val="26"/>
          <w:szCs w:val="26"/>
          <w:lang w:val="x-none" w:eastAsia="x-none"/>
        </w:rPr>
        <w:t>:</w:t>
      </w:r>
    </w:p>
    <w:p w:rsidR="00CD2F49" w:rsidRPr="005D4324" w:rsidRDefault="00CD2F49" w:rsidP="00CD2F49">
      <w:pPr>
        <w:tabs>
          <w:tab w:val="left" w:pos="851"/>
        </w:tabs>
        <w:adjustRightInd w:val="0"/>
        <w:ind w:right="-1" w:firstLine="709"/>
        <w:jc w:val="both"/>
        <w:rPr>
          <w:rFonts w:eastAsia="№Е"/>
          <w:color w:val="000000"/>
          <w:kern w:val="2"/>
          <w:sz w:val="26"/>
          <w:szCs w:val="26"/>
          <w:lang w:eastAsia="x-none"/>
        </w:rPr>
      </w:pPr>
      <w:r w:rsidRPr="005D4324">
        <w:rPr>
          <w:rFonts w:eastAsia="№Е"/>
          <w:bCs/>
          <w:color w:val="000000"/>
          <w:kern w:val="2"/>
          <w:sz w:val="26"/>
          <w:szCs w:val="26"/>
          <w:lang w:eastAsia="x-none"/>
        </w:rPr>
        <w:t>-</w:t>
      </w:r>
      <w:r w:rsidRPr="005D4324">
        <w:rPr>
          <w:rFonts w:eastAsia="№Е"/>
          <w:iCs/>
          <w:color w:val="000000"/>
          <w:kern w:val="2"/>
          <w:sz w:val="26"/>
          <w:szCs w:val="26"/>
          <w:lang w:eastAsia="x-none"/>
        </w:rPr>
        <w:t xml:space="preserve">через </w:t>
      </w:r>
      <w:r w:rsidRPr="005D4324">
        <w:rPr>
          <w:rFonts w:eastAsia="№Е"/>
          <w:color w:val="000000"/>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CD2F49" w:rsidRPr="005D4324" w:rsidRDefault="00CD2F49" w:rsidP="00CD2F49">
      <w:pPr>
        <w:tabs>
          <w:tab w:val="left" w:pos="851"/>
        </w:tabs>
        <w:adjustRightInd w:val="0"/>
        <w:ind w:right="-1" w:firstLine="709"/>
        <w:jc w:val="both"/>
        <w:rPr>
          <w:rFonts w:eastAsia="№Е"/>
          <w:bCs/>
          <w:color w:val="000000"/>
          <w:kern w:val="2"/>
          <w:sz w:val="26"/>
          <w:szCs w:val="26"/>
          <w:lang w:val="x-none" w:eastAsia="x-none"/>
        </w:rPr>
      </w:pPr>
      <w:r w:rsidRPr="005D4324">
        <w:rPr>
          <w:rFonts w:eastAsia="№Е"/>
          <w:color w:val="000000"/>
          <w:kern w:val="2"/>
          <w:sz w:val="26"/>
          <w:szCs w:val="26"/>
          <w:lang w:eastAsia="x-none"/>
        </w:rPr>
        <w:t>-</w:t>
      </w:r>
      <w:r w:rsidRPr="005D4324">
        <w:rPr>
          <w:rFonts w:eastAsia="№Е"/>
          <w:iCs/>
          <w:color w:val="000000"/>
          <w:kern w:val="2"/>
          <w:sz w:val="26"/>
          <w:szCs w:val="26"/>
          <w:lang w:val="x-none" w:eastAsia="x-none"/>
        </w:rPr>
        <w:t xml:space="preserve">через </w:t>
      </w:r>
      <w:r w:rsidRPr="005D4324">
        <w:rPr>
          <w:rFonts w:eastAsia="Calibri"/>
          <w:color w:val="000000"/>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CD2F49" w:rsidRPr="005D4324" w:rsidRDefault="00CD2F49" w:rsidP="00CD2F49">
      <w:pPr>
        <w:ind w:firstLine="709"/>
        <w:jc w:val="both"/>
        <w:rPr>
          <w:rFonts w:eastAsia="№Е"/>
          <w:bCs/>
          <w:i/>
          <w:iCs/>
          <w:color w:val="000000"/>
          <w:sz w:val="26"/>
          <w:szCs w:val="26"/>
          <w:u w:val="single"/>
          <w:lang w:eastAsia="en-US"/>
        </w:rPr>
      </w:pPr>
      <w:r w:rsidRPr="005D4324">
        <w:rPr>
          <w:bCs/>
          <w:iCs/>
          <w:color w:val="000000"/>
          <w:sz w:val="26"/>
          <w:szCs w:val="26"/>
          <w:lang w:eastAsia="en-US"/>
        </w:rPr>
        <w:t xml:space="preserve">На индивидуальном уровне - </w:t>
      </w:r>
      <w:r w:rsidRPr="005D4324">
        <w:rPr>
          <w:iCs/>
          <w:color w:val="000000"/>
          <w:sz w:val="26"/>
          <w:szCs w:val="26"/>
          <w:lang w:eastAsia="en-US"/>
        </w:rPr>
        <w:t xml:space="preserve">через </w:t>
      </w:r>
      <w:r w:rsidRPr="005D4324">
        <w:rPr>
          <w:color w:val="000000"/>
          <w:sz w:val="26"/>
          <w:szCs w:val="26"/>
          <w:lang w:eastAsia="en-US"/>
        </w:rPr>
        <w:t>вовлечение школьников в планирование, организацию, проведение и анализ различного рода деятельности.</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lastRenderedPageBreak/>
        <w:t>Модуль «Взаимодействие с родителями (законными представителями)»</w:t>
      </w:r>
      <w:r w:rsidRPr="005D4324">
        <w:rPr>
          <w:b/>
          <w:i/>
          <w:color w:val="000000"/>
          <w:sz w:val="26"/>
          <w:szCs w:val="26"/>
          <w:lang w:eastAsia="en-US"/>
        </w:rPr>
        <w:t xml:space="preserve">. </w:t>
      </w:r>
      <w:r w:rsidRPr="005D4324">
        <w:rPr>
          <w:color w:val="000000"/>
          <w:sz w:val="26"/>
          <w:szCs w:val="26"/>
          <w:lang w:eastAsia="en-US"/>
        </w:rPr>
        <w:t>Реализация воспитательного потенциала взаимодействия с родителями (законными представителями) обучающихся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-родительские дни, в которые родители (законные представители) могут посещать уроки и внеурочные занятия;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-привлечение родителей (законных представителей) к подготовке и проведению классных и общешкольных мероприятий;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w:t>
      </w:r>
      <w:r w:rsidRPr="005D4324">
        <w:rPr>
          <w:color w:val="000000"/>
          <w:sz w:val="26"/>
          <w:szCs w:val="26"/>
          <w:lang w:eastAsia="en-US"/>
        </w:rPr>
        <w:tab/>
        <w:t xml:space="preserve">выявление семей группы риска при обследовании материально-бытовых условий </w:t>
      </w:r>
      <w:proofErr w:type="gramStart"/>
      <w:r w:rsidRPr="005D4324">
        <w:rPr>
          <w:color w:val="000000"/>
          <w:sz w:val="26"/>
          <w:szCs w:val="26"/>
          <w:lang w:eastAsia="en-US"/>
        </w:rPr>
        <w:t>проживания  обучающихся</w:t>
      </w:r>
      <w:proofErr w:type="gramEnd"/>
      <w:r w:rsidRPr="005D4324">
        <w:rPr>
          <w:color w:val="000000"/>
          <w:sz w:val="26"/>
          <w:szCs w:val="26"/>
          <w:lang w:eastAsia="en-US"/>
        </w:rPr>
        <w:t xml:space="preserve"> школы;</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-формирование банка данных семей;</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 xml:space="preserve">-индивидуальные беседы; </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 xml:space="preserve">-заседания Совета профилактики; </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-совещания при директоре;</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-совместные мероприятия с КДН и ПДН;</w:t>
      </w:r>
    </w:p>
    <w:p w:rsidR="00CD2F49" w:rsidRPr="005D4324" w:rsidRDefault="00CD2F49" w:rsidP="00CD2F49">
      <w:pPr>
        <w:tabs>
          <w:tab w:val="left" w:pos="851"/>
        </w:tabs>
        <w:ind w:firstLine="567"/>
        <w:jc w:val="both"/>
        <w:rPr>
          <w:color w:val="000000"/>
          <w:sz w:val="26"/>
          <w:szCs w:val="26"/>
          <w:lang w:eastAsia="en-US"/>
        </w:rPr>
      </w:pPr>
      <w:r w:rsidRPr="005D4324">
        <w:rPr>
          <w:color w:val="000000"/>
          <w:sz w:val="26"/>
          <w:szCs w:val="26"/>
          <w:lang w:eastAsia="en-US"/>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5D4324">
        <w:rPr>
          <w:color w:val="000000"/>
          <w:sz w:val="26"/>
          <w:szCs w:val="26"/>
          <w:lang w:eastAsia="en-US"/>
        </w:rPr>
        <w:tab/>
        <w:t>- День семьи, День матери, мероприятия по профилактике вредных привычек, родительские лектории и т.д.</w:t>
      </w:r>
    </w:p>
    <w:p w:rsidR="00CD2F49" w:rsidRPr="005D4324" w:rsidRDefault="00CD2F49" w:rsidP="00CD2F49">
      <w:pPr>
        <w:tabs>
          <w:tab w:val="left" w:pos="709"/>
        </w:tabs>
        <w:ind w:firstLine="709"/>
        <w:jc w:val="both"/>
        <w:rPr>
          <w:color w:val="000000"/>
          <w:sz w:val="26"/>
          <w:szCs w:val="26"/>
          <w:lang w:eastAsia="en-US"/>
        </w:rPr>
      </w:pPr>
      <w:r w:rsidRPr="005D4324">
        <w:rPr>
          <w:color w:val="000000"/>
          <w:sz w:val="26"/>
          <w:szCs w:val="26"/>
          <w:lang w:eastAsia="en-US"/>
        </w:rPr>
        <w:lastRenderedPageBreak/>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CD2F49" w:rsidRPr="005D4324" w:rsidRDefault="00CD2F49" w:rsidP="00CD2F49">
      <w:pPr>
        <w:tabs>
          <w:tab w:val="left" w:pos="709"/>
        </w:tabs>
        <w:ind w:firstLine="709"/>
        <w:jc w:val="both"/>
        <w:rPr>
          <w:rFonts w:eastAsia="№Е"/>
          <w:color w:val="000000"/>
          <w:sz w:val="26"/>
          <w:szCs w:val="26"/>
          <w:lang w:eastAsia="en-US"/>
        </w:rPr>
      </w:pPr>
      <w:r w:rsidRPr="005D4324">
        <w:rPr>
          <w:color w:val="000000"/>
          <w:sz w:val="26"/>
          <w:szCs w:val="26"/>
          <w:lang w:eastAsia="en-US"/>
        </w:rPr>
        <w:t>Работа с родителями или законными представителями школьников осуществляется в рамках следующих видов и форм деятельности:</w:t>
      </w:r>
      <w:r w:rsidRPr="005D4324">
        <w:rPr>
          <w:rFonts w:eastAsia="№Е"/>
          <w:color w:val="000000"/>
          <w:sz w:val="26"/>
          <w:szCs w:val="26"/>
          <w:lang w:eastAsia="en-US"/>
        </w:rPr>
        <w:t xml:space="preserve"> </w:t>
      </w:r>
    </w:p>
    <w:p w:rsidR="00CD2F49" w:rsidRPr="005D4324" w:rsidRDefault="00CD2F49" w:rsidP="00CD2F49">
      <w:pPr>
        <w:tabs>
          <w:tab w:val="left" w:pos="709"/>
        </w:tabs>
        <w:ind w:firstLine="709"/>
        <w:jc w:val="both"/>
        <w:rPr>
          <w:rFonts w:eastAsia="№Е"/>
          <w:color w:val="000000"/>
          <w:sz w:val="26"/>
          <w:szCs w:val="26"/>
        </w:rPr>
      </w:pPr>
      <w:r w:rsidRPr="005D4324">
        <w:rPr>
          <w:rFonts w:eastAsia="№Е"/>
          <w:color w:val="000000"/>
          <w:sz w:val="26"/>
          <w:szCs w:val="26"/>
        </w:rPr>
        <w:t xml:space="preserve">На групповом уровне: </w:t>
      </w:r>
    </w:p>
    <w:p w:rsidR="00CD2F49" w:rsidRPr="005D4324" w:rsidRDefault="00CD2F49" w:rsidP="00CD2F49">
      <w:pPr>
        <w:tabs>
          <w:tab w:val="left" w:pos="709"/>
          <w:tab w:val="left" w:pos="1310"/>
        </w:tabs>
        <w:ind w:right="175" w:firstLine="709"/>
        <w:jc w:val="both"/>
        <w:rPr>
          <w:rFonts w:eastAsia="№Е"/>
          <w:color w:val="000000"/>
          <w:kern w:val="2"/>
          <w:sz w:val="26"/>
          <w:szCs w:val="26"/>
          <w:lang w:eastAsia="x-none"/>
        </w:rPr>
      </w:pPr>
      <w:r w:rsidRPr="005D4324">
        <w:rPr>
          <w:rFonts w:eastAsia="№Е"/>
          <w:color w:val="000000"/>
          <w:kern w:val="2"/>
          <w:sz w:val="26"/>
          <w:szCs w:val="26"/>
          <w:lang w:eastAsia="x-none"/>
        </w:rPr>
        <w:t>-о</w:t>
      </w:r>
      <w:r w:rsidRPr="005D4324">
        <w:rPr>
          <w:rFonts w:eastAsia="№Е"/>
          <w:color w:val="000000"/>
          <w:kern w:val="2"/>
          <w:sz w:val="26"/>
          <w:szCs w:val="26"/>
          <w:lang w:val="x-none" w:eastAsia="x-none"/>
        </w:rPr>
        <w:t>бщешкольный</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родительски</w:t>
      </w:r>
      <w:r w:rsidRPr="005D4324">
        <w:rPr>
          <w:rFonts w:eastAsia="№Е"/>
          <w:color w:val="000000"/>
          <w:kern w:val="2"/>
          <w:sz w:val="26"/>
          <w:szCs w:val="26"/>
          <w:lang w:eastAsia="x-none"/>
        </w:rPr>
        <w:t>й</w:t>
      </w:r>
      <w:r w:rsidRPr="005D4324">
        <w:rPr>
          <w:rFonts w:eastAsia="№Е"/>
          <w:color w:val="000000"/>
          <w:kern w:val="2"/>
          <w:sz w:val="26"/>
          <w:szCs w:val="26"/>
          <w:lang w:val="x-none" w:eastAsia="x-none"/>
        </w:rPr>
        <w:t xml:space="preserve"> комитет, участвующи</w:t>
      </w:r>
      <w:r w:rsidRPr="005D4324">
        <w:rPr>
          <w:rFonts w:eastAsia="№Е"/>
          <w:color w:val="000000"/>
          <w:kern w:val="2"/>
          <w:sz w:val="26"/>
          <w:szCs w:val="26"/>
          <w:lang w:eastAsia="x-none"/>
        </w:rPr>
        <w:t>й</w:t>
      </w:r>
      <w:r w:rsidRPr="005D4324">
        <w:rPr>
          <w:rFonts w:eastAsia="№Е"/>
          <w:color w:val="000000"/>
          <w:kern w:val="2"/>
          <w:sz w:val="26"/>
          <w:szCs w:val="26"/>
          <w:lang w:val="x-none" w:eastAsia="x-none"/>
        </w:rPr>
        <w:t xml:space="preserve"> </w:t>
      </w:r>
      <w:r w:rsidRPr="005D4324">
        <w:rPr>
          <w:rFonts w:eastAsia="№Е"/>
          <w:color w:val="000000"/>
          <w:kern w:val="2"/>
          <w:sz w:val="26"/>
          <w:szCs w:val="26"/>
          <w:lang w:eastAsia="x-none"/>
        </w:rPr>
        <w:t xml:space="preserve">в </w:t>
      </w:r>
      <w:r w:rsidRPr="005D4324">
        <w:rPr>
          <w:rFonts w:eastAsia="№Е"/>
          <w:color w:val="000000"/>
          <w:kern w:val="2"/>
          <w:sz w:val="26"/>
          <w:szCs w:val="26"/>
          <w:lang w:val="x-none" w:eastAsia="x-none"/>
        </w:rPr>
        <w:t>решении вопросов воспитания и социализации их детей;</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педагогическое просвещение родителей по вопросам воспитания детей</w:t>
      </w:r>
      <w:r w:rsidRPr="005D4324">
        <w:rPr>
          <w:rFonts w:eastAsia="№Е"/>
          <w:color w:val="000000"/>
          <w:kern w:val="2"/>
          <w:sz w:val="26"/>
          <w:szCs w:val="26"/>
          <w:lang w:eastAsia="x-none"/>
        </w:rPr>
        <w:t>, в ходе которого</w:t>
      </w:r>
      <w:r w:rsidRPr="005D4324">
        <w:rPr>
          <w:rFonts w:eastAsia="№Е"/>
          <w:color w:val="000000"/>
          <w:kern w:val="2"/>
          <w:sz w:val="26"/>
          <w:szCs w:val="26"/>
          <w:lang w:val="x-none" w:eastAsia="x-none"/>
        </w:rPr>
        <w:t xml:space="preserve"> родители получа</w:t>
      </w:r>
      <w:r w:rsidRPr="005D4324">
        <w:rPr>
          <w:rFonts w:eastAsia="№Е"/>
          <w:color w:val="000000"/>
          <w:kern w:val="2"/>
          <w:sz w:val="26"/>
          <w:szCs w:val="26"/>
          <w:lang w:eastAsia="x-none"/>
        </w:rPr>
        <w:t>ют</w:t>
      </w:r>
      <w:r w:rsidRPr="005D4324">
        <w:rPr>
          <w:rFonts w:eastAsia="№Е"/>
          <w:color w:val="000000"/>
          <w:kern w:val="2"/>
          <w:sz w:val="26"/>
          <w:szCs w:val="26"/>
          <w:lang w:val="x-none" w:eastAsia="x-none"/>
        </w:rPr>
        <w:t xml:space="preserve"> рекомендации </w:t>
      </w:r>
      <w:r w:rsidRPr="005D4324">
        <w:rPr>
          <w:rFonts w:eastAsia="№Е"/>
          <w:color w:val="000000"/>
          <w:kern w:val="2"/>
          <w:sz w:val="26"/>
          <w:szCs w:val="26"/>
          <w:lang w:eastAsia="x-none"/>
        </w:rPr>
        <w:t>классных руководителей</w:t>
      </w:r>
      <w:r w:rsidRPr="005D4324">
        <w:rPr>
          <w:rFonts w:eastAsia="№Е"/>
          <w:color w:val="000000"/>
          <w:kern w:val="2"/>
          <w:sz w:val="26"/>
          <w:szCs w:val="26"/>
          <w:lang w:val="x-none" w:eastAsia="x-none"/>
        </w:rPr>
        <w:t xml:space="preserve"> и обменива</w:t>
      </w:r>
      <w:r w:rsidRPr="005D4324">
        <w:rPr>
          <w:rFonts w:eastAsia="№Е"/>
          <w:color w:val="000000"/>
          <w:kern w:val="2"/>
          <w:sz w:val="26"/>
          <w:szCs w:val="26"/>
          <w:lang w:eastAsia="x-none"/>
        </w:rPr>
        <w:t>ют</w:t>
      </w:r>
      <w:r w:rsidRPr="005D4324">
        <w:rPr>
          <w:rFonts w:eastAsia="№Е"/>
          <w:color w:val="000000"/>
          <w:kern w:val="2"/>
          <w:sz w:val="26"/>
          <w:szCs w:val="26"/>
          <w:lang w:val="x-none" w:eastAsia="x-none"/>
        </w:rPr>
        <w:t>ся собственным творческим опытом и находками в деле воспитания детей</w:t>
      </w:r>
      <w:r w:rsidRPr="005D4324">
        <w:rPr>
          <w:rFonts w:eastAsia="№Е"/>
          <w:color w:val="000000"/>
          <w:kern w:val="2"/>
          <w:sz w:val="26"/>
          <w:szCs w:val="26"/>
          <w:lang w:eastAsia="x-none"/>
        </w:rPr>
        <w:t>, а также по вопросам здоровьясбережения детей и подростков;</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5D4324">
        <w:rPr>
          <w:rFonts w:eastAsia="№Е"/>
          <w:color w:val="000000"/>
          <w:kern w:val="2"/>
          <w:sz w:val="26"/>
          <w:szCs w:val="26"/>
          <w:lang w:eastAsia="x-none"/>
        </w:rPr>
        <w:t>.</w:t>
      </w:r>
      <w:r w:rsidRPr="005D4324">
        <w:rPr>
          <w:rFonts w:eastAsia="№Е"/>
          <w:color w:val="000000"/>
          <w:kern w:val="2"/>
          <w:sz w:val="26"/>
          <w:szCs w:val="26"/>
          <w:lang w:val="x-none" w:eastAsia="x-none"/>
        </w:rPr>
        <w:t xml:space="preserve"> </w:t>
      </w:r>
    </w:p>
    <w:p w:rsidR="00CD2F49" w:rsidRPr="005D4324" w:rsidRDefault="00CD2F49" w:rsidP="00CD2F49">
      <w:pPr>
        <w:shd w:val="clear" w:color="auto" w:fill="FFFFFF"/>
        <w:tabs>
          <w:tab w:val="left" w:pos="709"/>
          <w:tab w:val="left" w:pos="993"/>
          <w:tab w:val="left" w:pos="1310"/>
        </w:tabs>
        <w:ind w:right="-1" w:firstLine="709"/>
        <w:jc w:val="both"/>
        <w:rPr>
          <w:rFonts w:eastAsia="№Е"/>
          <w:color w:val="000000"/>
          <w:kern w:val="2"/>
          <w:sz w:val="26"/>
          <w:szCs w:val="26"/>
          <w:lang w:val="x-none" w:eastAsia="x-none"/>
        </w:rPr>
      </w:pPr>
      <w:r w:rsidRPr="005D4324">
        <w:rPr>
          <w:rFonts w:eastAsia="№Е"/>
          <w:color w:val="000000"/>
          <w:kern w:val="2"/>
          <w:sz w:val="26"/>
          <w:szCs w:val="26"/>
          <w:lang w:val="x-none" w:eastAsia="x-none"/>
        </w:rPr>
        <w:t xml:space="preserve"> На индивидуальном уровне:</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-обращение к</w:t>
      </w:r>
      <w:r w:rsidRPr="005D4324">
        <w:rPr>
          <w:rFonts w:eastAsia="№Е"/>
          <w:color w:val="000000"/>
          <w:kern w:val="2"/>
          <w:sz w:val="26"/>
          <w:szCs w:val="26"/>
          <w:lang w:val="x-none" w:eastAsia="x-none"/>
        </w:rPr>
        <w:t xml:space="preserve"> специалист</w:t>
      </w:r>
      <w:r w:rsidRPr="005D4324">
        <w:rPr>
          <w:rFonts w:eastAsia="№Е"/>
          <w:color w:val="000000"/>
          <w:kern w:val="2"/>
          <w:sz w:val="26"/>
          <w:szCs w:val="26"/>
          <w:lang w:eastAsia="x-none"/>
        </w:rPr>
        <w:t>ам</w:t>
      </w:r>
      <w:r w:rsidRPr="005D4324">
        <w:rPr>
          <w:rFonts w:eastAsia="№Е"/>
          <w:color w:val="000000"/>
          <w:kern w:val="2"/>
          <w:sz w:val="26"/>
          <w:szCs w:val="26"/>
          <w:lang w:val="x-none" w:eastAsia="x-none"/>
        </w:rPr>
        <w:t xml:space="preserve"> по запросу родителей для решения острых конфликтных ситуаций;</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помощь со стороны родителей в подготовке и проведении общешкольных и</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внутриклассных мероприятий воспитательной направленности;</w:t>
      </w:r>
    </w:p>
    <w:p w:rsidR="00CD2F49" w:rsidRPr="005D4324" w:rsidRDefault="00CD2F49" w:rsidP="00CD2F49">
      <w:pPr>
        <w:tabs>
          <w:tab w:val="left" w:pos="709"/>
          <w:tab w:val="left" w:pos="1310"/>
        </w:tabs>
        <w:ind w:right="175" w:firstLine="709"/>
        <w:jc w:val="both"/>
        <w:rPr>
          <w:rFonts w:eastAsia="№Е"/>
          <w:color w:val="000000"/>
          <w:kern w:val="2"/>
          <w:sz w:val="26"/>
          <w:szCs w:val="26"/>
          <w:lang w:val="x-none" w:eastAsia="x-none"/>
        </w:rPr>
      </w:pPr>
      <w:r w:rsidRPr="005D4324">
        <w:rPr>
          <w:rFonts w:eastAsia="№Е"/>
          <w:color w:val="000000"/>
          <w:kern w:val="2"/>
          <w:sz w:val="26"/>
          <w:szCs w:val="26"/>
          <w:lang w:eastAsia="x-none"/>
        </w:rPr>
        <w:t>-</w:t>
      </w:r>
      <w:r w:rsidRPr="005D4324">
        <w:rPr>
          <w:rFonts w:eastAsia="№Е"/>
          <w:color w:val="000000"/>
          <w:kern w:val="2"/>
          <w:sz w:val="26"/>
          <w:szCs w:val="26"/>
          <w:lang w:val="x-none" w:eastAsia="x-none"/>
        </w:rPr>
        <w:t>индивидуальное консультирование c целью координации воспитательных усилий педагогов и родителей.</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«Профилактика и безопасность»</w:t>
      </w:r>
      <w:r w:rsidRPr="005D4324">
        <w:rPr>
          <w:b/>
          <w:i/>
          <w:color w:val="000000"/>
          <w:sz w:val="26"/>
          <w:szCs w:val="26"/>
          <w:lang w:eastAsia="en-US"/>
        </w:rPr>
        <w:t>.</w:t>
      </w:r>
      <w:r w:rsidRPr="005D4324">
        <w:rPr>
          <w:i/>
          <w:color w:val="000000"/>
          <w:sz w:val="26"/>
          <w:szCs w:val="26"/>
          <w:lang w:eastAsia="en-US"/>
        </w:rPr>
        <w:t xml:space="preserve"> </w:t>
      </w:r>
      <w:r w:rsidRPr="005D4324">
        <w:rPr>
          <w:color w:val="000000"/>
          <w:sz w:val="26"/>
          <w:szCs w:val="26"/>
          <w:lang w:eastAsia="en-US"/>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roofErr w:type="gramStart"/>
      <w:r w:rsidRPr="005D4324">
        <w:rPr>
          <w:color w:val="000000"/>
          <w:sz w:val="26"/>
          <w:szCs w:val="26"/>
          <w:lang w:eastAsia="en-US"/>
        </w:rPr>
        <w:t>);\</w:t>
      </w:r>
      <w:proofErr w:type="gramEnd"/>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w:t>
      </w:r>
      <w:r w:rsidRPr="005D4324">
        <w:rPr>
          <w:color w:val="000000"/>
          <w:sz w:val="26"/>
          <w:szCs w:val="26"/>
          <w:lang w:eastAsia="en-US"/>
        </w:rPr>
        <w:lastRenderedPageBreak/>
        <w:t>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5D4324">
        <w:rPr>
          <w:color w:val="000000"/>
          <w:sz w:val="26"/>
          <w:szCs w:val="26"/>
          <w:lang w:eastAsia="en-US"/>
        </w:rPr>
        <w:t>маргинальных групп</w:t>
      </w:r>
      <w:proofErr w:type="gramEnd"/>
      <w:r w:rsidRPr="005D4324">
        <w:rPr>
          <w:color w:val="000000"/>
          <w:sz w:val="26"/>
          <w:szCs w:val="26"/>
          <w:lang w:eastAsia="en-US"/>
        </w:rPr>
        <w:t xml:space="preserve"> обучающихся (оставивших обучение, криминальной направленности, с агрессивным поведением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внешнем уровне: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-беседы с инспектором ОПДН по вопросам профилактики;</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-привлечение возможностей других учреждений организаций – центра дополнительного образования, лечебных учреждений.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-участие в муниципальных соревнованиях: по правилам дорожного движения, волейболу, «Кожаный мяч» и др.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школьном уровне: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-разработка и проведение месячника профилактической работы, месячника безопасности в школе, «Уроки мужества»;</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-участие в военно-спортивных играх»;</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-работа с призывной комиссией. Сбор обучающихся (юноши 9 кл.) для прохождения приписной комиссии и медицинского освидетельствования;</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-тематические мероприятия, приуроченные к празднику «Всемирный день гражданской обороны»;</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-тематические мероприятия, приуроченные к памятной дате «День памяти о россиянах, исполняющих служебный долг за пределами Отечества»;</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-профилактические мероприятия по безопасности дорожного движения, пожарной безопасности (комплекс мероприятий);</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-проведение профилактических мероприятий, посвященные Всемирному дню борьбы со СПИДом. </w:t>
      </w:r>
    </w:p>
    <w:p w:rsidR="00CD2F49" w:rsidRPr="005D4324" w:rsidRDefault="00CD2F49" w:rsidP="00CD2F49">
      <w:pPr>
        <w:shd w:val="clear" w:color="auto" w:fill="FFFFFF"/>
        <w:ind w:firstLine="709"/>
        <w:jc w:val="both"/>
        <w:textAlignment w:val="baseline"/>
        <w:rPr>
          <w:color w:val="000000"/>
          <w:sz w:val="26"/>
          <w:szCs w:val="26"/>
        </w:rPr>
      </w:pPr>
      <w:r w:rsidRPr="005D4324">
        <w:rPr>
          <w:color w:val="000000"/>
          <w:sz w:val="26"/>
          <w:szCs w:val="26"/>
        </w:rPr>
        <w:t xml:space="preserve">На индивидуальном уровне: </w:t>
      </w:r>
    </w:p>
    <w:p w:rsidR="00CD2F49" w:rsidRPr="005D4324" w:rsidRDefault="00CD2F49" w:rsidP="00CD2F49">
      <w:pPr>
        <w:ind w:firstLine="709"/>
        <w:rPr>
          <w:color w:val="000000"/>
          <w:sz w:val="26"/>
          <w:szCs w:val="26"/>
          <w:lang w:eastAsia="en-US"/>
        </w:rPr>
      </w:pPr>
      <w:r w:rsidRPr="005D4324">
        <w:rPr>
          <w:color w:val="000000"/>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CD2F49" w:rsidRPr="005D4324" w:rsidRDefault="00CD2F49" w:rsidP="00CD2F49">
      <w:pPr>
        <w:ind w:firstLine="709"/>
        <w:jc w:val="both"/>
        <w:rPr>
          <w:color w:val="000000"/>
          <w:sz w:val="26"/>
          <w:szCs w:val="26"/>
          <w:lang w:eastAsia="en-US"/>
        </w:rPr>
      </w:pPr>
      <w:r w:rsidRPr="005D4324">
        <w:rPr>
          <w:b/>
          <w:bCs/>
          <w:i/>
          <w:color w:val="000000"/>
          <w:sz w:val="26"/>
          <w:szCs w:val="26"/>
          <w:lang w:eastAsia="en-US"/>
        </w:rPr>
        <w:lastRenderedPageBreak/>
        <w:t>Модуль «Социальное партнерство»</w:t>
      </w:r>
      <w:r w:rsidRPr="005D4324">
        <w:rPr>
          <w:b/>
          <w:color w:val="000000"/>
          <w:sz w:val="26"/>
          <w:szCs w:val="26"/>
          <w:lang w:eastAsia="en-US"/>
        </w:rPr>
        <w:t>.</w:t>
      </w:r>
      <w:r w:rsidRPr="005D4324">
        <w:rPr>
          <w:color w:val="000000"/>
          <w:sz w:val="26"/>
          <w:szCs w:val="26"/>
          <w:lang w:eastAsia="en-US"/>
        </w:rPr>
        <w:t xml:space="preserve"> Реализация воспитательного потенциала социального партнерства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CD2F49" w:rsidRPr="005D4324" w:rsidRDefault="00CD2F49" w:rsidP="00CD2F49">
      <w:pPr>
        <w:tabs>
          <w:tab w:val="left" w:pos="851"/>
        </w:tabs>
        <w:ind w:firstLine="709"/>
        <w:jc w:val="both"/>
        <w:rPr>
          <w:i/>
          <w:color w:val="000000"/>
          <w:sz w:val="26"/>
          <w:szCs w:val="26"/>
          <w:lang w:eastAsia="en-US"/>
        </w:rPr>
      </w:pPr>
      <w:r w:rsidRPr="005D4324">
        <w:rPr>
          <w:b/>
          <w:bCs/>
          <w:i/>
          <w:color w:val="000000"/>
          <w:sz w:val="26"/>
          <w:szCs w:val="26"/>
          <w:lang w:eastAsia="en-US"/>
        </w:rPr>
        <w:t>Модуль «Профориентация»</w:t>
      </w:r>
      <w:r w:rsidRPr="005D4324">
        <w:rPr>
          <w:b/>
          <w:i/>
          <w:color w:val="000000"/>
          <w:sz w:val="26"/>
          <w:szCs w:val="26"/>
          <w:lang w:eastAsia="en-US"/>
        </w:rPr>
        <w:t xml:space="preserve">. </w:t>
      </w:r>
      <w:r w:rsidRPr="005D4324">
        <w:rPr>
          <w:color w:val="000000"/>
          <w:sz w:val="26"/>
          <w:szCs w:val="26"/>
          <w:lang w:eastAsia="en-US"/>
        </w:rPr>
        <w:t>Реализация воспитательного потенциала профориентационной работы образовательной организации предусматривает:</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-экскурсии на предприятия, в организации, дающие начальные представления о существующих профессиях и условиях работы;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в работе всероссийских профориентационных проектов;</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lastRenderedPageBreak/>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D2F49" w:rsidRPr="005D4324" w:rsidRDefault="00CD2F49" w:rsidP="00CD2F49">
      <w:pPr>
        <w:tabs>
          <w:tab w:val="left" w:pos="851"/>
        </w:tabs>
        <w:ind w:right="-1" w:firstLine="709"/>
        <w:jc w:val="both"/>
        <w:rPr>
          <w:color w:val="000000"/>
          <w:sz w:val="26"/>
          <w:szCs w:val="26"/>
          <w:lang w:eastAsia="en-US"/>
        </w:rPr>
      </w:pPr>
      <w:r w:rsidRPr="005D4324">
        <w:rPr>
          <w:color w:val="000000"/>
          <w:sz w:val="26"/>
          <w:szCs w:val="26"/>
          <w:lang w:eastAsia="en-US"/>
        </w:rPr>
        <w:t>В целях обеспечения</w:t>
      </w:r>
      <w:r w:rsidRPr="005D4324">
        <w:rPr>
          <w:color w:val="000000"/>
          <w:spacing w:val="-6"/>
          <w:sz w:val="26"/>
          <w:szCs w:val="26"/>
          <w:lang w:eastAsia="en-US"/>
        </w:rPr>
        <w:t xml:space="preserve"> </w:t>
      </w:r>
      <w:r w:rsidRPr="005D4324">
        <w:rPr>
          <w:color w:val="000000"/>
          <w:sz w:val="26"/>
          <w:szCs w:val="26"/>
          <w:lang w:eastAsia="en-US"/>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5D4324">
        <w:rPr>
          <w:color w:val="000000"/>
          <w:spacing w:val="15"/>
          <w:sz w:val="26"/>
          <w:szCs w:val="26"/>
          <w:lang w:eastAsia="en-US"/>
        </w:rPr>
        <w:t xml:space="preserve"> </w:t>
      </w:r>
      <w:r w:rsidRPr="005D4324">
        <w:rPr>
          <w:color w:val="000000"/>
          <w:sz w:val="26"/>
          <w:szCs w:val="26"/>
          <w:lang w:eastAsia="en-US"/>
        </w:rPr>
        <w:t>профессиональной</w:t>
      </w:r>
      <w:r w:rsidRPr="005D4324">
        <w:rPr>
          <w:color w:val="000000"/>
          <w:spacing w:val="17"/>
          <w:sz w:val="26"/>
          <w:szCs w:val="26"/>
          <w:lang w:eastAsia="en-US"/>
        </w:rPr>
        <w:t xml:space="preserve"> </w:t>
      </w:r>
      <w:r w:rsidRPr="005D4324">
        <w:rPr>
          <w:color w:val="000000"/>
          <w:sz w:val="26"/>
          <w:szCs w:val="26"/>
          <w:lang w:eastAsia="en-US"/>
        </w:rPr>
        <w:t>ориентации</w:t>
      </w:r>
      <w:r w:rsidRPr="005D4324">
        <w:rPr>
          <w:color w:val="000000"/>
          <w:spacing w:val="15"/>
          <w:sz w:val="26"/>
          <w:szCs w:val="26"/>
          <w:lang w:eastAsia="en-US"/>
        </w:rPr>
        <w:t xml:space="preserve"> </w:t>
      </w:r>
      <w:r w:rsidRPr="005D4324">
        <w:rPr>
          <w:color w:val="000000"/>
          <w:sz w:val="26"/>
          <w:szCs w:val="26"/>
          <w:lang w:eastAsia="en-US"/>
        </w:rPr>
        <w:t>обучающихся,</w:t>
      </w:r>
      <w:r w:rsidRPr="005D4324">
        <w:rPr>
          <w:color w:val="000000"/>
          <w:spacing w:val="15"/>
          <w:sz w:val="26"/>
          <w:szCs w:val="26"/>
          <w:lang w:eastAsia="en-US"/>
        </w:rPr>
        <w:t xml:space="preserve"> </w:t>
      </w:r>
      <w:r w:rsidRPr="005D4324">
        <w:rPr>
          <w:color w:val="000000"/>
          <w:sz w:val="26"/>
          <w:szCs w:val="26"/>
          <w:lang w:eastAsia="en-US"/>
        </w:rPr>
        <w:t>которая</w:t>
      </w:r>
      <w:r w:rsidRPr="005D4324">
        <w:rPr>
          <w:color w:val="000000"/>
          <w:spacing w:val="-57"/>
          <w:sz w:val="26"/>
          <w:szCs w:val="26"/>
          <w:lang w:eastAsia="en-US"/>
        </w:rPr>
        <w:t xml:space="preserve"> </w:t>
      </w:r>
      <w:r w:rsidRPr="005D4324">
        <w:rPr>
          <w:color w:val="000000"/>
          <w:sz w:val="26"/>
          <w:szCs w:val="26"/>
          <w:lang w:eastAsia="en-US"/>
        </w:rPr>
        <w:t>реализуется</w:t>
      </w:r>
      <w:r w:rsidRPr="005D4324">
        <w:rPr>
          <w:color w:val="000000"/>
          <w:spacing w:val="-1"/>
          <w:sz w:val="26"/>
          <w:szCs w:val="26"/>
          <w:lang w:eastAsia="en-US"/>
        </w:rPr>
        <w:t xml:space="preserve"> </w:t>
      </w:r>
      <w:r w:rsidRPr="005D4324">
        <w:rPr>
          <w:color w:val="000000"/>
          <w:sz w:val="26"/>
          <w:szCs w:val="26"/>
          <w:lang w:eastAsia="en-US"/>
        </w:rPr>
        <w:t>в</w:t>
      </w:r>
      <w:r w:rsidRPr="005D4324">
        <w:rPr>
          <w:color w:val="000000"/>
          <w:spacing w:val="-2"/>
          <w:sz w:val="26"/>
          <w:szCs w:val="26"/>
          <w:lang w:eastAsia="en-US"/>
        </w:rPr>
        <w:t xml:space="preserve"> </w:t>
      </w:r>
      <w:r w:rsidRPr="005D4324">
        <w:rPr>
          <w:color w:val="000000"/>
          <w:sz w:val="26"/>
          <w:szCs w:val="26"/>
          <w:lang w:eastAsia="en-US"/>
        </w:rPr>
        <w:t>образовательной, воспитательной и</w:t>
      </w:r>
      <w:r w:rsidRPr="005D4324">
        <w:rPr>
          <w:color w:val="000000"/>
          <w:spacing w:val="1"/>
          <w:sz w:val="26"/>
          <w:szCs w:val="26"/>
          <w:lang w:eastAsia="en-US"/>
        </w:rPr>
        <w:t xml:space="preserve"> </w:t>
      </w:r>
      <w:r w:rsidRPr="005D4324">
        <w:rPr>
          <w:color w:val="000000"/>
          <w:sz w:val="26"/>
          <w:szCs w:val="26"/>
          <w:lang w:eastAsia="en-US"/>
        </w:rPr>
        <w:t>иных</w:t>
      </w:r>
      <w:r w:rsidRPr="005D4324">
        <w:rPr>
          <w:color w:val="000000"/>
          <w:spacing w:val="1"/>
          <w:sz w:val="26"/>
          <w:szCs w:val="26"/>
          <w:lang w:eastAsia="en-US"/>
        </w:rPr>
        <w:t xml:space="preserve"> </w:t>
      </w:r>
      <w:r w:rsidRPr="005D4324">
        <w:rPr>
          <w:color w:val="000000"/>
          <w:sz w:val="26"/>
          <w:szCs w:val="26"/>
          <w:lang w:eastAsia="en-US"/>
        </w:rPr>
        <w:t>видах</w:t>
      </w:r>
      <w:r w:rsidRPr="005D4324">
        <w:rPr>
          <w:color w:val="000000"/>
          <w:spacing w:val="2"/>
          <w:sz w:val="26"/>
          <w:szCs w:val="26"/>
          <w:lang w:eastAsia="en-US"/>
        </w:rPr>
        <w:t xml:space="preserve"> </w:t>
      </w:r>
      <w:r w:rsidRPr="005D4324">
        <w:rPr>
          <w:color w:val="000000"/>
          <w:sz w:val="26"/>
          <w:szCs w:val="26"/>
          <w:lang w:eastAsia="en-US"/>
        </w:rPr>
        <w:t>деятельности.</w:t>
      </w:r>
    </w:p>
    <w:p w:rsidR="00CD2F49" w:rsidRPr="005D4324" w:rsidRDefault="00CD2F49" w:rsidP="00CD2F49">
      <w:pPr>
        <w:tabs>
          <w:tab w:val="left" w:pos="851"/>
        </w:tabs>
        <w:ind w:right="-1" w:firstLine="709"/>
        <w:jc w:val="both"/>
        <w:rPr>
          <w:color w:val="000000"/>
          <w:sz w:val="26"/>
          <w:szCs w:val="26"/>
          <w:lang w:eastAsia="en-US"/>
        </w:rPr>
      </w:pPr>
      <w:r w:rsidRPr="005D4324">
        <w:rPr>
          <w:color w:val="000000"/>
          <w:sz w:val="26"/>
          <w:szCs w:val="26"/>
          <w:lang w:eastAsia="en-US"/>
        </w:rPr>
        <w:t>Профориентационный минимум в МБОУ СОШ №1 реализуется на базовом уровне в объеме 34 часа</w:t>
      </w:r>
      <w:r w:rsidRPr="005D4324">
        <w:rPr>
          <w:color w:val="000000"/>
          <w:spacing w:val="-2"/>
          <w:sz w:val="26"/>
          <w:szCs w:val="26"/>
          <w:lang w:eastAsia="en-US"/>
        </w:rPr>
        <w:t xml:space="preserve"> </w:t>
      </w:r>
      <w:r w:rsidRPr="005D4324">
        <w:rPr>
          <w:color w:val="000000"/>
          <w:sz w:val="26"/>
          <w:szCs w:val="26"/>
          <w:lang w:eastAsia="en-US"/>
        </w:rPr>
        <w:t>и реализуется в следующих форматах:</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Урочная деятельность. </w:t>
      </w:r>
      <w:r w:rsidRPr="005D4324">
        <w:rPr>
          <w:rFonts w:eastAsia="№Е"/>
          <w:color w:val="000000"/>
          <w:kern w:val="2"/>
          <w:sz w:val="26"/>
          <w:szCs w:val="26"/>
          <w:lang w:eastAsia="x-none"/>
        </w:rPr>
        <w:t>Она</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включает:</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профориентационое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содержание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уроков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по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предметам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 xml:space="preserve">общеобразовательного  </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цикла (физика, химия, биология, математика и т.д.),</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где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рассматривается</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значимость</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учебного</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предмета</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в</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профессиональной</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деятельности.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Не предполагает проведение дополнительных уроков, проводится в рамках учебного плана.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Урочная   деятельность</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предполагает   проведение</w:t>
      </w:r>
      <w:r w:rsidRPr="005D4324">
        <w:rPr>
          <w:rFonts w:eastAsia="№Е"/>
          <w:color w:val="000000"/>
          <w:spacing w:val="60"/>
          <w:kern w:val="2"/>
          <w:sz w:val="26"/>
          <w:szCs w:val="26"/>
          <w:lang w:eastAsia="x-none"/>
        </w:rPr>
        <w:t xml:space="preserve"> </w:t>
      </w:r>
      <w:r w:rsidRPr="005D4324">
        <w:rPr>
          <w:rFonts w:eastAsia="№Е"/>
          <w:color w:val="000000"/>
          <w:kern w:val="2"/>
          <w:sz w:val="26"/>
          <w:szCs w:val="26"/>
          <w:lang w:eastAsia="x-none"/>
        </w:rPr>
        <w:t>профориентационно   значимых   уроков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 рамках учебного предмета «Технология» (в части изучения отраслей экономики и создания</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материальных</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проектов.</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Внеурочная деятельность. </w:t>
      </w:r>
      <w:r w:rsidRPr="005D4324">
        <w:rPr>
          <w:rFonts w:eastAsia="№Е"/>
          <w:color w:val="000000"/>
          <w:kern w:val="2"/>
          <w:sz w:val="26"/>
          <w:szCs w:val="26"/>
          <w:lang w:eastAsia="x-none"/>
        </w:rPr>
        <w:t>Она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включает:</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профориентационную</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онлайн-диагностику</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(диагностику</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склонностей,</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диагностику</w:t>
      </w:r>
      <w:r w:rsidRPr="005D4324">
        <w:rPr>
          <w:rFonts w:eastAsia="№Е"/>
          <w:color w:val="000000"/>
          <w:spacing w:val="1"/>
          <w:kern w:val="2"/>
          <w:sz w:val="26"/>
          <w:szCs w:val="26"/>
          <w:lang w:eastAsia="x-none"/>
        </w:rPr>
        <w:t xml:space="preserve"> готовности к профессиональному самоопределению</w:t>
      </w:r>
      <w:r w:rsidRPr="005D4324">
        <w:rPr>
          <w:rFonts w:eastAsia="№Е"/>
          <w:color w:val="000000"/>
          <w:kern w:val="2"/>
          <w:sz w:val="26"/>
          <w:szCs w:val="26"/>
          <w:lang w:eastAsia="x-none"/>
        </w:rPr>
        <w:t>);</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профориентационные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уроки; внеурочную деятельность «Билет в будущее», «Профориентация»;</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проектную</w:t>
      </w:r>
      <w:r w:rsidRPr="005D4324">
        <w:rPr>
          <w:rFonts w:eastAsia="№Е"/>
          <w:color w:val="000000"/>
          <w:spacing w:val="114"/>
          <w:kern w:val="2"/>
          <w:sz w:val="26"/>
          <w:szCs w:val="26"/>
          <w:lang w:eastAsia="x-none"/>
        </w:rPr>
        <w:t xml:space="preserve"> </w:t>
      </w:r>
      <w:r w:rsidRPr="005D4324">
        <w:rPr>
          <w:rFonts w:eastAsia="№Е"/>
          <w:color w:val="000000"/>
          <w:kern w:val="2"/>
          <w:sz w:val="26"/>
          <w:szCs w:val="26"/>
          <w:lang w:eastAsia="x-none"/>
        </w:rPr>
        <w:t xml:space="preserve">деятельность;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профориентационные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программы;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классные  </w:t>
      </w:r>
      <w:r w:rsidRPr="005D4324">
        <w:rPr>
          <w:rFonts w:eastAsia="№Е"/>
          <w:color w:val="000000"/>
          <w:spacing w:val="54"/>
          <w:kern w:val="2"/>
          <w:sz w:val="26"/>
          <w:szCs w:val="26"/>
          <w:lang w:eastAsia="x-none"/>
        </w:rPr>
        <w:t xml:space="preserve"> </w:t>
      </w:r>
      <w:r w:rsidRPr="005D4324">
        <w:rPr>
          <w:rFonts w:eastAsia="№Е"/>
          <w:color w:val="000000"/>
          <w:kern w:val="2"/>
          <w:sz w:val="26"/>
          <w:szCs w:val="26"/>
          <w:lang w:eastAsia="x-none"/>
        </w:rPr>
        <w:t xml:space="preserve">часы  </w:t>
      </w:r>
      <w:r w:rsidRPr="005D4324">
        <w:rPr>
          <w:rFonts w:eastAsia="№Е"/>
          <w:color w:val="000000"/>
          <w:spacing w:val="52"/>
          <w:kern w:val="2"/>
          <w:sz w:val="26"/>
          <w:szCs w:val="26"/>
          <w:lang w:eastAsia="x-none"/>
        </w:rPr>
        <w:t xml:space="preserve"> </w:t>
      </w:r>
      <w:r w:rsidRPr="005D4324">
        <w:rPr>
          <w:rFonts w:eastAsia="№Е"/>
          <w:color w:val="000000"/>
          <w:kern w:val="2"/>
          <w:sz w:val="26"/>
          <w:szCs w:val="26"/>
          <w:lang w:eastAsia="x-none"/>
        </w:rPr>
        <w:t xml:space="preserve">(в  </w:t>
      </w:r>
      <w:r w:rsidRPr="005D4324">
        <w:rPr>
          <w:rFonts w:eastAsia="№Е"/>
          <w:color w:val="000000"/>
          <w:spacing w:val="51"/>
          <w:kern w:val="2"/>
          <w:sz w:val="26"/>
          <w:szCs w:val="26"/>
          <w:lang w:eastAsia="x-none"/>
        </w:rPr>
        <w:t xml:space="preserve"> </w:t>
      </w:r>
      <w:r w:rsidRPr="005D4324">
        <w:rPr>
          <w:rFonts w:eastAsia="№Е"/>
          <w:color w:val="000000"/>
          <w:kern w:val="2"/>
          <w:sz w:val="26"/>
          <w:szCs w:val="26"/>
          <w:lang w:eastAsia="x-none"/>
        </w:rPr>
        <w:t>т.ч.</w:t>
      </w:r>
      <w:r w:rsidRPr="005D4324">
        <w:rPr>
          <w:rFonts w:eastAsia="№Е"/>
          <w:color w:val="000000"/>
          <w:spacing w:val="-58"/>
          <w:kern w:val="2"/>
          <w:sz w:val="26"/>
          <w:szCs w:val="26"/>
          <w:lang w:eastAsia="x-none"/>
        </w:rPr>
        <w:t xml:space="preserve"> </w:t>
      </w:r>
      <w:r w:rsidRPr="005D4324">
        <w:rPr>
          <w:rFonts w:eastAsia="№Е"/>
          <w:color w:val="000000"/>
          <w:kern w:val="2"/>
          <w:sz w:val="26"/>
          <w:szCs w:val="26"/>
          <w:lang w:eastAsia="x-none"/>
        </w:rPr>
        <w:t>с демонстрацией выпусков открытых онлайн-уроков «Шоу профессий»); беседы, дискуссии,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мастер-классы,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коммуникативные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деловые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игры;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консультации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педагога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психолога;</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моделирующие</w:t>
      </w:r>
      <w:r w:rsidRPr="005D4324">
        <w:rPr>
          <w:rFonts w:eastAsia="№Е"/>
          <w:color w:val="000000"/>
          <w:spacing w:val="-2"/>
          <w:kern w:val="2"/>
          <w:sz w:val="26"/>
          <w:szCs w:val="26"/>
          <w:lang w:eastAsia="x-none"/>
        </w:rPr>
        <w:t xml:space="preserve"> </w:t>
      </w:r>
      <w:r w:rsidRPr="005D4324">
        <w:rPr>
          <w:rFonts w:eastAsia="№Е"/>
          <w:color w:val="000000"/>
          <w:kern w:val="2"/>
          <w:sz w:val="26"/>
          <w:szCs w:val="26"/>
          <w:lang w:eastAsia="x-none"/>
        </w:rPr>
        <w:t>профессиональные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пробы</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в</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онлайн-формате</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eastAsia="x-none"/>
        </w:rPr>
        <w:t>др.</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 xml:space="preserve">Воспитательная работа. </w:t>
      </w:r>
      <w:r w:rsidRPr="005D4324">
        <w:rPr>
          <w:rFonts w:eastAsia="№Е"/>
          <w:color w:val="000000"/>
          <w:kern w:val="2"/>
          <w:sz w:val="26"/>
          <w:szCs w:val="26"/>
          <w:lang w:val="x-none" w:eastAsia="x-none"/>
        </w:rPr>
        <w:t>Она</w:t>
      </w:r>
      <w:r w:rsidRPr="005D4324">
        <w:rPr>
          <w:rFonts w:eastAsia="№Е"/>
          <w:color w:val="000000"/>
          <w:spacing w:val="52"/>
          <w:kern w:val="2"/>
          <w:sz w:val="26"/>
          <w:szCs w:val="26"/>
          <w:lang w:val="x-none" w:eastAsia="x-none"/>
        </w:rPr>
        <w:t xml:space="preserve"> </w:t>
      </w:r>
      <w:r w:rsidRPr="005D4324">
        <w:rPr>
          <w:rFonts w:eastAsia="№Е"/>
          <w:color w:val="000000"/>
          <w:kern w:val="2"/>
          <w:sz w:val="26"/>
          <w:szCs w:val="26"/>
          <w:lang w:val="x-none" w:eastAsia="x-none"/>
        </w:rPr>
        <w:t>включает:</w:t>
      </w:r>
      <w:r w:rsidRPr="005D4324">
        <w:rPr>
          <w:rFonts w:eastAsia="№Е"/>
          <w:color w:val="000000"/>
          <w:spacing w:val="53"/>
          <w:kern w:val="2"/>
          <w:sz w:val="26"/>
          <w:szCs w:val="26"/>
          <w:lang w:val="x-none" w:eastAsia="x-none"/>
        </w:rPr>
        <w:t xml:space="preserve"> </w:t>
      </w:r>
      <w:r w:rsidRPr="005D4324">
        <w:rPr>
          <w:rFonts w:eastAsia="№Е"/>
          <w:color w:val="000000"/>
          <w:kern w:val="2"/>
          <w:sz w:val="26"/>
          <w:szCs w:val="26"/>
          <w:lang w:val="x-none" w:eastAsia="x-none"/>
        </w:rPr>
        <w:t>экскурсии</w:t>
      </w:r>
      <w:r w:rsidRPr="005D4324">
        <w:rPr>
          <w:rFonts w:eastAsia="№Е"/>
          <w:color w:val="000000"/>
          <w:spacing w:val="54"/>
          <w:kern w:val="2"/>
          <w:sz w:val="26"/>
          <w:szCs w:val="26"/>
          <w:lang w:val="x-none" w:eastAsia="x-none"/>
        </w:rPr>
        <w:t xml:space="preserve"> </w:t>
      </w:r>
      <w:r w:rsidRPr="005D4324">
        <w:rPr>
          <w:rFonts w:eastAsia="№Е"/>
          <w:color w:val="000000"/>
          <w:kern w:val="2"/>
          <w:sz w:val="26"/>
          <w:szCs w:val="26"/>
          <w:lang w:val="x-none" w:eastAsia="x-none"/>
        </w:rPr>
        <w:t>на</w:t>
      </w:r>
      <w:r w:rsidRPr="005D4324">
        <w:rPr>
          <w:rFonts w:eastAsia="№Е"/>
          <w:color w:val="000000"/>
          <w:spacing w:val="52"/>
          <w:kern w:val="2"/>
          <w:sz w:val="26"/>
          <w:szCs w:val="26"/>
          <w:lang w:val="x-none" w:eastAsia="x-none"/>
        </w:rPr>
        <w:t xml:space="preserve"> </w:t>
      </w:r>
      <w:r w:rsidRPr="005D4324">
        <w:rPr>
          <w:rFonts w:eastAsia="№Е"/>
          <w:color w:val="000000"/>
          <w:kern w:val="2"/>
          <w:sz w:val="26"/>
          <w:szCs w:val="26"/>
          <w:lang w:val="x-none" w:eastAsia="x-none"/>
        </w:rPr>
        <w:t>производство,</w:t>
      </w:r>
      <w:r w:rsidRPr="005D4324">
        <w:rPr>
          <w:rFonts w:eastAsia="№Е"/>
          <w:color w:val="000000"/>
          <w:spacing w:val="53"/>
          <w:kern w:val="2"/>
          <w:sz w:val="26"/>
          <w:szCs w:val="26"/>
          <w:lang w:val="x-none" w:eastAsia="x-none"/>
        </w:rPr>
        <w:t xml:space="preserve"> </w:t>
      </w:r>
      <w:r w:rsidRPr="005D4324">
        <w:rPr>
          <w:rFonts w:eastAsia="№Е"/>
          <w:color w:val="000000"/>
          <w:kern w:val="2"/>
          <w:sz w:val="26"/>
          <w:szCs w:val="26"/>
          <w:lang w:val="x-none" w:eastAsia="x-none"/>
        </w:rPr>
        <w:t>экскурсии</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лекций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образовательных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организациях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СПО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профориентационной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выставки,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посещение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 xml:space="preserve">профессиональных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 xml:space="preserve">проб,   </w:t>
      </w:r>
      <w:r w:rsidRPr="005D4324">
        <w:rPr>
          <w:rFonts w:eastAsia="№Е"/>
          <w:color w:val="000000"/>
          <w:spacing w:val="32"/>
          <w:kern w:val="2"/>
          <w:sz w:val="26"/>
          <w:szCs w:val="26"/>
          <w:lang w:val="x-none" w:eastAsia="x-none"/>
        </w:rPr>
        <w:t xml:space="preserve"> </w:t>
      </w:r>
      <w:r w:rsidRPr="005D4324">
        <w:rPr>
          <w:rFonts w:eastAsia="№Е"/>
          <w:color w:val="000000"/>
          <w:kern w:val="2"/>
          <w:sz w:val="26"/>
          <w:szCs w:val="26"/>
          <w:lang w:val="x-none" w:eastAsia="x-none"/>
        </w:rPr>
        <w:t xml:space="preserve">выставок,   </w:t>
      </w:r>
      <w:r w:rsidRPr="005D4324">
        <w:rPr>
          <w:rFonts w:eastAsia="№Е"/>
          <w:color w:val="000000"/>
          <w:spacing w:val="33"/>
          <w:kern w:val="2"/>
          <w:sz w:val="26"/>
          <w:szCs w:val="26"/>
          <w:lang w:val="x-none" w:eastAsia="x-none"/>
        </w:rPr>
        <w:t xml:space="preserve"> </w:t>
      </w:r>
      <w:r w:rsidRPr="005D4324">
        <w:rPr>
          <w:rFonts w:eastAsia="№Е"/>
          <w:color w:val="000000"/>
          <w:kern w:val="2"/>
          <w:sz w:val="26"/>
          <w:szCs w:val="26"/>
          <w:lang w:val="x-none" w:eastAsia="x-none"/>
        </w:rPr>
        <w:t xml:space="preserve">ярмарок   </w:t>
      </w:r>
      <w:r w:rsidRPr="005D4324">
        <w:rPr>
          <w:rFonts w:eastAsia="№Е"/>
          <w:color w:val="000000"/>
          <w:spacing w:val="32"/>
          <w:kern w:val="2"/>
          <w:sz w:val="26"/>
          <w:szCs w:val="26"/>
          <w:lang w:val="x-none" w:eastAsia="x-none"/>
        </w:rPr>
        <w:t xml:space="preserve"> </w:t>
      </w:r>
      <w:r w:rsidRPr="005D4324">
        <w:rPr>
          <w:rFonts w:eastAsia="№Е"/>
          <w:color w:val="000000"/>
          <w:kern w:val="2"/>
          <w:sz w:val="26"/>
          <w:szCs w:val="26"/>
          <w:lang w:val="x-none" w:eastAsia="x-none"/>
        </w:rPr>
        <w:t xml:space="preserve">профессий,   </w:t>
      </w:r>
      <w:r w:rsidRPr="005D4324">
        <w:rPr>
          <w:rFonts w:eastAsia="№Е"/>
          <w:color w:val="000000"/>
          <w:spacing w:val="33"/>
          <w:kern w:val="2"/>
          <w:sz w:val="26"/>
          <w:szCs w:val="26"/>
          <w:lang w:val="x-none" w:eastAsia="x-none"/>
        </w:rPr>
        <w:t xml:space="preserve"> </w:t>
      </w:r>
      <w:r w:rsidRPr="005D4324">
        <w:rPr>
          <w:rFonts w:eastAsia="№Е"/>
          <w:color w:val="000000"/>
          <w:kern w:val="2"/>
          <w:sz w:val="26"/>
          <w:szCs w:val="26"/>
          <w:lang w:val="x-none" w:eastAsia="x-none"/>
        </w:rPr>
        <w:t xml:space="preserve">дней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 xml:space="preserve">открытых   </w:t>
      </w:r>
      <w:r w:rsidRPr="005D4324">
        <w:rPr>
          <w:rFonts w:eastAsia="№Е"/>
          <w:color w:val="000000"/>
          <w:spacing w:val="34"/>
          <w:kern w:val="2"/>
          <w:sz w:val="26"/>
          <w:szCs w:val="26"/>
          <w:lang w:val="x-none" w:eastAsia="x-none"/>
        </w:rPr>
        <w:t xml:space="preserve"> </w:t>
      </w:r>
      <w:r w:rsidRPr="005D4324">
        <w:rPr>
          <w:rFonts w:eastAsia="№Е"/>
          <w:color w:val="000000"/>
          <w:kern w:val="2"/>
          <w:sz w:val="26"/>
          <w:szCs w:val="26"/>
          <w:lang w:val="x-none" w:eastAsia="x-none"/>
        </w:rPr>
        <w:t>дверей</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образовательных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организациях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СПО</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ВО,</w:t>
      </w:r>
      <w:r w:rsidRPr="005D4324">
        <w:rPr>
          <w:rFonts w:eastAsia="№Е"/>
          <w:color w:val="000000"/>
          <w:spacing w:val="-5"/>
          <w:kern w:val="2"/>
          <w:sz w:val="26"/>
          <w:szCs w:val="26"/>
          <w:lang w:val="x-none" w:eastAsia="x-none"/>
        </w:rPr>
        <w:t xml:space="preserve"> </w:t>
      </w:r>
      <w:r w:rsidRPr="005D4324">
        <w:rPr>
          <w:rFonts w:eastAsia="№Е"/>
          <w:color w:val="000000"/>
          <w:kern w:val="2"/>
          <w:sz w:val="26"/>
          <w:szCs w:val="26"/>
          <w:lang w:val="x-none" w:eastAsia="x-none"/>
        </w:rPr>
        <w:t>открытых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уроков</w:t>
      </w:r>
      <w:r w:rsidRPr="005D4324">
        <w:rPr>
          <w:rFonts w:eastAsia="№Е"/>
          <w:color w:val="000000"/>
          <w:spacing w:val="-5"/>
          <w:kern w:val="2"/>
          <w:sz w:val="26"/>
          <w:szCs w:val="26"/>
          <w:lang w:val="x-none" w:eastAsia="x-none"/>
        </w:rPr>
        <w:t xml:space="preserve"> </w:t>
      </w:r>
      <w:r w:rsidRPr="005D4324">
        <w:rPr>
          <w:rFonts w:eastAsia="№Е"/>
          <w:color w:val="000000"/>
          <w:kern w:val="2"/>
          <w:sz w:val="26"/>
          <w:szCs w:val="26"/>
          <w:lang w:val="x-none" w:eastAsia="x-none"/>
        </w:rPr>
        <w:t>технологии</w:t>
      </w:r>
      <w:r w:rsidRPr="005D4324">
        <w:rPr>
          <w:rFonts w:eastAsia="№Е"/>
          <w:color w:val="000000"/>
          <w:spacing w:val="-4"/>
          <w:kern w:val="2"/>
          <w:sz w:val="26"/>
          <w:szCs w:val="26"/>
          <w:lang w:val="x-none" w:eastAsia="x-none"/>
        </w:rPr>
        <w:t xml:space="preserve"> </w:t>
      </w:r>
      <w:r w:rsidRPr="005D4324">
        <w:rPr>
          <w:rFonts w:eastAsia="№Е"/>
          <w:color w:val="000000"/>
          <w:kern w:val="2"/>
          <w:sz w:val="26"/>
          <w:szCs w:val="26"/>
          <w:lang w:val="x-none" w:eastAsia="x-none"/>
        </w:rPr>
        <w:t>на</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базе</w:t>
      </w:r>
      <w:r w:rsidRPr="005D4324">
        <w:rPr>
          <w:rFonts w:eastAsia="№Е"/>
          <w:color w:val="000000"/>
          <w:spacing w:val="-6"/>
          <w:kern w:val="2"/>
          <w:sz w:val="26"/>
          <w:szCs w:val="26"/>
          <w:lang w:val="x-none" w:eastAsia="x-none"/>
        </w:rPr>
        <w:t xml:space="preserve"> </w:t>
      </w:r>
      <w:r w:rsidRPr="005D4324">
        <w:rPr>
          <w:rFonts w:eastAsia="№Е"/>
          <w:color w:val="000000"/>
          <w:kern w:val="2"/>
          <w:sz w:val="26"/>
          <w:szCs w:val="26"/>
          <w:lang w:val="x-none" w:eastAsia="x-none"/>
        </w:rPr>
        <w:t>колледжей,</w:t>
      </w:r>
      <w:r w:rsidRPr="005D4324">
        <w:rPr>
          <w:rFonts w:eastAsia="№Е"/>
          <w:color w:val="000000"/>
          <w:spacing w:val="-58"/>
          <w:kern w:val="2"/>
          <w:sz w:val="26"/>
          <w:szCs w:val="26"/>
          <w:lang w:val="x-none" w:eastAsia="x-none"/>
        </w:rPr>
        <w:t xml:space="preserve"> </w:t>
      </w:r>
      <w:r w:rsidRPr="005D4324">
        <w:rPr>
          <w:rFonts w:eastAsia="№Е"/>
          <w:color w:val="000000"/>
          <w:kern w:val="2"/>
          <w:sz w:val="26"/>
          <w:szCs w:val="26"/>
          <w:lang w:val="x-none" w:eastAsia="x-none"/>
        </w:rPr>
        <w:t>встречи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представителями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разных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профессий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др.</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Также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она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включает</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конкурсы</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профориентационной направленности (в т.ч. в рамках Российского движения школьников,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Юнармии,</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реализации</w:t>
      </w:r>
      <w:r w:rsidRPr="005D4324">
        <w:rPr>
          <w:rFonts w:eastAsia="№Е"/>
          <w:color w:val="000000"/>
          <w:spacing w:val="27"/>
          <w:kern w:val="2"/>
          <w:sz w:val="26"/>
          <w:szCs w:val="26"/>
          <w:lang w:val="x-none" w:eastAsia="x-none"/>
        </w:rPr>
        <w:t xml:space="preserve"> </w:t>
      </w:r>
      <w:r w:rsidRPr="005D4324">
        <w:rPr>
          <w:rFonts w:eastAsia="№Е"/>
          <w:color w:val="000000"/>
          <w:kern w:val="2"/>
          <w:sz w:val="26"/>
          <w:szCs w:val="26"/>
          <w:lang w:val="x-none" w:eastAsia="x-none"/>
        </w:rPr>
        <w:t>проектов</w:t>
      </w:r>
      <w:r w:rsidRPr="005D4324">
        <w:rPr>
          <w:rFonts w:eastAsia="№Е"/>
          <w:color w:val="000000"/>
          <w:spacing w:val="28"/>
          <w:kern w:val="2"/>
          <w:sz w:val="26"/>
          <w:szCs w:val="26"/>
          <w:lang w:val="x-none" w:eastAsia="x-none"/>
        </w:rPr>
        <w:t xml:space="preserve"> </w:t>
      </w:r>
      <w:r w:rsidRPr="005D4324">
        <w:rPr>
          <w:rFonts w:eastAsia="№Е"/>
          <w:color w:val="000000"/>
          <w:kern w:val="2"/>
          <w:sz w:val="26"/>
          <w:szCs w:val="26"/>
          <w:lang w:val="x-none" w:eastAsia="x-none"/>
        </w:rPr>
        <w:t>«Россия</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w:t>
      </w:r>
      <w:r w:rsidRPr="005D4324">
        <w:rPr>
          <w:rFonts w:eastAsia="№Е"/>
          <w:color w:val="000000"/>
          <w:spacing w:val="26"/>
          <w:kern w:val="2"/>
          <w:sz w:val="26"/>
          <w:szCs w:val="26"/>
          <w:lang w:val="x-none" w:eastAsia="x-none"/>
        </w:rPr>
        <w:t xml:space="preserve"> </w:t>
      </w:r>
      <w:r w:rsidRPr="005D4324">
        <w:rPr>
          <w:rFonts w:eastAsia="№Е"/>
          <w:color w:val="000000"/>
          <w:kern w:val="2"/>
          <w:sz w:val="26"/>
          <w:szCs w:val="26"/>
          <w:lang w:val="x-none" w:eastAsia="x-none"/>
        </w:rPr>
        <w:t>страна</w:t>
      </w:r>
      <w:r w:rsidRPr="005D4324">
        <w:rPr>
          <w:rFonts w:eastAsia="№Е"/>
          <w:color w:val="000000"/>
          <w:spacing w:val="25"/>
          <w:kern w:val="2"/>
          <w:sz w:val="26"/>
          <w:szCs w:val="26"/>
          <w:lang w:val="x-none" w:eastAsia="x-none"/>
        </w:rPr>
        <w:t xml:space="preserve"> </w:t>
      </w:r>
      <w:r w:rsidRPr="005D4324">
        <w:rPr>
          <w:rFonts w:eastAsia="№Е"/>
          <w:color w:val="000000"/>
          <w:kern w:val="2"/>
          <w:sz w:val="26"/>
          <w:szCs w:val="26"/>
          <w:lang w:val="x-none" w:eastAsia="x-none"/>
        </w:rPr>
        <w:t>возможностей»</w:t>
      </w:r>
      <w:r w:rsidRPr="005D4324">
        <w:rPr>
          <w:rFonts w:eastAsia="№Е"/>
          <w:color w:val="000000"/>
          <w:kern w:val="2"/>
          <w:sz w:val="26"/>
          <w:szCs w:val="26"/>
          <w:lang w:eastAsia="x-none"/>
        </w:rPr>
        <w:t xml:space="preserve"> и т.д.).</w:t>
      </w:r>
    </w:p>
    <w:p w:rsidR="00CD2F49" w:rsidRPr="005D4324" w:rsidRDefault="00CD2F49" w:rsidP="00CD2F49">
      <w:pPr>
        <w:widowControl w:val="0"/>
        <w:tabs>
          <w:tab w:val="left" w:pos="142"/>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shd w:val="clear" w:color="auto" w:fill="FFFFFF"/>
          <w:lang w:eastAsia="x-none"/>
        </w:rPr>
        <w:t>Дополнительное образование.</w:t>
      </w:r>
      <w:r w:rsidRPr="005D4324">
        <w:rPr>
          <w:rFonts w:eastAsia="№Е"/>
          <w:color w:val="000000"/>
          <w:kern w:val="2"/>
          <w:sz w:val="26"/>
          <w:szCs w:val="26"/>
          <w:lang w:val="x-none" w:eastAsia="x-none"/>
        </w:rPr>
        <w:t xml:space="preserve"> Оно включает выбор и посещение занятий в рамках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ДО</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3"/>
          <w:kern w:val="2"/>
          <w:sz w:val="26"/>
          <w:szCs w:val="26"/>
          <w:lang w:val="x-none" w:eastAsia="x-none"/>
        </w:rPr>
        <w:t xml:space="preserve"> </w:t>
      </w:r>
      <w:r w:rsidRPr="005D4324">
        <w:rPr>
          <w:rFonts w:eastAsia="№Е"/>
          <w:color w:val="000000"/>
          <w:kern w:val="2"/>
          <w:sz w:val="26"/>
          <w:szCs w:val="26"/>
          <w:lang w:val="x-none" w:eastAsia="x-none"/>
        </w:rPr>
        <w:t>учетом</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склонностей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 образовательных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потребностей обучающихся.</w:t>
      </w:r>
    </w:p>
    <w:p w:rsidR="00CD2F49" w:rsidRPr="005D4324" w:rsidRDefault="00CD2F49" w:rsidP="00CD2F49">
      <w:pPr>
        <w:widowControl w:val="0"/>
        <w:tabs>
          <w:tab w:val="left" w:pos="1703"/>
        </w:tabs>
        <w:autoSpaceDE w:val="0"/>
        <w:autoSpaceDN w:val="0"/>
        <w:ind w:right="-1" w:firstLine="709"/>
        <w:jc w:val="both"/>
        <w:rPr>
          <w:rFonts w:eastAsia="№Е"/>
          <w:color w:val="000000"/>
          <w:kern w:val="2"/>
          <w:sz w:val="26"/>
          <w:szCs w:val="26"/>
          <w:lang w:eastAsia="x-none"/>
        </w:rPr>
      </w:pPr>
      <w:r w:rsidRPr="005D4324">
        <w:rPr>
          <w:rFonts w:eastAsia="№Е"/>
          <w:color w:val="000000"/>
          <w:kern w:val="2"/>
          <w:sz w:val="26"/>
          <w:szCs w:val="26"/>
          <w:lang w:eastAsia="x-none"/>
        </w:rPr>
        <w:t>В</w:t>
      </w:r>
      <w:r w:rsidRPr="005D4324">
        <w:rPr>
          <w:rFonts w:eastAsia="№Е"/>
          <w:color w:val="000000"/>
          <w:kern w:val="2"/>
          <w:sz w:val="26"/>
          <w:szCs w:val="26"/>
          <w:lang w:val="x-none" w:eastAsia="x-none"/>
        </w:rPr>
        <w:t>заимодействие с родителями/законными</w:t>
      </w:r>
      <w:r w:rsidRPr="005D4324">
        <w:rPr>
          <w:rFonts w:eastAsia="№Е"/>
          <w:color w:val="000000"/>
          <w:spacing w:val="1"/>
          <w:kern w:val="2"/>
          <w:sz w:val="26"/>
          <w:szCs w:val="26"/>
          <w:lang w:eastAsia="x-none"/>
        </w:rPr>
        <w:t xml:space="preserve"> </w:t>
      </w:r>
      <w:r w:rsidRPr="005D4324">
        <w:rPr>
          <w:rFonts w:eastAsia="№Е"/>
          <w:color w:val="000000"/>
          <w:kern w:val="2"/>
          <w:sz w:val="26"/>
          <w:szCs w:val="26"/>
          <w:lang w:val="x-none" w:eastAsia="x-none"/>
        </w:rPr>
        <w:t>представителями.</w:t>
      </w:r>
      <w:r w:rsidRPr="005D4324">
        <w:rPr>
          <w:rFonts w:eastAsia="№Е"/>
          <w:color w:val="000000"/>
          <w:kern w:val="2"/>
          <w:sz w:val="26"/>
          <w:szCs w:val="26"/>
          <w:lang w:eastAsia="x-none"/>
        </w:rPr>
        <w:t xml:space="preserve"> </w:t>
      </w:r>
      <w:r w:rsidRPr="005D4324">
        <w:rPr>
          <w:rFonts w:eastAsia="№Е"/>
          <w:color w:val="000000"/>
          <w:kern w:val="2"/>
          <w:sz w:val="26"/>
          <w:szCs w:val="26"/>
          <w:lang w:val="x-none" w:eastAsia="x-none"/>
        </w:rPr>
        <w:t>В рамках</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такого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взаимодействия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проводится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информационное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сопровождение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родителей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обучающихся,</w:t>
      </w:r>
      <w:r w:rsidRPr="005D4324">
        <w:rPr>
          <w:rFonts w:eastAsia="№Е"/>
          <w:color w:val="000000"/>
          <w:spacing w:val="-57"/>
          <w:kern w:val="2"/>
          <w:sz w:val="26"/>
          <w:szCs w:val="26"/>
          <w:lang w:val="x-none" w:eastAsia="x-none"/>
        </w:rPr>
        <w:t xml:space="preserve"> </w:t>
      </w:r>
      <w:r w:rsidRPr="005D4324">
        <w:rPr>
          <w:rFonts w:eastAsia="№Е"/>
          <w:color w:val="000000"/>
          <w:kern w:val="2"/>
          <w:sz w:val="26"/>
          <w:szCs w:val="26"/>
          <w:lang w:val="x-none" w:eastAsia="x-none"/>
        </w:rPr>
        <w:t>проведение тематических родительских собраний, тематические рассылки по электронной</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почте и с помощью мессенджеров, в т.ч. о процессе профессионального самоопределения</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ребенка,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тематические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курсы</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т.ч.</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в</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формате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онлайн)</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а</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также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участие</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родительского</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сообщества во встречах</w:t>
      </w:r>
      <w:r w:rsidRPr="005D4324">
        <w:rPr>
          <w:rFonts w:eastAsia="№Е"/>
          <w:color w:val="000000"/>
          <w:spacing w:val="2"/>
          <w:kern w:val="2"/>
          <w:sz w:val="26"/>
          <w:szCs w:val="26"/>
          <w:lang w:val="x-none" w:eastAsia="x-none"/>
        </w:rPr>
        <w:t xml:space="preserve"> </w:t>
      </w:r>
      <w:r w:rsidRPr="005D4324">
        <w:rPr>
          <w:rFonts w:eastAsia="№Е"/>
          <w:color w:val="000000"/>
          <w:kern w:val="2"/>
          <w:sz w:val="26"/>
          <w:szCs w:val="26"/>
          <w:lang w:val="x-none" w:eastAsia="x-none"/>
        </w:rPr>
        <w:t>с</w:t>
      </w:r>
      <w:r w:rsidRPr="005D4324">
        <w:rPr>
          <w:rFonts w:eastAsia="№Е"/>
          <w:color w:val="000000"/>
          <w:spacing w:val="-1"/>
          <w:kern w:val="2"/>
          <w:sz w:val="26"/>
          <w:szCs w:val="26"/>
          <w:lang w:val="x-none" w:eastAsia="x-none"/>
        </w:rPr>
        <w:t xml:space="preserve"> </w:t>
      </w:r>
      <w:r w:rsidRPr="005D4324">
        <w:rPr>
          <w:rFonts w:eastAsia="№Е"/>
          <w:color w:val="000000"/>
          <w:kern w:val="2"/>
          <w:sz w:val="26"/>
          <w:szCs w:val="26"/>
          <w:lang w:val="x-none" w:eastAsia="x-none"/>
        </w:rPr>
        <w:t>представителями разных профессий.</w:t>
      </w:r>
    </w:p>
    <w:p w:rsidR="00CD2F49" w:rsidRPr="005D4324" w:rsidRDefault="00CD2F49" w:rsidP="00CD2F49">
      <w:pPr>
        <w:tabs>
          <w:tab w:val="left" w:pos="851"/>
        </w:tabs>
        <w:ind w:firstLine="709"/>
        <w:jc w:val="both"/>
        <w:rPr>
          <w:color w:val="000000"/>
          <w:sz w:val="26"/>
          <w:szCs w:val="26"/>
          <w:lang w:eastAsia="en-US"/>
        </w:rPr>
      </w:pPr>
      <w:r w:rsidRPr="005D4324">
        <w:rPr>
          <w:b/>
          <w:i/>
          <w:color w:val="000000"/>
          <w:sz w:val="26"/>
          <w:szCs w:val="26"/>
          <w:lang w:eastAsia="en-US"/>
        </w:rPr>
        <w:t>Модуль «Детские общественные объединения».</w:t>
      </w:r>
      <w:r w:rsidRPr="005D4324">
        <w:rPr>
          <w:color w:val="000000"/>
          <w:sz w:val="26"/>
          <w:szCs w:val="26"/>
          <w:lang w:eastAsia="en-US"/>
        </w:rPr>
        <w:t xml:space="preserve"> Действующие на базе школы детские общественные объединения – это добровольное, самоуправляемое, </w:t>
      </w:r>
      <w:r w:rsidRPr="005D4324">
        <w:rPr>
          <w:color w:val="000000"/>
          <w:sz w:val="26"/>
          <w:szCs w:val="26"/>
          <w:lang w:eastAsia="en-US"/>
        </w:rPr>
        <w:lastRenderedPageBreak/>
        <w:t>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Федеральный закон от 14 июля 2022 года № 261-ФЗ «Федеральный закон о Российском движении детей и молодежи». Воспитание в детском общественном объединении осуществляется через:</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CD2F49" w:rsidRPr="005D4324" w:rsidRDefault="00CD2F49" w:rsidP="00CD2F49">
      <w:pPr>
        <w:jc w:val="both"/>
        <w:rPr>
          <w:color w:val="000000"/>
          <w:sz w:val="26"/>
          <w:szCs w:val="26"/>
          <w:lang w:eastAsia="en-US"/>
        </w:rPr>
      </w:pPr>
      <w:r w:rsidRPr="005D4324">
        <w:rPr>
          <w:color w:val="000000"/>
          <w:sz w:val="26"/>
          <w:szCs w:val="26"/>
          <w:lang w:eastAsia="en-US"/>
        </w:rPr>
        <w:t xml:space="preserve">        Первичное отделение Общероссийской общественно-государственной детско-юношеской организации - </w:t>
      </w:r>
      <w:r w:rsidRPr="005D4324">
        <w:rPr>
          <w:bCs/>
          <w:color w:val="000000"/>
          <w:sz w:val="26"/>
          <w:szCs w:val="26"/>
          <w:shd w:val="clear" w:color="auto" w:fill="FFFFFF"/>
          <w:lang w:eastAsia="en-US"/>
        </w:rPr>
        <w:t>Российское движение детей и молодёжи</w:t>
      </w:r>
      <w:r w:rsidRPr="005D4324">
        <w:rPr>
          <w:color w:val="000000"/>
          <w:sz w:val="26"/>
          <w:szCs w:val="26"/>
          <w:shd w:val="clear" w:color="auto" w:fill="FFFFFF"/>
          <w:lang w:val="en-US" w:eastAsia="en-US"/>
        </w:rPr>
        <w:t> </w:t>
      </w:r>
      <w:r w:rsidRPr="005D4324">
        <w:rPr>
          <w:color w:val="000000"/>
          <w:sz w:val="26"/>
          <w:szCs w:val="26"/>
          <w:shd w:val="clear" w:color="auto" w:fill="FFFFFF"/>
          <w:lang w:eastAsia="en-US"/>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5D4324">
        <w:rPr>
          <w:color w:val="000000"/>
          <w:sz w:val="26"/>
          <w:szCs w:val="26"/>
          <w:shd w:val="clear" w:color="auto" w:fill="FFFFFF"/>
          <w:lang w:val="en-US" w:eastAsia="en-US"/>
        </w:rPr>
        <w:t>N</w:t>
      </w:r>
      <w:r w:rsidRPr="005D4324">
        <w:rPr>
          <w:color w:val="000000"/>
          <w:sz w:val="26"/>
          <w:szCs w:val="26"/>
          <w:shd w:val="clear" w:color="auto" w:fill="FFFFFF"/>
          <w:lang w:eastAsia="en-US"/>
        </w:rPr>
        <w:t xml:space="preserve"> 261-ФЗ. </w:t>
      </w:r>
      <w:r w:rsidRPr="005D4324">
        <w:rPr>
          <w:color w:val="000000"/>
          <w:sz w:val="26"/>
          <w:szCs w:val="26"/>
          <w:lang w:eastAsia="en-US"/>
        </w:rPr>
        <w:t>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Обучающиеся принимают участие в мероприятиях и Всероссийских акциях согласно отдельному плану работы Первичного отделения. </w:t>
      </w:r>
    </w:p>
    <w:p w:rsidR="00CD2F49" w:rsidRPr="005D4324" w:rsidRDefault="00CD2F49" w:rsidP="00CD2F49">
      <w:pPr>
        <w:ind w:firstLine="709"/>
        <w:jc w:val="both"/>
        <w:rPr>
          <w:color w:val="000000"/>
          <w:sz w:val="26"/>
          <w:szCs w:val="26"/>
          <w:lang w:eastAsia="en-US"/>
        </w:rPr>
      </w:pPr>
      <w:r w:rsidRPr="005D4324">
        <w:rPr>
          <w:color w:val="000000"/>
          <w:sz w:val="26"/>
          <w:szCs w:val="26"/>
          <w:shd w:val="clear" w:color="auto" w:fill="FFFFFF"/>
          <w:lang w:eastAsia="en-US"/>
        </w:rPr>
        <w:t>Добровольное российское детско-юношеское движение</w:t>
      </w:r>
      <w:r w:rsidRPr="005D4324">
        <w:rPr>
          <w:color w:val="000000"/>
          <w:sz w:val="26"/>
          <w:szCs w:val="26"/>
          <w:lang w:eastAsia="en-US"/>
        </w:rPr>
        <w:t xml:space="preserve"> «ЮНАРМИЯ» создано на базе школы в 2018 году. В отряд «Дружный» был в 2022 году поступили ученики 5 </w:t>
      </w:r>
      <w:proofErr w:type="gramStart"/>
      <w:r w:rsidRPr="005D4324">
        <w:rPr>
          <w:color w:val="000000"/>
          <w:sz w:val="26"/>
          <w:szCs w:val="26"/>
          <w:lang w:eastAsia="en-US"/>
        </w:rPr>
        <w:t>В</w:t>
      </w:r>
      <w:proofErr w:type="gramEnd"/>
      <w:r w:rsidRPr="005D4324">
        <w:rPr>
          <w:color w:val="000000"/>
          <w:sz w:val="26"/>
          <w:szCs w:val="26"/>
          <w:lang w:eastAsia="en-US"/>
        </w:rPr>
        <w:t xml:space="preserve"> класса, также 5 А класса, который был назван «Монолит».  </w:t>
      </w:r>
    </w:p>
    <w:p w:rsidR="00CD2F49" w:rsidRPr="005D4324" w:rsidRDefault="00CD2F49" w:rsidP="00CD2F49">
      <w:pPr>
        <w:ind w:firstLine="709"/>
        <w:jc w:val="both"/>
        <w:rPr>
          <w:i/>
          <w:color w:val="000000"/>
          <w:sz w:val="26"/>
          <w:szCs w:val="26"/>
          <w:lang w:eastAsia="en-US"/>
        </w:rPr>
      </w:pPr>
      <w:r w:rsidRPr="005D4324">
        <w:rPr>
          <w:color w:val="000000"/>
          <w:sz w:val="26"/>
          <w:szCs w:val="26"/>
          <w:lang w:eastAsia="en-US"/>
        </w:rPr>
        <w:t>Предметом и целями Движения является:</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lastRenderedPageBreak/>
        <w:t xml:space="preserve">-участие в реализации государственной молодежной политики Российской Федерации;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-повышение в обществе авторитета и престижа военной службы;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-сохранение и приумножение патриотических традиций;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Для достижения уставных целей сформулирован ряд задач, которые решаются движением:</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 xml:space="preserve">-укрепление физической закалки и физической выносливости; </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-активное приобщение молодежи к военно-техническим знаниям и техническому творчеству.</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Основные направления деятельности отрядов:</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Духовно-нравственное воспитание. 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Социальное развитие. 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t>Физическое развитие и спорт. 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CD2F49" w:rsidRPr="005D4324" w:rsidRDefault="00CD2F49" w:rsidP="00CD2F49">
      <w:pPr>
        <w:ind w:firstLine="709"/>
        <w:jc w:val="both"/>
        <w:rPr>
          <w:color w:val="000000"/>
          <w:sz w:val="26"/>
          <w:szCs w:val="26"/>
          <w:lang w:eastAsia="en-US"/>
        </w:rPr>
      </w:pPr>
      <w:r w:rsidRPr="005D4324">
        <w:rPr>
          <w:color w:val="000000"/>
          <w:sz w:val="26"/>
          <w:szCs w:val="26"/>
          <w:lang w:eastAsia="en-US"/>
        </w:rPr>
        <w:lastRenderedPageBreak/>
        <w:t>Интеллектуальное развитие. 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rsidR="00CD2F49" w:rsidRPr="005D4324" w:rsidRDefault="00CD2F49" w:rsidP="00CD2F49">
      <w:pPr>
        <w:ind w:firstLine="709"/>
        <w:jc w:val="both"/>
        <w:rPr>
          <w:color w:val="000000"/>
          <w:sz w:val="26"/>
          <w:szCs w:val="26"/>
          <w:lang w:eastAsia="en-US"/>
        </w:rPr>
      </w:pPr>
      <w:r w:rsidRPr="005D4324">
        <w:rPr>
          <w:color w:val="000000"/>
          <w:w w:val="0"/>
          <w:sz w:val="26"/>
          <w:szCs w:val="26"/>
          <w:lang w:eastAsia="en-US"/>
        </w:rPr>
        <w:t>Реализация мероприятий по указанным направлениям осуществляется по отдельному плану деятельности отрядов.</w:t>
      </w:r>
    </w:p>
    <w:p w:rsidR="00CD2F49" w:rsidRPr="005D4324" w:rsidRDefault="00CD2F49" w:rsidP="00CD2F49">
      <w:pPr>
        <w:tabs>
          <w:tab w:val="left" w:pos="851"/>
        </w:tabs>
        <w:ind w:firstLine="709"/>
        <w:jc w:val="both"/>
        <w:rPr>
          <w:i/>
          <w:color w:val="000000"/>
          <w:sz w:val="26"/>
          <w:szCs w:val="26"/>
          <w:lang w:eastAsia="en-US"/>
        </w:rPr>
      </w:pPr>
      <w:r w:rsidRPr="005D4324">
        <w:rPr>
          <w:b/>
          <w:i/>
          <w:color w:val="000000"/>
          <w:sz w:val="26"/>
          <w:szCs w:val="26"/>
          <w:lang w:eastAsia="en-US"/>
        </w:rPr>
        <w:t>Модуль «Дополнительное образование».</w:t>
      </w:r>
      <w:r w:rsidRPr="005D4324">
        <w:rPr>
          <w:i/>
          <w:color w:val="000000"/>
          <w:sz w:val="26"/>
          <w:szCs w:val="26"/>
          <w:lang w:eastAsia="en-US"/>
        </w:rPr>
        <w:t xml:space="preserve"> </w:t>
      </w:r>
      <w:r w:rsidRPr="005D4324">
        <w:rPr>
          <w:color w:val="000000"/>
          <w:sz w:val="26"/>
          <w:szCs w:val="26"/>
          <w:lang w:eastAsia="en-US"/>
        </w:rPr>
        <w:t xml:space="preserve">Дополнительное образование на базе Центра образования цифрового и гуманитарного профилей «Точка роста» является одной из главных задач деятельности Центра.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Детские объединения, соответствующие направлениям деятельности Центра, позволяют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Содержание образовательной деятельности по дополнительным общеобразовательным общеразвивающим программам направлено на: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и развитие творческих способностей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культуры здорового и безопасного образа жизни, укрепление здоровья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-обеспечение духовно-нравственного, гражданско-патриотического, военно-патриотического, трудового воспитания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-выявление, развитие и поддержку талантливых учащихся, а также лиц, проявивших выдающиеся способности;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-профессиональную ориентацию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-социализацию и адаптацию учащихся к жизни в обществе;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-формирование общей культуры учащихся;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Образовательная деятельность осуществляется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w:t>
      </w:r>
      <w:r w:rsidRPr="005D4324">
        <w:rPr>
          <w:color w:val="000000"/>
          <w:sz w:val="26"/>
          <w:szCs w:val="26"/>
          <w:lang w:eastAsia="en-US"/>
        </w:rPr>
        <w:lastRenderedPageBreak/>
        <w:t>(клубы, секции, кружки, лаборатории, студии, оркестры, творческие коллективы, ансамбли, театры) (далее - объединения), а также индивидуально.</w:t>
      </w:r>
    </w:p>
    <w:p w:rsidR="00CD2F49" w:rsidRPr="005D4324" w:rsidRDefault="00CD2F49" w:rsidP="00CD2F49">
      <w:pPr>
        <w:tabs>
          <w:tab w:val="left" w:pos="851"/>
        </w:tabs>
        <w:ind w:firstLine="709"/>
        <w:jc w:val="both"/>
        <w:rPr>
          <w:color w:val="000000"/>
          <w:sz w:val="26"/>
          <w:szCs w:val="26"/>
        </w:rPr>
      </w:pPr>
      <w:r w:rsidRPr="005D4324">
        <w:rPr>
          <w:color w:val="000000"/>
          <w:sz w:val="26"/>
          <w:szCs w:val="26"/>
          <w:lang w:eastAsia="en-US"/>
        </w:rPr>
        <w:t xml:space="preserve">Дополнительное образование осуществляется на базе Центра </w:t>
      </w:r>
      <w:r w:rsidRPr="005D4324">
        <w:rPr>
          <w:color w:val="000000"/>
          <w:sz w:val="26"/>
          <w:szCs w:val="26"/>
        </w:rPr>
        <w:t>образования цифровых и гуманитарных профилей «Точка роста» по следующим направлениям.</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w:t>
      </w:r>
      <w:r w:rsidRPr="005D4324">
        <w:rPr>
          <w:color w:val="000000"/>
          <w:sz w:val="26"/>
          <w:szCs w:val="26"/>
          <w:lang w:val="en-US" w:eastAsia="en-US"/>
        </w:rPr>
        <w:t>D</w:t>
      </w:r>
      <w:r w:rsidRPr="005D4324">
        <w:rPr>
          <w:color w:val="000000"/>
          <w:sz w:val="26"/>
          <w:szCs w:val="26"/>
          <w:lang w:eastAsia="en-US"/>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5D4324">
        <w:rPr>
          <w:color w:val="000000"/>
          <w:sz w:val="26"/>
          <w:szCs w:val="26"/>
          <w:lang w:val="en-US" w:eastAsia="en-US"/>
        </w:rPr>
        <w:t>Visial</w:t>
      </w:r>
      <w:r w:rsidRPr="005D4324">
        <w:rPr>
          <w:color w:val="000000"/>
          <w:sz w:val="26"/>
          <w:szCs w:val="26"/>
          <w:lang w:eastAsia="en-US"/>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«Метапредметные пробы»,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5D4324">
        <w:rPr>
          <w:color w:val="000000"/>
          <w:sz w:val="26"/>
          <w:szCs w:val="26"/>
          <w:lang w:val="en-US" w:eastAsia="en-US"/>
        </w:rPr>
        <w:t>soft</w:t>
      </w:r>
      <w:r w:rsidRPr="005D4324">
        <w:rPr>
          <w:color w:val="000000"/>
          <w:sz w:val="26"/>
          <w:szCs w:val="26"/>
          <w:lang w:eastAsia="en-US"/>
        </w:rPr>
        <w:t xml:space="preserve"> </w:t>
      </w:r>
      <w:r w:rsidRPr="005D4324">
        <w:rPr>
          <w:color w:val="000000"/>
          <w:sz w:val="26"/>
          <w:szCs w:val="26"/>
          <w:lang w:val="en-US" w:eastAsia="en-US"/>
        </w:rPr>
        <w:t>skills</w:t>
      </w:r>
      <w:r w:rsidRPr="005D4324">
        <w:rPr>
          <w:color w:val="000000"/>
          <w:sz w:val="26"/>
          <w:szCs w:val="26"/>
          <w:lang w:eastAsia="en-US"/>
        </w:rPr>
        <w:t xml:space="preserve">,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CD2F49" w:rsidRPr="005D4324" w:rsidRDefault="00CD2F49" w:rsidP="00CD2F49">
      <w:pPr>
        <w:tabs>
          <w:tab w:val="left" w:pos="851"/>
        </w:tabs>
        <w:ind w:firstLine="709"/>
        <w:jc w:val="both"/>
        <w:rPr>
          <w:color w:val="000000"/>
          <w:sz w:val="26"/>
          <w:szCs w:val="26"/>
          <w:shd w:val="clear" w:color="auto" w:fill="FFFFFF"/>
          <w:lang w:eastAsia="en-US"/>
        </w:rPr>
      </w:pPr>
      <w:r w:rsidRPr="005D4324">
        <w:rPr>
          <w:bCs/>
          <w:color w:val="000000"/>
          <w:sz w:val="26"/>
          <w:szCs w:val="26"/>
          <w:shd w:val="clear" w:color="auto" w:fill="FFFFFF"/>
          <w:lang w:eastAsia="en-US"/>
        </w:rPr>
        <w:t>Естественнонаучная</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направленности</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в</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дополнительном</w:t>
      </w:r>
      <w:r w:rsidRPr="005D4324">
        <w:rPr>
          <w:color w:val="000000"/>
          <w:sz w:val="26"/>
          <w:szCs w:val="26"/>
          <w:shd w:val="clear" w:color="auto" w:fill="FFFFFF"/>
          <w:lang w:val="en-US" w:eastAsia="en-US"/>
        </w:rPr>
        <w:t> </w:t>
      </w:r>
      <w:r w:rsidRPr="005D4324">
        <w:rPr>
          <w:bCs/>
          <w:color w:val="000000"/>
          <w:sz w:val="26"/>
          <w:szCs w:val="26"/>
          <w:shd w:val="clear" w:color="auto" w:fill="FFFFFF"/>
          <w:lang w:eastAsia="en-US"/>
        </w:rPr>
        <w:t>образовании</w:t>
      </w:r>
      <w:r w:rsidRPr="005D4324">
        <w:rPr>
          <w:color w:val="000000"/>
          <w:sz w:val="26"/>
          <w:szCs w:val="26"/>
          <w:shd w:val="clear" w:color="auto" w:fill="FFFFFF"/>
          <w:lang w:val="en-US" w:eastAsia="en-US"/>
        </w:rPr>
        <w:t> </w:t>
      </w:r>
      <w:r w:rsidRPr="005D4324">
        <w:rPr>
          <w:color w:val="000000"/>
          <w:sz w:val="26"/>
          <w:szCs w:val="26"/>
          <w:shd w:val="clear" w:color="auto" w:fill="FFFFFF"/>
          <w:lang w:eastAsia="en-US"/>
        </w:rPr>
        <w:t>детей включает в себя формирование научной картины мира и удовлетворение познавательных интересов учащихся в области естественных наук. Программы «Юный физик», «Лабораторный практикум»,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CD2F49" w:rsidRPr="005D4324" w:rsidRDefault="00CD2F49" w:rsidP="00CD2F49">
      <w:pPr>
        <w:tabs>
          <w:tab w:val="left" w:pos="851"/>
        </w:tabs>
        <w:ind w:firstLine="709"/>
        <w:jc w:val="both"/>
        <w:rPr>
          <w:color w:val="000000"/>
          <w:sz w:val="26"/>
          <w:szCs w:val="26"/>
        </w:rPr>
      </w:pPr>
      <w:r w:rsidRPr="005D4324">
        <w:rPr>
          <w:bCs/>
          <w:color w:val="000000"/>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5D4324">
        <w:rPr>
          <w:color w:val="000000"/>
          <w:sz w:val="26"/>
          <w:szCs w:val="26"/>
          <w:lang w:eastAsia="en-US"/>
        </w:rPr>
        <w:t xml:space="preserve">На базе Центра реализуется программа «Шахматы в школе» для учеников начальных классов, Шахматы» для учеников 5-9 классов. </w:t>
      </w:r>
    </w:p>
    <w:p w:rsidR="00CD2F49" w:rsidRPr="005D4324" w:rsidRDefault="00CD2F49" w:rsidP="00CD2F49">
      <w:pPr>
        <w:tabs>
          <w:tab w:val="left" w:pos="851"/>
        </w:tabs>
        <w:ind w:firstLine="709"/>
        <w:jc w:val="both"/>
        <w:rPr>
          <w:color w:val="000000"/>
          <w:sz w:val="26"/>
          <w:szCs w:val="26"/>
        </w:rPr>
      </w:pPr>
      <w:r w:rsidRPr="005D4324">
        <w:rPr>
          <w:color w:val="000000"/>
          <w:sz w:val="26"/>
          <w:szCs w:val="26"/>
        </w:rPr>
        <w:t xml:space="preserve">Для учеников, вступивших в отряды Юнармии реализуется программа «Борьба», «Строевая подготовка», также функционирует школьный спортивный клуб. </w:t>
      </w:r>
    </w:p>
    <w:p w:rsidR="00CD2F49" w:rsidRPr="005D4324" w:rsidRDefault="00CD2F49" w:rsidP="00CD2F49">
      <w:pPr>
        <w:tabs>
          <w:tab w:val="left" w:pos="851"/>
        </w:tabs>
        <w:jc w:val="both"/>
        <w:rPr>
          <w:color w:val="000000"/>
          <w:sz w:val="26"/>
          <w:szCs w:val="26"/>
          <w:lang w:eastAsia="en-US"/>
        </w:rPr>
      </w:pPr>
      <w:r>
        <w:rPr>
          <w:color w:val="000000"/>
          <w:sz w:val="26"/>
          <w:szCs w:val="26"/>
          <w:lang w:eastAsia="en-US"/>
        </w:rPr>
        <w:lastRenderedPageBreak/>
        <w:tab/>
      </w:r>
      <w:r w:rsidRPr="005D4324">
        <w:rPr>
          <w:color w:val="000000"/>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CD2F49" w:rsidRPr="005D4324" w:rsidRDefault="00CD2F49" w:rsidP="00CD2F49">
      <w:pPr>
        <w:tabs>
          <w:tab w:val="left" w:pos="851"/>
        </w:tabs>
        <w:ind w:firstLine="709"/>
        <w:jc w:val="both"/>
        <w:rPr>
          <w:color w:val="000000"/>
          <w:sz w:val="26"/>
          <w:szCs w:val="26"/>
          <w:lang w:eastAsia="en-US"/>
        </w:rPr>
      </w:pPr>
      <w:r w:rsidRPr="005D4324">
        <w:rPr>
          <w:b/>
          <w:bCs/>
          <w:i/>
          <w:color w:val="000000"/>
          <w:w w:val="0"/>
          <w:sz w:val="26"/>
          <w:szCs w:val="26"/>
          <w:lang w:eastAsia="en-US"/>
        </w:rPr>
        <w:t>Модуль «Внешкольные мероприятия»</w:t>
      </w:r>
      <w:r w:rsidRPr="005D4324">
        <w:rPr>
          <w:b/>
          <w:color w:val="000000"/>
          <w:sz w:val="26"/>
          <w:szCs w:val="26"/>
          <w:lang w:eastAsia="en-US"/>
        </w:rPr>
        <w:t>.</w:t>
      </w:r>
      <w:r w:rsidRPr="005D4324">
        <w:rPr>
          <w:color w:val="000000"/>
          <w:sz w:val="26"/>
          <w:szCs w:val="26"/>
          <w:lang w:eastAsia="en-US"/>
        </w:rPr>
        <w:t xml:space="preserve"> </w:t>
      </w:r>
      <w:r w:rsidRPr="005D4324">
        <w:rPr>
          <w:color w:val="000000"/>
          <w:w w:val="0"/>
          <w:sz w:val="26"/>
          <w:szCs w:val="26"/>
          <w:lang w:eastAsia="en-US"/>
        </w:rPr>
        <w:t>Реализация воспитательного потенциала внешкольных мероприятий предусматривает:</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i/>
          <w:color w:val="000000"/>
          <w:w w:val="0"/>
          <w:sz w:val="26"/>
          <w:szCs w:val="26"/>
          <w:lang w:eastAsia="en-US"/>
        </w:rPr>
      </w:pPr>
      <w:r w:rsidRPr="005D4324">
        <w:rPr>
          <w:color w:val="000000"/>
          <w:w w:val="0"/>
          <w:sz w:val="26"/>
          <w:szCs w:val="26"/>
          <w:lang w:eastAsia="en-US"/>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i/>
          <w:color w:val="000000"/>
          <w:w w:val="0"/>
          <w:sz w:val="26"/>
          <w:szCs w:val="26"/>
          <w:lang w:eastAsia="en-US"/>
        </w:rPr>
      </w:pPr>
      <w:r w:rsidRPr="005D4324">
        <w:rPr>
          <w:color w:val="000000"/>
          <w:w w:val="0"/>
          <w:sz w:val="26"/>
          <w:szCs w:val="26"/>
          <w:lang w:eastAsia="en-US"/>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color w:val="000000"/>
          <w:w w:val="0"/>
          <w:sz w:val="26"/>
          <w:szCs w:val="26"/>
          <w:lang w:eastAsia="en-US"/>
        </w:rPr>
        <w:t>биографий</w:t>
      </w:r>
      <w:proofErr w:type="gramEnd"/>
      <w:r w:rsidRPr="005D4324">
        <w:rPr>
          <w:color w:val="000000"/>
          <w:w w:val="0"/>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 </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widowControl w:val="0"/>
        <w:numPr>
          <w:ilvl w:val="0"/>
          <w:numId w:val="19"/>
        </w:numPr>
        <w:tabs>
          <w:tab w:val="left" w:pos="851"/>
          <w:tab w:val="left" w:pos="993"/>
        </w:tabs>
        <w:autoSpaceDE w:val="0"/>
        <w:autoSpaceDN w:val="0"/>
        <w:ind w:left="0" w:firstLine="709"/>
        <w:jc w:val="both"/>
        <w:rPr>
          <w:color w:val="000000"/>
          <w:w w:val="0"/>
          <w:sz w:val="26"/>
          <w:szCs w:val="26"/>
          <w:lang w:eastAsia="en-US"/>
        </w:rPr>
      </w:pPr>
      <w:r w:rsidRPr="005D4324">
        <w:rPr>
          <w:color w:val="000000"/>
          <w:w w:val="0"/>
          <w:sz w:val="26"/>
          <w:szCs w:val="26"/>
          <w:lang w:eastAsia="en-US"/>
        </w:rPr>
        <w:t xml:space="preserve">внешкольные мероприятия, в том числе организуемые совместно с социальными партнерами школы. </w:t>
      </w:r>
    </w:p>
    <w:p w:rsidR="00CD2F49" w:rsidRPr="005D4324" w:rsidRDefault="00CD2F49" w:rsidP="00CD2F49">
      <w:pPr>
        <w:tabs>
          <w:tab w:val="left" w:pos="851"/>
        </w:tabs>
        <w:ind w:firstLine="709"/>
        <w:jc w:val="both"/>
        <w:rPr>
          <w:color w:val="000000"/>
          <w:sz w:val="26"/>
          <w:szCs w:val="26"/>
          <w:lang w:eastAsia="en-US"/>
        </w:rPr>
      </w:pPr>
      <w:r w:rsidRPr="005D4324">
        <w:rPr>
          <w:b/>
          <w:i/>
          <w:color w:val="000000"/>
          <w:sz w:val="26"/>
          <w:szCs w:val="26"/>
          <w:lang w:eastAsia="en-US"/>
        </w:rPr>
        <w:t>Модуль «Волонтерство».</w:t>
      </w:r>
      <w:r w:rsidRPr="005D4324">
        <w:rPr>
          <w:color w:val="000000"/>
          <w:sz w:val="26"/>
          <w:szCs w:val="26"/>
          <w:lang w:eastAsia="en-US"/>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Воспитательный потенциал волонтерства реализуется следующим образом:</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внешкольном уровне:</w:t>
      </w:r>
      <w:r w:rsidRPr="005D4324">
        <w:rPr>
          <w:bCs/>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w:t>
      </w:r>
      <w:r w:rsidRPr="005D4324">
        <w:rPr>
          <w:color w:val="000000"/>
          <w:sz w:val="26"/>
          <w:szCs w:val="26"/>
          <w:lang w:eastAsia="en-US"/>
        </w:rPr>
        <w:lastRenderedPageBreak/>
        <w:t>просветительских и развлекательных мероприятий для посетителей этих учреждений, в помощи по благоустройству территории данных учреждений;</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уровне школы: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организации праздников, торжественных мероприятий, встреч с гостями школы;</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в работе с младшими ребятами: проведение для них праздников, утренников, тематических вечеров;</w:t>
      </w:r>
    </w:p>
    <w:p w:rsidR="00CD2F49" w:rsidRPr="005D4324" w:rsidRDefault="00CD2F49" w:rsidP="00CD2F49">
      <w:pPr>
        <w:tabs>
          <w:tab w:val="left" w:pos="851"/>
        </w:tabs>
        <w:ind w:firstLine="709"/>
        <w:jc w:val="both"/>
        <w:rPr>
          <w:color w:val="000000"/>
          <w:sz w:val="26"/>
          <w:szCs w:val="26"/>
          <w:lang w:eastAsia="en-US"/>
        </w:rPr>
      </w:pPr>
      <w:r w:rsidRPr="005D4324">
        <w:rPr>
          <w:color w:val="000000"/>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CD2F49" w:rsidRPr="005D4324" w:rsidRDefault="00CD2F49" w:rsidP="00CD2F49">
      <w:pPr>
        <w:tabs>
          <w:tab w:val="left" w:pos="851"/>
        </w:tabs>
        <w:ind w:firstLine="709"/>
        <w:jc w:val="both"/>
        <w:rPr>
          <w:color w:val="000000"/>
          <w:sz w:val="26"/>
          <w:szCs w:val="26"/>
          <w:lang w:eastAsia="en-US"/>
        </w:rPr>
      </w:pPr>
      <w:r w:rsidRPr="005D4324">
        <w:rPr>
          <w:bCs/>
          <w:color w:val="000000"/>
          <w:sz w:val="26"/>
          <w:szCs w:val="26"/>
          <w:lang w:eastAsia="en-US"/>
        </w:rPr>
        <w:t>На базе школы</w:t>
      </w:r>
      <w:r w:rsidRPr="005D4324">
        <w:rPr>
          <w:color w:val="000000"/>
          <w:sz w:val="26"/>
          <w:szCs w:val="26"/>
          <w:lang w:val="en-US" w:eastAsia="en-US"/>
        </w:rPr>
        <w:t> </w:t>
      </w:r>
      <w:r w:rsidRPr="005D4324">
        <w:rPr>
          <w:color w:val="000000"/>
          <w:sz w:val="26"/>
          <w:szCs w:val="26"/>
          <w:lang w:eastAsia="en-US"/>
        </w:rPr>
        <w:t>созданы следующие волонтерские отряды:</w:t>
      </w:r>
      <w:r w:rsidRPr="005D4324">
        <w:rPr>
          <w:color w:val="000000"/>
          <w:sz w:val="26"/>
          <w:szCs w:val="26"/>
          <w:lang w:val="en-US" w:eastAsia="en-US"/>
        </w:rPr>
        <w:t> </w:t>
      </w:r>
    </w:p>
    <w:p w:rsidR="00CD2F49" w:rsidRPr="005D4324" w:rsidRDefault="00CD2F49" w:rsidP="00CD2F49">
      <w:pPr>
        <w:tabs>
          <w:tab w:val="left" w:pos="851"/>
        </w:tabs>
        <w:ind w:firstLine="709"/>
        <w:jc w:val="both"/>
        <w:rPr>
          <w:color w:val="000000"/>
          <w:sz w:val="26"/>
          <w:szCs w:val="26"/>
          <w:lang w:eastAsia="en-US"/>
        </w:rPr>
      </w:pPr>
      <w:r w:rsidRPr="005D4324">
        <w:rPr>
          <w:bCs/>
          <w:iCs/>
          <w:color w:val="000000"/>
          <w:sz w:val="26"/>
          <w:szCs w:val="26"/>
          <w:lang w:eastAsia="en-US"/>
        </w:rPr>
        <w:t>-Отряды ЮИД «Юные инспекторы</w:t>
      </w:r>
      <w:r w:rsidRPr="005D4324">
        <w:rPr>
          <w:bCs/>
          <w:iCs/>
          <w:color w:val="000000"/>
          <w:sz w:val="26"/>
          <w:szCs w:val="26"/>
          <w:lang w:val="en-US" w:eastAsia="en-US"/>
        </w:rPr>
        <w:t> </w:t>
      </w:r>
      <w:r w:rsidRPr="005D4324">
        <w:rPr>
          <w:bCs/>
          <w:iCs/>
          <w:color w:val="000000"/>
          <w:sz w:val="26"/>
          <w:szCs w:val="26"/>
          <w:lang w:eastAsia="en-US"/>
        </w:rPr>
        <w:t>движения»</w:t>
      </w:r>
      <w:r w:rsidRPr="005D4324">
        <w:rPr>
          <w:bCs/>
          <w:iCs/>
          <w:color w:val="000000"/>
          <w:sz w:val="26"/>
          <w:szCs w:val="26"/>
          <w:lang w:val="en-US" w:eastAsia="en-US"/>
        </w:rPr>
        <w:t> </w:t>
      </w:r>
      <w:r w:rsidRPr="005D4324">
        <w:rPr>
          <w:color w:val="000000"/>
          <w:sz w:val="26"/>
          <w:szCs w:val="26"/>
          <w:lang w:eastAsia="en-US"/>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CD2F49" w:rsidRPr="005D4324" w:rsidRDefault="00CD2F49" w:rsidP="00CD2F49">
      <w:pPr>
        <w:tabs>
          <w:tab w:val="left" w:pos="851"/>
        </w:tabs>
        <w:ind w:firstLine="709"/>
        <w:jc w:val="both"/>
        <w:rPr>
          <w:b/>
          <w:color w:val="000000"/>
          <w:sz w:val="26"/>
          <w:szCs w:val="26"/>
          <w:lang w:eastAsia="en-US"/>
        </w:rPr>
      </w:pPr>
      <w:r w:rsidRPr="005D4324">
        <w:rPr>
          <w:bCs/>
          <w:iCs/>
          <w:color w:val="000000"/>
          <w:sz w:val="26"/>
          <w:szCs w:val="26"/>
          <w:lang w:eastAsia="en-US"/>
        </w:rPr>
        <w:t>-Отряд юных пожарных</w:t>
      </w:r>
      <w:r w:rsidRPr="005D4324">
        <w:rPr>
          <w:color w:val="000000"/>
          <w:sz w:val="26"/>
          <w:szCs w:val="26"/>
          <w:lang w:val="en-US" w:eastAsia="en-US"/>
        </w:rPr>
        <w:t> </w:t>
      </w:r>
      <w:r w:rsidRPr="005D4324">
        <w:rPr>
          <w:color w:val="000000"/>
          <w:sz w:val="26"/>
          <w:szCs w:val="26"/>
          <w:lang w:eastAsia="en-US"/>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CD2F49" w:rsidRPr="005D4324" w:rsidRDefault="00CD2F49" w:rsidP="00CD2F49">
      <w:pPr>
        <w:shd w:val="clear" w:color="auto" w:fill="FFFFFF"/>
        <w:jc w:val="both"/>
        <w:rPr>
          <w:color w:val="000000"/>
          <w:sz w:val="26"/>
          <w:szCs w:val="26"/>
        </w:rPr>
      </w:pPr>
      <w:r w:rsidRPr="005D4324">
        <w:rPr>
          <w:color w:val="000000"/>
          <w:sz w:val="26"/>
          <w:szCs w:val="26"/>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РДШ 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CD2F49" w:rsidRPr="005D4324" w:rsidRDefault="00CD2F49" w:rsidP="00CD2F49">
      <w:pPr>
        <w:ind w:firstLine="709"/>
        <w:jc w:val="both"/>
        <w:rPr>
          <w:color w:val="000000"/>
          <w:w w:val="0"/>
          <w:sz w:val="26"/>
          <w:szCs w:val="26"/>
          <w:lang w:eastAsia="en-US"/>
        </w:rPr>
      </w:pPr>
      <w:r w:rsidRPr="005D4324">
        <w:rPr>
          <w:color w:val="000000"/>
          <w:w w:val="0"/>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CD2F49" w:rsidRPr="005D4324" w:rsidRDefault="00CD2F49" w:rsidP="00CD2F49">
      <w:pPr>
        <w:ind w:firstLine="709"/>
        <w:jc w:val="both"/>
        <w:rPr>
          <w:b/>
          <w:color w:val="000000"/>
          <w:sz w:val="26"/>
          <w:szCs w:val="26"/>
          <w:lang w:eastAsia="en-US"/>
        </w:rPr>
      </w:pPr>
      <w:r w:rsidRPr="005D4324">
        <w:rPr>
          <w:b/>
          <w:i/>
          <w:color w:val="000000"/>
          <w:w w:val="0"/>
          <w:sz w:val="26"/>
          <w:szCs w:val="26"/>
          <w:lang w:eastAsia="en-US"/>
        </w:rPr>
        <w:t xml:space="preserve">Модуль </w:t>
      </w:r>
      <w:r w:rsidRPr="005D4324">
        <w:rPr>
          <w:b/>
          <w:i/>
          <w:color w:val="000000"/>
          <w:sz w:val="26"/>
          <w:szCs w:val="26"/>
          <w:lang w:eastAsia="en-US"/>
        </w:rPr>
        <w:t>«Школьные медиа».</w:t>
      </w:r>
      <w:r w:rsidRPr="005D4324">
        <w:rPr>
          <w:b/>
          <w:color w:val="000000"/>
          <w:sz w:val="26"/>
          <w:szCs w:val="26"/>
          <w:lang w:eastAsia="en-US"/>
        </w:rPr>
        <w:t xml:space="preserve"> </w:t>
      </w:r>
      <w:r w:rsidRPr="005D4324">
        <w:rPr>
          <w:color w:val="000000"/>
          <w:sz w:val="26"/>
          <w:szCs w:val="26"/>
          <w:lang w:eastAsia="en-US"/>
        </w:rPr>
        <w:t xml:space="preserve">Цель школьных медиа (совместно создаваемых </w:t>
      </w:r>
      <w:proofErr w:type="gramStart"/>
      <w:r w:rsidRPr="005D4324">
        <w:rPr>
          <w:color w:val="000000"/>
          <w:sz w:val="26"/>
          <w:szCs w:val="26"/>
          <w:lang w:eastAsia="en-US"/>
        </w:rPr>
        <w:t>разновозрастными  школьниками</w:t>
      </w:r>
      <w:proofErr w:type="gramEnd"/>
      <w:r w:rsidRPr="005D4324">
        <w:rPr>
          <w:color w:val="000000"/>
          <w:sz w:val="26"/>
          <w:szCs w:val="26"/>
          <w:lang w:eastAsia="en-US"/>
        </w:rPr>
        <w:t xml:space="preserve">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 xml:space="preserve">Воспитательный потенциал школьных медиа реализуется в рамках </w:t>
      </w:r>
      <w:proofErr w:type="gramStart"/>
      <w:r w:rsidRPr="005D4324">
        <w:rPr>
          <w:color w:val="000000"/>
          <w:sz w:val="26"/>
          <w:szCs w:val="26"/>
          <w:lang w:eastAsia="en-US"/>
        </w:rPr>
        <w:t>различных  видов</w:t>
      </w:r>
      <w:proofErr w:type="gramEnd"/>
      <w:r w:rsidRPr="005D4324">
        <w:rPr>
          <w:color w:val="000000"/>
          <w:sz w:val="26"/>
          <w:szCs w:val="26"/>
          <w:lang w:eastAsia="en-US"/>
        </w:rPr>
        <w:t xml:space="preserve"> и форм деятельности:</w:t>
      </w:r>
    </w:p>
    <w:p w:rsidR="00CD2F49" w:rsidRPr="005D4324" w:rsidRDefault="00CD2F49" w:rsidP="00CD2F49">
      <w:pPr>
        <w:ind w:firstLine="567"/>
        <w:jc w:val="both"/>
        <w:rPr>
          <w:color w:val="000000"/>
          <w:sz w:val="26"/>
          <w:szCs w:val="26"/>
          <w:shd w:val="clear" w:color="auto" w:fill="FFFFFF"/>
          <w:lang w:eastAsia="en-US"/>
        </w:rPr>
      </w:pPr>
      <w:r w:rsidRPr="005D4324">
        <w:rPr>
          <w:color w:val="000000"/>
          <w:sz w:val="26"/>
          <w:szCs w:val="26"/>
          <w:lang w:eastAsia="en-US"/>
        </w:rPr>
        <w:t xml:space="preserve">-библиотечные уроки – вид деятельности по </w:t>
      </w:r>
      <w:r w:rsidRPr="005D4324">
        <w:rPr>
          <w:color w:val="000000"/>
          <w:sz w:val="26"/>
          <w:szCs w:val="26"/>
          <w:shd w:val="clear" w:color="auto" w:fill="FFFFFF"/>
          <w:lang w:eastAsia="en-US"/>
        </w:rPr>
        <w:t xml:space="preserve">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w:t>
      </w:r>
      <w:r w:rsidRPr="005D4324">
        <w:rPr>
          <w:color w:val="000000"/>
          <w:sz w:val="26"/>
          <w:szCs w:val="26"/>
          <w:shd w:val="clear" w:color="auto" w:fill="FFFFFF"/>
          <w:lang w:eastAsia="en-US"/>
        </w:rPr>
        <w:lastRenderedPageBreak/>
        <w:t>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CD2F49" w:rsidRPr="005D4324" w:rsidRDefault="00CD2F49" w:rsidP="00CD2F49">
      <w:pPr>
        <w:ind w:firstLine="567"/>
        <w:jc w:val="both"/>
        <w:rPr>
          <w:color w:val="000000"/>
          <w:sz w:val="26"/>
          <w:szCs w:val="26"/>
          <w:lang w:eastAsia="en-US"/>
        </w:rPr>
      </w:pPr>
      <w:r w:rsidRPr="005D4324">
        <w:rPr>
          <w:color w:val="000000"/>
          <w:sz w:val="26"/>
          <w:szCs w:val="26"/>
          <w:shd w:val="clear" w:color="auto" w:fill="FFFFFF"/>
          <w:lang w:eastAsia="en-US"/>
        </w:rPr>
        <w:t>-</w:t>
      </w:r>
      <w:r w:rsidRPr="005D4324">
        <w:rPr>
          <w:color w:val="000000"/>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CD2F49" w:rsidRPr="005D4324" w:rsidRDefault="00CD2F49" w:rsidP="00CD2F49">
      <w:pPr>
        <w:ind w:firstLine="567"/>
        <w:jc w:val="both"/>
        <w:rPr>
          <w:color w:val="000000"/>
          <w:sz w:val="26"/>
          <w:szCs w:val="26"/>
          <w:lang w:eastAsia="en-US"/>
        </w:rPr>
      </w:pPr>
      <w:r w:rsidRPr="005D4324">
        <w:rPr>
          <w:color w:val="000000"/>
          <w:sz w:val="26"/>
          <w:szCs w:val="26"/>
          <w:lang w:eastAsia="en-US"/>
        </w:rPr>
        <w:t>-школьная интернет-группа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w:t>
      </w:r>
      <w:r>
        <w:rPr>
          <w:color w:val="000000"/>
          <w:sz w:val="26"/>
          <w:szCs w:val="26"/>
          <w:lang w:eastAsia="en-US"/>
        </w:rPr>
        <w:t>ться значимые для школы вопросы</w:t>
      </w:r>
      <w:r>
        <w:rPr>
          <w:sz w:val="26"/>
          <w:szCs w:val="26"/>
          <w:lang w:eastAsia="en-US"/>
        </w:rPr>
        <w:t>»</w:t>
      </w:r>
      <w:r w:rsidRPr="00170F23">
        <w:rPr>
          <w:sz w:val="26"/>
          <w:szCs w:val="26"/>
          <w:lang w:eastAsia="en-US"/>
        </w:rPr>
        <w:t>.</w:t>
      </w:r>
    </w:p>
    <w:p w:rsidR="00CD2F49" w:rsidRDefault="00CD2F49" w:rsidP="00CD2F49">
      <w:pPr>
        <w:tabs>
          <w:tab w:val="left" w:pos="142"/>
          <w:tab w:val="left" w:pos="426"/>
        </w:tabs>
        <w:rPr>
          <w:sz w:val="26"/>
          <w:szCs w:val="26"/>
          <w:lang w:eastAsia="en-US"/>
        </w:rPr>
      </w:pPr>
    </w:p>
    <w:p w:rsidR="00CD2F49" w:rsidRPr="00170F23" w:rsidRDefault="00CD2F49" w:rsidP="00CD2F49">
      <w:pPr>
        <w:tabs>
          <w:tab w:val="left" w:pos="142"/>
          <w:tab w:val="left" w:pos="426"/>
        </w:tabs>
        <w:rPr>
          <w:b/>
          <w:sz w:val="26"/>
          <w:szCs w:val="26"/>
          <w:lang w:eastAsia="en-US"/>
        </w:rPr>
      </w:pPr>
      <w:r>
        <w:rPr>
          <w:b/>
          <w:sz w:val="26"/>
          <w:szCs w:val="26"/>
          <w:lang w:eastAsia="en-US"/>
        </w:rPr>
        <w:t>Н</w:t>
      </w:r>
      <w:r w:rsidRPr="00170F23">
        <w:rPr>
          <w:b/>
          <w:sz w:val="26"/>
          <w:szCs w:val="26"/>
          <w:lang w:eastAsia="en-US"/>
        </w:rPr>
        <w:t>а:</w:t>
      </w:r>
    </w:p>
    <w:p w:rsidR="00CD2F49" w:rsidRDefault="00CD2F49" w:rsidP="00CD2F49">
      <w:pPr>
        <w:tabs>
          <w:tab w:val="left" w:pos="851"/>
        </w:tabs>
        <w:ind w:firstLine="709"/>
        <w:jc w:val="both"/>
        <w:rPr>
          <w:b/>
          <w:sz w:val="26"/>
          <w:szCs w:val="26"/>
          <w:lang w:eastAsia="en-US"/>
        </w:rPr>
      </w:pPr>
      <w:r>
        <w:rPr>
          <w:b/>
          <w:sz w:val="26"/>
          <w:szCs w:val="26"/>
          <w:lang w:eastAsia="en-US"/>
        </w:rPr>
        <w:tab/>
        <w:t>«</w:t>
      </w:r>
      <w:r w:rsidRPr="005D4324">
        <w:rPr>
          <w:color w:val="000000"/>
          <w:sz w:val="26"/>
          <w:szCs w:val="26"/>
          <w:lang w:eastAsia="en-US"/>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CD2F49" w:rsidRPr="00170F23" w:rsidRDefault="00CD2F49" w:rsidP="00CD2F49">
      <w:pPr>
        <w:tabs>
          <w:tab w:val="left" w:pos="851"/>
        </w:tabs>
        <w:jc w:val="both"/>
        <w:rPr>
          <w:b/>
          <w:sz w:val="26"/>
          <w:szCs w:val="26"/>
          <w:lang w:eastAsia="en-US"/>
        </w:rPr>
      </w:pPr>
      <w:r>
        <w:rPr>
          <w:b/>
          <w:sz w:val="26"/>
          <w:szCs w:val="26"/>
          <w:lang w:eastAsia="en-US"/>
        </w:rPr>
        <w:tab/>
      </w:r>
      <w:r w:rsidRPr="00170F23">
        <w:rPr>
          <w:b/>
          <w:sz w:val="26"/>
          <w:szCs w:val="26"/>
          <w:lang w:eastAsia="en-US"/>
        </w:rPr>
        <w:t xml:space="preserve">Инвариантные модули: </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урочная деятельность;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внеурочная деятельность;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основные школьные дела;</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классное руководство;</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внешкольные мероприятия;</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организация предметно-пространственной среды;</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взаимодействие с родителями (законными представителями);</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самоуправление;</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профилактика и безопасность;</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социальное партнёрство;</w:t>
      </w:r>
    </w:p>
    <w:p w:rsidR="00CD2F49" w:rsidRPr="00170F23" w:rsidRDefault="00CD2F49" w:rsidP="00CD2F49">
      <w:pPr>
        <w:tabs>
          <w:tab w:val="left" w:pos="851"/>
        </w:tabs>
        <w:jc w:val="both"/>
        <w:rPr>
          <w:sz w:val="26"/>
          <w:szCs w:val="26"/>
          <w:lang w:eastAsia="en-US"/>
        </w:rPr>
      </w:pPr>
      <w:r w:rsidRPr="00170F23">
        <w:rPr>
          <w:sz w:val="26"/>
          <w:szCs w:val="26"/>
          <w:lang w:eastAsia="en-US"/>
        </w:rPr>
        <w:t>профориентация.</w:t>
      </w:r>
    </w:p>
    <w:p w:rsidR="00CD2F49" w:rsidRPr="00170F23" w:rsidRDefault="00CD2F49" w:rsidP="00CD2F49">
      <w:pPr>
        <w:tabs>
          <w:tab w:val="left" w:pos="851"/>
        </w:tabs>
        <w:jc w:val="both"/>
        <w:rPr>
          <w:b/>
          <w:sz w:val="26"/>
          <w:szCs w:val="26"/>
          <w:lang w:eastAsia="en-US"/>
        </w:rPr>
      </w:pPr>
      <w:r w:rsidRPr="00170F23">
        <w:rPr>
          <w:b/>
          <w:sz w:val="26"/>
          <w:szCs w:val="26"/>
          <w:lang w:eastAsia="en-US"/>
        </w:rPr>
        <w:tab/>
        <w:t xml:space="preserve">Вариативные модули: </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детские общественные объединения;</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школьные медиа;</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школьный музей;</w:t>
      </w:r>
    </w:p>
    <w:p w:rsidR="00CD2F49" w:rsidRPr="00170F23" w:rsidRDefault="00CD2F49" w:rsidP="00CD2F49">
      <w:pPr>
        <w:autoSpaceDE w:val="0"/>
        <w:autoSpaceDN w:val="0"/>
        <w:adjustRightInd w:val="0"/>
        <w:rPr>
          <w:sz w:val="26"/>
          <w:szCs w:val="26"/>
          <w:lang w:eastAsia="en-US"/>
        </w:rPr>
      </w:pPr>
      <w:r w:rsidRPr="00170F23">
        <w:rPr>
          <w:sz w:val="26"/>
          <w:szCs w:val="26"/>
          <w:lang w:eastAsia="en-US"/>
        </w:rPr>
        <w:t>школьные спортивные клубы;</w:t>
      </w:r>
    </w:p>
    <w:p w:rsidR="00CD2F49" w:rsidRPr="00170F23" w:rsidRDefault="00CD2F49" w:rsidP="00CD2F49">
      <w:pPr>
        <w:tabs>
          <w:tab w:val="left" w:pos="851"/>
        </w:tabs>
        <w:jc w:val="both"/>
        <w:rPr>
          <w:sz w:val="26"/>
          <w:szCs w:val="26"/>
          <w:lang w:eastAsia="en-US"/>
        </w:rPr>
      </w:pPr>
      <w:r w:rsidRPr="00170F23">
        <w:rPr>
          <w:sz w:val="26"/>
          <w:szCs w:val="26"/>
          <w:lang w:eastAsia="en-US"/>
        </w:rPr>
        <w:t>школьный театр;</w:t>
      </w:r>
    </w:p>
    <w:p w:rsidR="00CD2F49" w:rsidRPr="00170F23" w:rsidRDefault="00CD2F49" w:rsidP="00CD2F49">
      <w:pPr>
        <w:tabs>
          <w:tab w:val="left" w:pos="851"/>
        </w:tabs>
        <w:jc w:val="both"/>
        <w:rPr>
          <w:sz w:val="26"/>
          <w:szCs w:val="26"/>
          <w:lang w:eastAsia="en-US"/>
        </w:rPr>
      </w:pPr>
      <w:r w:rsidRPr="00170F23">
        <w:rPr>
          <w:sz w:val="26"/>
          <w:szCs w:val="26"/>
          <w:lang w:eastAsia="en-US"/>
        </w:rPr>
        <w:lastRenderedPageBreak/>
        <w:t xml:space="preserve">каникулы. </w:t>
      </w:r>
    </w:p>
    <w:p w:rsidR="00CD2F49" w:rsidRDefault="00CD2F49" w:rsidP="00CD2F49">
      <w:pPr>
        <w:autoSpaceDE w:val="0"/>
        <w:autoSpaceDN w:val="0"/>
        <w:adjustRightInd w:val="0"/>
        <w:ind w:firstLine="709"/>
        <w:jc w:val="both"/>
        <w:rPr>
          <w:sz w:val="26"/>
          <w:szCs w:val="26"/>
          <w:lang w:eastAsia="en-US"/>
        </w:rPr>
      </w:pPr>
      <w:r w:rsidRPr="00170F23">
        <w:rPr>
          <w:sz w:val="26"/>
          <w:szCs w:val="26"/>
          <w:lang w:eastAsia="en-US"/>
        </w:rPr>
        <w:t>Ключевая роль в реализации таких модулей рабочей программы воспитания, как внеурочная деятельность, взаимодействие с родителями (законными представителями), самоуправление, профилактика и безопасность, профориентация, организация предметно-пространственной среды и социальное партнёрство принадлежит классному руководителю.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«УРОЧНАЯ ДЕЯТЕЛЬНОСТЬ». 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«ВНЕУРОЧНАЯ ДЕЯТЕЛЬНОСТЬ». Внеурочная деятельность – это совокупность всех видов деятельности школьника (кроме учебной), в которой возможно и целесообразно решение задач их воспитания и социализации; это форма творческого целенаправленного взаимодействия ученика, учителя, и других </w:t>
      </w:r>
      <w:r w:rsidRPr="005D4324">
        <w:rPr>
          <w:sz w:val="26"/>
          <w:szCs w:val="26"/>
          <w:lang w:eastAsia="en-US"/>
        </w:rPr>
        <w:lastRenderedPageBreak/>
        <w:t xml:space="preserve">субъектов воспитательно-образовательного процесса по созданию условий для освоения обучающимися социально-культурных ценностей общества.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Внеурочная деятельность в рамках реализации ФГОС – это образовательная деятельность, осуществляемая в формах, отличных от классно-урочной, и направленная на достижение планируемых результатов. Внеурочная деятельность тесно связана с основным образованием и является неотъемлемой частью системы обучения школе.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Воспитание на занятиях школьных курсов внеурочной деятельности осуществляется преимущественно через: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создание в детских коллективах традиций, задающих их членам определенные социально значимые формы поведения;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поощрение педагогами детских инициатив и детского самоуправления. Реализация воспитательного потенциала курсов внеурочной деятельности происходит в рамках следующих выбранных школьниками ее видов.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Внеурочная деятельность опирается на содержание основного образования, интегрирует с ним, что позволяет сблизить процессы воспитания, обучения и развития, решая тем самым одну из наиболее сложных проблем современной педагогики. В процессе совместной творческой деятельности учителя и обучающегося происходит становление личности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Внеурочная деятельность в школе решает следующие задачи: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создать комфортные условия для позитивного восприятия ценностей основного образования и более успешного освоения его содержания;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способность осуществлению воспитания благодаря включению детей в личностно значимые творческие виды деятельности, в процессе которых формируются нравственные, духовные и культурные ценности подрастающего поколения;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компенсировать отсутствие и дополнить, углубить в основном образовании те или иные учебные курсы, которые нужны обучающимся для определения индивидуального образовательного маршрута, конкретизации жизненных и профессиональных планов, формирования важных личностных качеств;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ориентировать обучающихся, проявляющих особый интерес к тем или иным видам деятельности, на развитие своих способностей по более сложным программам.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Программы внеурочной деятельности направлены: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расширение содержания программ общего образования;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реализацию основных направлений региональной образовательной политики;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формирование личности ребенка средствами искусства, творчества;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формирование ценностного отношения к здоровью и здоровому образу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воспитание гражданственности, патриотизма, уважения к правам, свободам и обязанностям человека.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Информационно-просветительские занятия патриотической, нравственной и экологической направленности "Разговоры о важном". Основная цель: развитие ценностного отношения обучающихся к своей Родине - России, населяющим ее людям, ее уникальной истории, богатой природе и великой культуре. Основная задача: формирование соответствующей внутренней позиции личности школьника, необходимой ему для конструктивного и ответственного поведения в обществе.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по формированию функциональной грамотности обучающихся «Функциональная грамотность». Основная цель: развитие способности обучающихся применять приобретенные знания, умения и навыки для решения задач в различных сферах жизнедеятельности, (обеспечение связи обучения с жизнью). Основная задача: формирование и развитие функциональной грамотности школьников: читательской, математической, естественно-научной, финансовой, направленной и на развитие креативного мышления и глобальных компетенций. Основные организационные формы: интегрированные курсы, метапредметные кружки или факультативы.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интересов и потребностейобучающихся по профориентационному самоопределению. Основная цель: развитие ценностного отношения обучающихся к труду, как основному способу достижения жизненного благополучия и ощущения уверенности в жизни. Основная задача: формирование готовности школьников к осознанному выбору направления продолжения своего образования и будущей профессии, осознание важности получаемых в школе знаний для дальнейшей профессиональной и внепрофессиональной деятельности. Основные организационные формы: профориентационные беседы, деловые игры, квесты, решение кейсов, изучение специализированных цифровых ресурсов, профессиональные пробы, моделирующие профессиональную деятельность, экскурсии, посещение ярмарок профессий и профориентационных парков. Основное содержание: знакомство с миром профессий и способами получения профессионального образования; создание условий для развития надпрофессиональных навыков (общения, работы в команде, поведения в конфликтной ситуации и т.п.); создание условий для познания </w:t>
      </w:r>
      <w:r w:rsidRPr="005D4324">
        <w:rPr>
          <w:sz w:val="26"/>
          <w:szCs w:val="26"/>
          <w:lang w:eastAsia="en-US"/>
        </w:rPr>
        <w:lastRenderedPageBreak/>
        <w:t xml:space="preserve">обучающимся самого себя, своих мотивов, устремлений, склонностей как условий для формирования уверенности в себе, способности адекватно оценивать свои силы и возможности.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связанные с реализацией особых интеллектуальных и социокультурных потребностей обучающихся. Основная цель: интеллектуальное и общекультурное развитие обучающихся, удовлетворение их особых познавательных, культурных, оздоровительных потребностей и интересов. Основная задача: формирование ценностного отношения обучающихся к знаниям, как залогу их собственного будущего, и к культуре в целом, как к духовному богатству общества, сохраняющему национальную самобытность народов России. Основные направления деятельности:  занятия по дополнительному или углубленному изучению учебных предметов или модулей; занятия в рамках исследовательской и проектной деятельности;  занятия, связанные с освоением регионального компонента образования или особыми этнокультурными интересами участников образовательных отношений; дополнительные занятия для школьников, испытывающих затруднения в освоении учебной программы или трудности в освоении языка обучения; специальные занятия для обучающихся с ограниченными возможностями здоровья или испытывающими затруднения в социальной коммуникации.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интересов и </w:t>
      </w:r>
      <w:proofErr w:type="gramStart"/>
      <w:r w:rsidRPr="005D4324">
        <w:rPr>
          <w:sz w:val="26"/>
          <w:szCs w:val="26"/>
          <w:lang w:eastAsia="en-US"/>
        </w:rPr>
        <w:t>потребностей</w:t>
      </w:r>
      <w:proofErr w:type="gramEnd"/>
      <w:r w:rsidRPr="005D4324">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Основная цель: удовлетворение интересов и </w:t>
      </w:r>
      <w:proofErr w:type="gramStart"/>
      <w:r w:rsidRPr="005D4324">
        <w:rPr>
          <w:sz w:val="26"/>
          <w:szCs w:val="26"/>
          <w:lang w:eastAsia="en-US"/>
        </w:rPr>
        <w:t>потребностей</w:t>
      </w:r>
      <w:proofErr w:type="gramEnd"/>
      <w:r w:rsidRPr="005D4324">
        <w:rPr>
          <w:sz w:val="26"/>
          <w:szCs w:val="26"/>
          <w:lang w:eastAsia="en-US"/>
        </w:rPr>
        <w:t xml:space="preserve"> обучающихся в творческом и физическом развитии, помощь в самореализации, раскрытии и развитии способностей и талантов. Основные задачи: раскрытие творческих способностей школьников, формирование у них чувства вкуса и умения ценить прекрасное, формирование ценностного отношения к культуре; физическое развитие обучающихся, привитие им любви к спорту и побуждение к здоровому образу жизни, воспитание силы воли, ответственности, формирование установок на защиту слабых; оздоровление школьников, привитие им любви к своему краю, его истории, культуре, природе, развитие их самостоятельности и ответственности, формирование навыков самообслуживающего труда. Основные организационные формы:  занятия школьников в различных творческих объединениях (музыкальных, хоровых или танцевальных студиях, театральных кружках или кружках художественного творчества, журналистских, поэтических или писательских клубах и т.п.); занятия школьников в спортивных объединениях (секциях и клубах, организация спортивных турниров и соревнований); занятия школьников в объединениях туристско-краеведческой направленности (экскурсии, развитие школьных музеев); занятия по Программе развития социальной активности обучающихся начальных классов «Орлята России», «Я – ты – он – на – вместе целая страна».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 Основная цель: развитие важных для жизни подрастающего человека социальных умений - заботиться о других и организовывать свою собственную деятельность, лидировать и подчиняться, брать на себя инициативу и нести ответственность, отстаивать свою </w:t>
      </w:r>
      <w:r w:rsidRPr="005D4324">
        <w:rPr>
          <w:sz w:val="26"/>
          <w:szCs w:val="26"/>
          <w:lang w:eastAsia="en-US"/>
        </w:rPr>
        <w:lastRenderedPageBreak/>
        <w:t xml:space="preserve">точку зрения и принимать другие точки зрения. Основная задача: обеспечение психологического благополучия обучающихся в образовательном пространстве школы, создание условий для развития ответственности за формирование макро- и микрокоммуникаций, складывающихся в образовательной организации, понимания зон личного влияния на уклад школьной жизни. Основные организационные формы: педагогическое сопровождение деятельности Российского движения школьников и Юнармейских отрядов; волонтерских, трудовых, экологических отрядов, создаваемых для социально ориентированной работы; выборного Совета обучающихся, создаваемого для учета мнения школьников по вопросам управления образовательной организацией;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флешмобов); творческих советов, отвечающих за проведение тех или иных конкретных мероприятий, праздников, вечеров, акций; созданной из наиболее авторитетных старшеклассников группы по урегулированию конфликтных ситуаций в школе и т.п.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Познавательная деятельность. Курсы внеурочной деятельности, направленные на передачу школьникам социально значимых знаний, развивающие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 нравственное развитие.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Спортивно-оздоровительная деятельность. Курсы внеурочной 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w:t>
      </w:r>
      <w:r>
        <w:rPr>
          <w:sz w:val="26"/>
          <w:szCs w:val="26"/>
          <w:lang w:eastAsia="en-US"/>
        </w:rPr>
        <w:t xml:space="preserve">ия, умения работать в команде.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«ОСНОВНЫЕ ШКОЛЬНЫЕ ДЕЛА». Основные школьные дела — это форма организации деятельности, в содержание которой положено определенное значимое культурноисторическое событие в жизни нашей страны, региона, традиций образовательной организации и административной территории, на которой она расположена, способствующая формированию детского коллектива, детско-взрослой событийной общности.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Реализация воспитательного потенциала основных школьных дел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во всероссийских акциях, посвященных значимым событиям в России, мире;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Основные школьные дела реализуются на трех уровнях, это: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внешкольном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День Знаний,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-Последний звонок. 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-Празднование Дня Победы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-Торжественные ритуалы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классов: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-выбор и делегирование представителей классов в общешкольный Совет обучающихся, ответственных за подготовку общешкольных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школьных классов в реализации общешкольных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индивидуальном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-индивидуальная помощь ребенку (при необходимости) в освоении навыков подготовки, проведения и анализа ключевых дел;</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«КЛАССНОЕ РУКОВОДСТВО».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-планирование и проведение классных часов целевой воспитательной тематической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выработку совместно с обучающимися правил поведения класса, участие в выработке таких правил поведения в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w:t>
      </w:r>
      <w:r w:rsidRPr="005D4324">
        <w:rPr>
          <w:sz w:val="26"/>
          <w:szCs w:val="26"/>
          <w:lang w:eastAsia="en-US"/>
        </w:rPr>
        <w:lastRenderedPageBreak/>
        <w:t>через частные беседы индивидуально и вместе с их родителями, с другими обучающимися класса;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привлечение родителей (законных представителей), членов </w:t>
      </w:r>
      <w:proofErr w:type="gramStart"/>
      <w:r w:rsidRPr="005D4324">
        <w:rPr>
          <w:sz w:val="26"/>
          <w:szCs w:val="26"/>
          <w:lang w:eastAsia="en-US"/>
        </w:rPr>
        <w:t>семей</w:t>
      </w:r>
      <w:proofErr w:type="gramEnd"/>
      <w:r w:rsidRPr="005D4324">
        <w:rPr>
          <w:sz w:val="26"/>
          <w:szCs w:val="26"/>
          <w:lang w:eastAsia="en-US"/>
        </w:rPr>
        <w:t xml:space="preserve"> обучающихся к организации и проведению воспитательных дел, мероприятий в классе и общеобразовательной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проведение в классе праздников, конкурсов, соревнований и других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«ВНЕШКОЛЬНЫЕ МЕРОПРИЯТИЯ». Реализация воспитательного потенциала внешкольных мероприятий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-общие внешкольные мероприятия, в том числе организуемые совместно с социальными партнерами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5D4324">
        <w:rPr>
          <w:sz w:val="26"/>
          <w:szCs w:val="26"/>
          <w:lang w:eastAsia="en-US"/>
        </w:rPr>
        <w:t>биографий</w:t>
      </w:r>
      <w:proofErr w:type="gramEnd"/>
      <w:r w:rsidRPr="005D4324">
        <w:rPr>
          <w:sz w:val="26"/>
          <w:szCs w:val="26"/>
          <w:lang w:eastAsia="en-US"/>
        </w:rPr>
        <w:t xml:space="preserve"> проживавших в этой местности российских поэтов и писателей, деятелей науки, природных и историко-культурных ландшафтов, флоры и фауны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МОДУЛЬ «ВЗАИМОДЕЙСТВИЕ С РОДИТЕЛЯМИ (ЗАКОННЫМИ ПРЕДСТАВИТЕЛЯМИ. Реализация воспитательного потенциала взаимодействия с родителями (законными представителями) обучающихся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-родительские дни, в которые родители (законные представители) могут посещать уроки и внеурочные занятия;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-привлечение родителей (законных представителей) к подготовке и проведению классных и общешкольных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-целевое взаимодействие с законными представителями детей-сирот, оставшихся без попечения родителей, приемных детей.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w:t>
      </w:r>
      <w:r w:rsidRPr="005D4324">
        <w:rPr>
          <w:sz w:val="26"/>
          <w:szCs w:val="26"/>
          <w:lang w:eastAsia="en-US"/>
        </w:rPr>
        <w:tab/>
        <w:t xml:space="preserve">выявление семей группы риска при обследовании материально-бытовых условий </w:t>
      </w:r>
      <w:proofErr w:type="gramStart"/>
      <w:r w:rsidRPr="005D4324">
        <w:rPr>
          <w:sz w:val="26"/>
          <w:szCs w:val="26"/>
          <w:lang w:eastAsia="en-US"/>
        </w:rPr>
        <w:t>проживания  обучающихся</w:t>
      </w:r>
      <w:proofErr w:type="gramEnd"/>
      <w:r w:rsidRPr="005D4324">
        <w:rPr>
          <w:sz w:val="26"/>
          <w:szCs w:val="26"/>
          <w:lang w:eastAsia="en-US"/>
        </w:rPr>
        <w:t xml:space="preserve">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-формирование банка данных семей;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-индивидуальные беседы;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-заседания Совета профилактики;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-совещания при директоре;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-совместные мероприятия с КДН и ПДН;</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5D4324">
        <w:rPr>
          <w:sz w:val="26"/>
          <w:szCs w:val="26"/>
          <w:lang w:eastAsia="en-US"/>
        </w:rPr>
        <w:tab/>
        <w:t>- День семьи, День матери, мероприятия по профилактике вредных привычек, родительские лектории и т.д.</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Работа с родителями или законными представителями школьников осуществляется в рамках следующих видов и форм деятельности: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групповом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-общешкольный родительский комитет, участвующий в решении вопросов воспитания и социализации их детей;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-общешкольные родительские собрания, происходящие в режиме обсуждения наиболее острых проблем обучения и воспитания школьников;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-педагогическое просвещение родителей по вопросам воспитания детей,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а также по вопросам здоровьясбережения детей и подростков;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-взаимодействие с родителями посредством школьного сайта: размещается информация, предусматривающая ознакомление родителей, школьные новости.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На индивидуальном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-обращение к специалистам по запросу родителей для решения острых конфликтных ситуаций;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-помощь со стороны родителей в подготовке и проведении общешкольных и внутриклассных мероприятий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-индивидуальное консультирование c целью координации воспитательных усилий педагогов и родит</w:t>
      </w:r>
      <w:r>
        <w:rPr>
          <w:sz w:val="26"/>
          <w:szCs w:val="26"/>
          <w:lang w:eastAsia="en-US"/>
        </w:rPr>
        <w:t>елей.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«ОРГАНИЗАЦИЯ ПРЕДСМЕТНО-ПРОСТРАНСТВЕННОЙ СРЕДЫ».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проведение церемоний поднятия (спуска) государственного флага Российской Федерации;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-изготовление, размещение, обновление художественных изображений (символических, живописных, фотографических, интерактивных аудио и видео) </w:t>
      </w:r>
      <w:r w:rsidRPr="005D4324">
        <w:rPr>
          <w:sz w:val="26"/>
          <w:szCs w:val="26"/>
          <w:lang w:eastAsia="en-US"/>
        </w:rPr>
        <w:lastRenderedPageBreak/>
        <w:t>природы России, региона, местности, предметов традиционной культуры и быта, духовной культуры народов России;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-подготовку и размещение регулярно сменяемых экспозиций </w:t>
      </w:r>
      <w:proofErr w:type="gramStart"/>
      <w:r w:rsidRPr="005D4324">
        <w:rPr>
          <w:sz w:val="26"/>
          <w:szCs w:val="26"/>
          <w:lang w:eastAsia="en-US"/>
        </w:rPr>
        <w:t>творческих работ</w:t>
      </w:r>
      <w:proofErr w:type="gramEnd"/>
      <w:r w:rsidRPr="005D4324">
        <w:rPr>
          <w:sz w:val="26"/>
          <w:szCs w:val="26"/>
          <w:lang w:eastAsia="en-US"/>
        </w:rPr>
        <w:t xml:space="preserve"> обучающихся в разных предметных областях, демонстрирующих их способности, знакомящих с работами друг друга;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оформление, поддержание и использование игровых пространств, спортивных и игровых площадок, зон активного и тихого отдыха;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Предметно-пространственная среда строится как максимально доступная для обучающихся с особыми образовательными потребностями.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«САМОУПРАВЛЕНИЕ». Реализация воспитательного потенциала ученического самоуправления в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и деятельность органов ученического самоуправления (совет обучающихся или других), избранных обучающимися;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-представление органами ученического самоуправления </w:t>
      </w:r>
      <w:proofErr w:type="gramStart"/>
      <w:r w:rsidRPr="005D4324">
        <w:rPr>
          <w:sz w:val="26"/>
          <w:szCs w:val="26"/>
          <w:lang w:eastAsia="en-US"/>
        </w:rPr>
        <w:t>интересов</w:t>
      </w:r>
      <w:proofErr w:type="gramEnd"/>
      <w:r w:rsidRPr="005D4324">
        <w:rPr>
          <w:sz w:val="26"/>
          <w:szCs w:val="26"/>
          <w:lang w:eastAsia="en-US"/>
        </w:rPr>
        <w:t xml:space="preserve"> обучающихся в процессе управления образовательной организацией;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-защиту органами ученического самоуправления законных интересов и </w:t>
      </w:r>
      <w:proofErr w:type="gramStart"/>
      <w:r w:rsidRPr="005D4324">
        <w:rPr>
          <w:sz w:val="26"/>
          <w:szCs w:val="26"/>
          <w:lang w:eastAsia="en-US"/>
        </w:rPr>
        <w:t>прав</w:t>
      </w:r>
      <w:proofErr w:type="gramEnd"/>
      <w:r w:rsidRPr="005D4324">
        <w:rPr>
          <w:sz w:val="26"/>
          <w:szCs w:val="26"/>
          <w:lang w:eastAsia="en-US"/>
        </w:rPr>
        <w:t xml:space="preserve">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Детское самоуправление в школе осуществляется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школы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выборного Совета школьников;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деятельность временных творческих советов дела, отвечающих за проведение мероприятий, праздников, вечеров, акций, в том числе традиционных: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работу школьного медиацентра, в который входят: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-школьная интернет-группа МБОУ «СОШ №1»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-редакция школьной газеты старшеклассников, которая является инициатором и организатором ряда мероприятий. 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классов: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-через 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-через 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индивидуальном уровне - через вовлечение школьников в планирование, организацию, проведение и анализ различного рода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«ПРОФИЛАКТИКА И БЕЗОПАСНОСТЬ». 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-предупреждение, профилактику и целенаправленную деятельность в случаях появления, расширения, влияния в образовательной организации </w:t>
      </w:r>
      <w:proofErr w:type="gramStart"/>
      <w:r w:rsidRPr="005D4324">
        <w:rPr>
          <w:sz w:val="26"/>
          <w:szCs w:val="26"/>
          <w:lang w:eastAsia="en-US"/>
        </w:rPr>
        <w:t>маргинальных групп</w:t>
      </w:r>
      <w:proofErr w:type="gramEnd"/>
      <w:r w:rsidRPr="005D4324">
        <w:rPr>
          <w:sz w:val="26"/>
          <w:szCs w:val="26"/>
          <w:lang w:eastAsia="en-US"/>
        </w:rPr>
        <w:t xml:space="preserve"> обучающихся (оставивших обучение, криминальной направленности, с агрессивным поведением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внешнем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-беседы с инспектором ОПДН по вопросам профилактики;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-привлечение возможностей других учреждений организаций – центра дополнительного образования, лечебных учреждений.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-участие в муниципальных соревнованиях: по правилам дорожного движения, волейболу, «Кожаный мяч» и др.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школьном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-разработка и проведение месячника профилактической работы, месячника безопасности в школе, «Уроки мужества»;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военно-спортивных играх»;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-работа с призывной комиссией. Сбор обучающихся (юноши 9 кл.) для прохождения приписной комиссии и медицинского освидетельствования;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мероприятия, приуроченные к празднику «Всемирный день гражданской обороны»;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-тематические мероприятия, приуроченные к памятной дате «День памяти о россиянах, исполняющих служебный долг за пределами Отечества»;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-профилактические мероприятия по безопасности дорожного движения, пожарной безопасности (комплекс мероприятий);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-проведение профилактических мероприятий, посвященные Всемирному дню борьбы со СПИДом.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индивидуальном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-индивидуальная работа с подростками, профилактические акции, привлечение подростков к шефской помощи младшим школьникам.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«СОЦИАЛЬНОЕ ПАРТНЕРСТВО». Реализация воспитательного потенциала социального партнерства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на базе организаций-партнеров отдельных уроков, занятий, внешкольных мероприятий, акций воспитательной направленности;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«ПРОФОРИЕНТАЦИЯ». Реализация воспитательного потенциала профориентационной работы образовательной организации предусматривает:</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-экскурсии на предприятия, в организации, дающие начальные представления о существующих профессиях и условиях работы;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работе всероссийских профориентационных проектов;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целях обеспечения 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 профессиональной ориентации обучающихся, которая реализуется в образовательной, воспитательной и иных видах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Профориентационный минимум в МБОУ СОШ №1 реализуется на базовом уровне в объеме 34 часа и реализуется в следующих форматах: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Урочная деятельность. Она включает: профориентационое содержание уроков по   предметам   общеобразовательного   цикла (физика, химия, биология, математика и т.д.), где рассматривается значимость учебного предмета в профессиональной деятельности. Не предполагает проведение дополнительных уроков, проводится в рамках учебного плана. Урочная   деятельность предполагает   проведение профориентационно   значимых   уроков в рамках учебного предмета «Технология» (в части изучения отраслей экономики и создания материальных проектов.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Внеурочная деятельность. Она включает: профориентационную онлайн-диагностику (диагностику склонностей, диагностику готовности к профессиональному самоопределению); профориентационные уроки; внеурочную деятельность «Билет в будущее», «Профориентация»; проектную деятельность;   профориентационные   программы;   классные   часы   (в   т.ч. с демонстрацией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Воспитательная работа. Она включает: экскурсии на производство, экскурсии и посещение лекций в образовательных организациях СПО и ВО, посещение профориентационной выставки, посещение профессиональных   проб,    выставок,    ярмарок    профессий,    дней    открытых    дверей в образовательных организациях СПО и ВО, открытых уроков технологии на базе колледжей, встречи с представителями разных профессий и др. Также она включает конкурсы профориентационной направленности (в т.ч. в рамках Российского движения школьников, Юнармии, реализации проектов «Россия – страна возможностей» и т.д.).</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Дополнительное образование. Оно включает выбор и посещение занятий в рамках ДО с учетом склонностей и образовательных потребностей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Взаимодействие с родителями/законными представителями. В рамках такого взаимодействия проводится информационное сопровождение родителей обучающихся, проведение тематических родительских собраний, тематические рассылки по электронной почте и с помощью мессенджеров, в т.ч. о процессе профессионального самоопределения ребенка, тематические курсы (в т.ч. в формате онлайн) а также участие родительского сообщества во встречах с пр</w:t>
      </w:r>
      <w:r>
        <w:rPr>
          <w:sz w:val="26"/>
          <w:szCs w:val="26"/>
          <w:lang w:eastAsia="en-US"/>
        </w:rPr>
        <w:t>едставителями разных профессий.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«ДЕТСКИЕ ОБЩЕСТВЕННЫЕ ОБЪЕДИНЕНИЯ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Детские общественные объединения-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Его правовой основой является Федеральный закон от 19.05.1995 № 82-ФЗ «Об общественных объединениях» (ст. 5).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Воспитание в детском общественном объединении осуществляется через:</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детское объединение «Эколята» -это реализация естественных потребностей детей и подростков в деятельности, познании, общении; посредством социально-значимой деятельности и формирование экологического сознания подрастающего поколения;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Юнармейский отряд - формирование у подростков позитивного отношения к Вооруженным силам Отечества, готовности к службе в армии; - популяризация </w:t>
      </w:r>
      <w:r w:rsidRPr="005D4324">
        <w:rPr>
          <w:sz w:val="26"/>
          <w:szCs w:val="26"/>
          <w:lang w:eastAsia="en-US"/>
        </w:rPr>
        <w:lastRenderedPageBreak/>
        <w:t xml:space="preserve">подвигов героев и видных деятелей российской истории и культуры от древних времен до наших дней;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ЮИД - оптимизация активности подростков через позитивную деятельность по формированию ответственности за безопасность своей жизни и окружающих на дорогах; - активная пропаганда ПДД среди детей для предупреждения ДДТТ; - социализация детей и подростков, привитие навыков общественной организационной работы, ответственности, товарищества через деятельность объединения отряда ЮИД.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Первичное отделение Общероссийской общественно-государственной детско-юношеской организации - Российское движение детей и молодёжи «Движение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N 261-ФЗ. 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РДДМ может стать любой школьник старше 6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Одно из направлений РДДМ «Движение первых» - программа «Орлята России» – уникальный проект, направленный на развитие социальной активности школьников младших классов в рамках патриотического воспитания граждан РФ. Участниками программы «Орлята России» становятся не только дети, но и педагоги, родители, ученики -наставники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Программа «Я-ты-он-она- вместе целая страна» является преемственной по отношению к программе социальной активности для обучающихся начальных классов «Орлята России». Цель Программы: приобщение обучающихся к российским традиционным духовно-нравственным и социокультурным ценностям с учетом субъектной позиции ребенка, его возрастных </w:t>
      </w:r>
      <w:r>
        <w:rPr>
          <w:sz w:val="26"/>
          <w:szCs w:val="26"/>
          <w:lang w:eastAsia="en-US"/>
        </w:rPr>
        <w:t>и психологических особенностей.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w:t>
      </w:r>
      <w:r>
        <w:rPr>
          <w:sz w:val="26"/>
          <w:szCs w:val="26"/>
          <w:lang w:eastAsia="en-US"/>
        </w:rPr>
        <w:t>Ь «ДОПОЛНИТЕЛЬНОЕ ОБРАЗОВАНИЕ».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 это процесс свободно избранного ребенком освоения знаний, способов деятельности, ценностных ориентаций, направленных на удовлетворение интересов личности, ее склонностей, способностей и </w:t>
      </w:r>
      <w:proofErr w:type="gramStart"/>
      <w:r w:rsidRPr="005D4324">
        <w:rPr>
          <w:sz w:val="26"/>
          <w:szCs w:val="26"/>
          <w:lang w:eastAsia="en-US"/>
        </w:rPr>
        <w:t>содействующей самореализации</w:t>
      </w:r>
      <w:proofErr w:type="gramEnd"/>
      <w:r w:rsidRPr="005D4324">
        <w:rPr>
          <w:sz w:val="26"/>
          <w:szCs w:val="26"/>
          <w:lang w:eastAsia="en-US"/>
        </w:rPr>
        <w:t xml:space="preserve"> и культурной адаптации, входящих за рамки стандарта общего образования.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Дополнительное образование ведется так же, как другие типы и виды образования по конкретным образовательным программам.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Система дополнительного образования: максимально ориентируется на запросы и потребности детей, обучающихся и их родителей (законных представителей), обеспечивает психологический комфорт для всех детей, учащихся и личностную значимость учащихся, дает шанс каждому открыть себя как личность, предоставляет ученику возможность творческого развития по силам, интересам и в индивидуальном темпе, налаживает взаимоотношения всех субъектов дополнительного образования на принципах реального гуманизма, активно использует возможности окружающей социокультурной и духовной пищи, побуждает учащихся к саморазвитию и самовоспитанию, к самооценке и самоанализу, обеспечивает оптимальное соотношение управления и самоуправления в жизнедеятельности школьного коллектива.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Дополнительное образование обладает большими возможностями для совершенствования общего образования, его гуманизации; позволяет полнее использовать потенциал школьного образования за счет углубления, расширения и применения школьных знаний; позволяет расширить общее образование путем реализации досуговых и индивидуальных образовательных программ, дает возможность каждому ребенку удовлетворить свои индивидуальные познавательные, эстетические, творческие запросы. Массовое участие детей в досуговых программах способствует сплочению школьного коллектива, укреплению традиций школы, утверждению благоприятного социальнопсихологического климата в ней.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Материально-техническое оснащение школы (материально-те-хническая база Центра образования цифрового и гуманитарного профил5ей «Точка роста») позволяет организовывать деятельность очень широкого спектра дополнительных услуг.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 школе созданы объединения дополнительного образования различных направленностей. В программах дополнительного образования отражены цели и задачи, направленные на развитие системы дополнительного образования в школе по той направленности, которой соответствует данная программа.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D моделирование», «Лего-конструирование», «Программирование», «Компьютерная грамотность», «Цифровая грамотность», «Мир в объективе», «Объемное моделирование», «Visial»,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w:t>
      </w:r>
      <w:r w:rsidRPr="005D4324">
        <w:rPr>
          <w:sz w:val="26"/>
          <w:szCs w:val="26"/>
          <w:lang w:eastAsia="en-US"/>
        </w:rPr>
        <w:lastRenderedPageBreak/>
        <w:t>компетентности (сфера деятельности «человек-общество»,</w:t>
      </w:r>
      <w:r>
        <w:rPr>
          <w:sz w:val="26"/>
          <w:szCs w:val="26"/>
          <w:lang w:eastAsia="en-US"/>
        </w:rPr>
        <w:t xml:space="preserve"> «человек-человек»). Программы </w:t>
      </w:r>
      <w:r w:rsidRPr="005D4324">
        <w:rPr>
          <w:sz w:val="26"/>
          <w:szCs w:val="26"/>
          <w:lang w:eastAsia="en-US"/>
        </w:rPr>
        <w:t xml:space="preserve">«Реконструкция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soft skills,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Естественнонаучная направленности в дополнительном образовании детей включает в себя формирование научной картины мира и удовлетворение познавательных интересов учащихся в области естественных наук. Программы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На базе Центра реализуется программа «Шахматы в школе».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соответствии с учебным планом в школе педагогами разработаны дополнительные общеразвивающие программы по данным направлениям.</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МОДУЛЬ «ШКОЛЬНЫЕ МЕДИА». 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школьниов, формирование навыков общения и сотрудничества, поддержка творческой самореализации учащихся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Воспитательный потенциал школьных медиа реализуется в рамках </w:t>
      </w:r>
      <w:proofErr w:type="gramStart"/>
      <w:r w:rsidRPr="005D4324">
        <w:rPr>
          <w:sz w:val="26"/>
          <w:szCs w:val="26"/>
          <w:lang w:eastAsia="en-US"/>
        </w:rPr>
        <w:t>различных  видов</w:t>
      </w:r>
      <w:proofErr w:type="gramEnd"/>
      <w:r w:rsidRPr="005D4324">
        <w:rPr>
          <w:sz w:val="26"/>
          <w:szCs w:val="26"/>
          <w:lang w:eastAsia="en-US"/>
        </w:rPr>
        <w:t xml:space="preserve"> и форм деятельности: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-библиотечные уроки –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-школьный паблик МБОУ СОШ №1,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МУЗЕЙ». В воспитательной работе школыважная роль отведена деятельности школьного музея. Все экспозиции музея способствуют эффективному формированию у детей системы ценностей основанной на лучших традициях своего Отечества, своего народа. Воспитательный потенциал школьного музея: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внешкольном уровне:</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участие во Всероссийских, региональных и городских конкурсах;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в мероприятиях районного и городского уровней (виртуальные</w:t>
      </w:r>
      <w:r>
        <w:rPr>
          <w:sz w:val="26"/>
          <w:szCs w:val="26"/>
          <w:lang w:eastAsia="en-US"/>
        </w:rPr>
        <w:t xml:space="preserve"> </w:t>
      </w:r>
      <w:r w:rsidRPr="005D4324">
        <w:rPr>
          <w:sz w:val="26"/>
          <w:szCs w:val="26"/>
          <w:lang w:eastAsia="en-US"/>
        </w:rPr>
        <w:t>экскурсии для учащихся образовательных учреждений города)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уровне образовательной организации: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участие актива музея в организации и проведении уроков мужества, классных часов, экскурсий, линеек к дням воинской славы;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и проведение экскурсий для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участие в поисковой архивной работе, заполнение документации музея по учету и хранению экспонатов;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встреч с ветеранами.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уровне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создание экспонатов вспомогательного фонда – макетов, иллюстраций, литературно- музыкальных композиций;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составление экскурсий;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оформление выставок;</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исследовательские работы.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 школе сформирован Актив музея. Ученики вовлечены во все мероприятия по данному направлению.</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СПОРТИВНЫЙ КЛУБ» Школьный спортивный клуб является общественной организацией, основанной на членстве. Деятельность ШСК основывается на принципах добровольности, равноправия всех его участников, самоуправления и законности.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Задачи объединения: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организация физкультурно-спортивной работы с обучающимися;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участие в спортивных соревнованиях различного уровня среди образовательных организаций;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развитие волонтерского движения по пропаганде здорового образа жизни;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организация спортивно-массовой работы с обучающимися, имеющими отклонения в состоянии здоровья, ограниченные возможности здоровья.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Основные формы работы школьного спортивного клуба -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Для достижения указанной цели ШСК осуществляет следующие виды деятельности: o создание сети физкультурного актива во всех учебных группах образовательного учреждения; o содействие открытия спортивных секций; o агитационная работа в области физкультуры и спорта, информирование обучающихся о развитии спортивного движения; o проведение спортивно-массовых мероприятий, соревнований среди обучающихся образовательного учреждения и с воспитанниками других клубов; o создание и подготовка команд воспитанников ШСК по различным видам спорта, для участия в соревнованиях различного уровня; o внедрение физической культуры в быт обучающихся, проведение спортивно-массовой и оздоровительной работы в образовательном учреждении; o организация активного спортивно-оздоровительного отдыха обучающихся.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МОДУЛЬ «ШКОЛЬНЫЙ ТЕТР» Школьное театральное движение реализуется через дополнительную общеобразовательную общеразвивающую программу «Школьный театр». Театральное искусство имеет незаменимые возможности духовно-нравственного воздействия.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Театр - искусство коллективное, и творцом в театральном искусстве является не отдельно взятый человек, а коллектив, творческий ансамбль. Поэтому процесс его коллективной подготовки, где у каждого воспитанника - своя творческая задача, дает ребятам возможность заявить о себе и приобщиться к коллективному делу.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Главная цель школьного театрального движения – создать условия для воспитания нравственных качеств личности воспитанников, творческих умений и навыков средствами театрального искусства, организации их досуга путем вовлечения в театральную деятельность.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Для реализации цели школьного театра необходимо решать следующие задачи: способствовать формированию: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необходимых представлений о театральном искусстве;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актерских способностей – умение взаимодействовать с партнером, создавать образ героя, работать над ролью;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речевой культуры ребенка при помощи специальных заданий и упражнений на постановку дыхания, дикции, интонации;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практических навыков пластической выразительности с учетом индивидуальных физических возможностей ребенка;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способствовать развитию интереса к специальным знаниям по теории и истории театрального искусства;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творческой активности через индивидуальное раскрытие способностей каждого ребёнка;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эстетического восприятия, художественного вкуса, творческого воображения; создать условия воспитания воспитание эстетического вкуса, исполнительской культуры;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творческой активности подростка, ценящей в себе и других такие качества, как доброжелательность, трудолюбие, уважение к творчеству других;</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духовно-нравственное и художественно-эстетическое воспитание средствами традиционной народной и мировой культуры.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lastRenderedPageBreak/>
        <w:t xml:space="preserve">Добровольческая деятельность реализуется через флагманский проект «Благо твори». Это участие школьников в общественно-полезных делах, деятельности на благо конкретных людей и социального окружения в целом.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Воспитательный потенциал добровольческой деятельности реализуется следующим образом: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внешкольном уровне: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-посильная помощь, оказываемая школьниками пожилым людям, проживающим в микрорайоне расположения образовательной организации;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На уровне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организации праздников, торжественных мероприятий, встреч с гостями школы;</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в работе с младшими ребятами: проведение для них праздников, утренников, тематических вечеров;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На базе школы созданы следующие волонтерские отряды: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-Отряды ЮИД «Юные инспекторы движения» –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-Отряд юных пожарных -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w:t>
      </w:r>
      <w:r w:rsidRPr="005D4324">
        <w:rPr>
          <w:sz w:val="26"/>
          <w:szCs w:val="26"/>
          <w:lang w:eastAsia="en-US"/>
        </w:rPr>
        <w:lastRenderedPageBreak/>
        <w:t xml:space="preserve">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CD2F49" w:rsidRPr="005D4324" w:rsidRDefault="00CD2F49" w:rsidP="00CD2F49">
      <w:pPr>
        <w:autoSpaceDE w:val="0"/>
        <w:autoSpaceDN w:val="0"/>
        <w:adjustRightInd w:val="0"/>
        <w:ind w:firstLine="709"/>
        <w:jc w:val="both"/>
        <w:rPr>
          <w:sz w:val="26"/>
          <w:szCs w:val="26"/>
          <w:lang w:eastAsia="en-US"/>
        </w:rPr>
      </w:pPr>
      <w:r w:rsidRPr="005D4324">
        <w:rPr>
          <w:sz w:val="26"/>
          <w:szCs w:val="26"/>
          <w:lang w:eastAsia="en-US"/>
        </w:rPr>
        <w:t xml:space="preserve">Реализация мероприятий по указанным направлениям осуществляется по отдельному плану деятельности отрядов. </w:t>
      </w:r>
    </w:p>
    <w:p w:rsidR="00CD2F49" w:rsidRDefault="00CD2F49" w:rsidP="00CD2F49">
      <w:pPr>
        <w:jc w:val="center"/>
        <w:rPr>
          <w:b/>
          <w:bCs/>
          <w:color w:val="000000"/>
          <w:sz w:val="20"/>
          <w:szCs w:val="20"/>
          <w:lang w:eastAsia="en-US"/>
        </w:rPr>
      </w:pPr>
    </w:p>
    <w:p w:rsidR="00CD2F49" w:rsidRPr="005B5F08" w:rsidRDefault="00CD2F49" w:rsidP="00CD2F49">
      <w:pPr>
        <w:jc w:val="center"/>
        <w:rPr>
          <w:color w:val="000000"/>
          <w:sz w:val="26"/>
          <w:szCs w:val="26"/>
          <w:lang w:eastAsia="en-US"/>
        </w:rPr>
      </w:pPr>
      <w:r w:rsidRPr="005B5F08">
        <w:rPr>
          <w:b/>
          <w:bCs/>
          <w:color w:val="000000"/>
          <w:sz w:val="26"/>
          <w:szCs w:val="26"/>
          <w:lang w:eastAsia="en-US"/>
        </w:rPr>
        <w:t>Организационный раздел</w:t>
      </w:r>
    </w:p>
    <w:p w:rsidR="00CD2F49" w:rsidRPr="0073415E" w:rsidRDefault="00CD2F49" w:rsidP="00CD2F49">
      <w:pPr>
        <w:jc w:val="center"/>
        <w:rPr>
          <w:b/>
          <w:i/>
          <w:color w:val="000000"/>
          <w:sz w:val="26"/>
          <w:szCs w:val="26"/>
          <w:lang w:eastAsia="en-US"/>
        </w:rPr>
      </w:pPr>
      <w:r w:rsidRPr="005B5F08">
        <w:rPr>
          <w:b/>
          <w:bCs/>
          <w:i/>
          <w:color w:val="000000"/>
          <w:sz w:val="26"/>
          <w:szCs w:val="26"/>
          <w:lang w:eastAsia="en-US"/>
        </w:rPr>
        <w:t>Кадровое обеспечение</w:t>
      </w:r>
    </w:p>
    <w:p w:rsidR="00CD2F49" w:rsidRDefault="00CD2F49" w:rsidP="00CD2F49">
      <w:pPr>
        <w:pStyle w:val="ae"/>
        <w:tabs>
          <w:tab w:val="left" w:pos="7230"/>
          <w:tab w:val="center" w:pos="7568"/>
        </w:tabs>
        <w:rPr>
          <w:rFonts w:ascii="Times New Roman" w:hAnsi="Times New Roman"/>
          <w:b/>
          <w:color w:val="000000" w:themeColor="text1"/>
          <w:sz w:val="26"/>
          <w:szCs w:val="26"/>
        </w:rPr>
      </w:pPr>
      <w:r>
        <w:rPr>
          <w:rFonts w:ascii="Times New Roman" w:hAnsi="Times New Roman"/>
          <w:b/>
          <w:color w:val="000000" w:themeColor="text1"/>
          <w:sz w:val="26"/>
          <w:szCs w:val="26"/>
        </w:rPr>
        <w:t xml:space="preserve">Абзац 3 </w:t>
      </w:r>
      <w:r w:rsidRPr="005B5F08">
        <w:rPr>
          <w:rFonts w:ascii="Times New Roman" w:hAnsi="Times New Roman"/>
          <w:b/>
          <w:i/>
          <w:color w:val="000000" w:themeColor="text1"/>
          <w:sz w:val="26"/>
          <w:szCs w:val="26"/>
        </w:rPr>
        <w:t>исключить</w:t>
      </w:r>
      <w:r>
        <w:rPr>
          <w:rFonts w:ascii="Times New Roman" w:hAnsi="Times New Roman"/>
          <w:b/>
          <w:color w:val="000000" w:themeColor="text1"/>
          <w:sz w:val="26"/>
          <w:szCs w:val="26"/>
        </w:rPr>
        <w:t>.</w:t>
      </w:r>
    </w:p>
    <w:p w:rsidR="00CD2F49" w:rsidRPr="00170F23" w:rsidRDefault="00CD2F49" w:rsidP="00CD2F49">
      <w:pPr>
        <w:autoSpaceDE w:val="0"/>
        <w:autoSpaceDN w:val="0"/>
        <w:adjustRightInd w:val="0"/>
        <w:ind w:firstLine="709"/>
        <w:jc w:val="both"/>
        <w:rPr>
          <w:sz w:val="26"/>
          <w:szCs w:val="26"/>
          <w:lang w:eastAsia="en-US"/>
        </w:rPr>
      </w:pPr>
    </w:p>
    <w:p w:rsidR="00CD2F49" w:rsidRPr="0073415E" w:rsidRDefault="00CD2F49" w:rsidP="00CD2F49">
      <w:pPr>
        <w:ind w:firstLine="709"/>
        <w:jc w:val="center"/>
        <w:rPr>
          <w:b/>
          <w:i/>
          <w:color w:val="000000"/>
          <w:sz w:val="26"/>
          <w:szCs w:val="26"/>
          <w:lang w:eastAsia="en-US"/>
        </w:rPr>
      </w:pPr>
      <w:r w:rsidRPr="0073415E">
        <w:rPr>
          <w:b/>
          <w:bCs/>
          <w:i/>
          <w:color w:val="000000"/>
          <w:sz w:val="26"/>
          <w:szCs w:val="26"/>
          <w:lang w:eastAsia="en-US"/>
        </w:rPr>
        <w:t>Требования к условиям работы с обучающимися с особыми образовательными потребностями</w:t>
      </w:r>
    </w:p>
    <w:p w:rsidR="00CD2F49" w:rsidRPr="0073415E" w:rsidRDefault="00CD2F49" w:rsidP="00CD2F49">
      <w:pPr>
        <w:tabs>
          <w:tab w:val="left" w:pos="142"/>
          <w:tab w:val="left" w:pos="426"/>
        </w:tabs>
        <w:rPr>
          <w:b/>
          <w:sz w:val="26"/>
          <w:szCs w:val="26"/>
          <w:lang w:eastAsia="en-US"/>
        </w:rPr>
      </w:pPr>
      <w:r w:rsidRPr="0073415E">
        <w:rPr>
          <w:b/>
          <w:sz w:val="26"/>
          <w:szCs w:val="26"/>
          <w:lang w:eastAsia="en-US"/>
        </w:rPr>
        <w:t>Абзац 1 заменить на:</w:t>
      </w:r>
    </w:p>
    <w:p w:rsidR="00CD2F49" w:rsidRDefault="00CD2F49" w:rsidP="00CD2F49">
      <w:pPr>
        <w:tabs>
          <w:tab w:val="left" w:pos="142"/>
          <w:tab w:val="left" w:pos="426"/>
        </w:tabs>
        <w:jc w:val="both"/>
        <w:rPr>
          <w:sz w:val="26"/>
          <w:szCs w:val="26"/>
          <w:lang w:eastAsia="en-US"/>
        </w:rPr>
      </w:pPr>
      <w:r>
        <w:rPr>
          <w:sz w:val="26"/>
          <w:szCs w:val="26"/>
          <w:lang w:eastAsia="en-US"/>
        </w:rPr>
        <w:t>«В школе обучаю</w:t>
      </w:r>
      <w:r w:rsidRPr="0073415E">
        <w:rPr>
          <w:sz w:val="26"/>
          <w:szCs w:val="26"/>
          <w:lang w:eastAsia="en-US"/>
        </w:rPr>
        <w:t xml:space="preserve">тся </w:t>
      </w:r>
      <w:r>
        <w:rPr>
          <w:sz w:val="26"/>
          <w:szCs w:val="26"/>
          <w:lang w:eastAsia="en-US"/>
        </w:rPr>
        <w:t>дети с задержкой психического развития, имеющие статус</w:t>
      </w:r>
      <w:r w:rsidRPr="0073415E">
        <w:rPr>
          <w:sz w:val="26"/>
          <w:szCs w:val="26"/>
          <w:lang w:eastAsia="en-US"/>
        </w:rPr>
        <w:t xml:space="preserve"> ОВЗ. Для данной категории обучающихся в МБОУ СОШ № 1 созданы особые условия</w:t>
      </w:r>
      <w:r>
        <w:rPr>
          <w:sz w:val="26"/>
          <w:szCs w:val="26"/>
          <w:lang w:eastAsia="en-US"/>
        </w:rPr>
        <w:t>»</w:t>
      </w:r>
      <w:r w:rsidRPr="0073415E">
        <w:rPr>
          <w:sz w:val="26"/>
          <w:szCs w:val="26"/>
          <w:lang w:eastAsia="en-US"/>
        </w:rPr>
        <w:t>.</w:t>
      </w:r>
    </w:p>
    <w:p w:rsidR="0084394D" w:rsidRPr="00A45219" w:rsidRDefault="0084394D" w:rsidP="005617E8">
      <w:pPr>
        <w:pStyle w:val="ae"/>
        <w:rPr>
          <w:rFonts w:ascii="Times New Roman" w:hAnsi="Times New Roman"/>
          <w:b/>
          <w:color w:val="000000" w:themeColor="text1"/>
          <w:sz w:val="26"/>
          <w:szCs w:val="26"/>
        </w:rPr>
      </w:pPr>
    </w:p>
    <w:p w:rsidR="007B66EB" w:rsidRDefault="007B66EB" w:rsidP="007B66EB">
      <w:pPr>
        <w:ind w:right="-1"/>
        <w:jc w:val="center"/>
        <w:rPr>
          <w:rFonts w:eastAsia="№Е"/>
          <w:b/>
          <w:bCs/>
          <w:caps/>
        </w:rPr>
      </w:pPr>
    </w:p>
    <w:p w:rsidR="007B66EB" w:rsidRDefault="007B66EB" w:rsidP="007B66EB">
      <w:pPr>
        <w:pStyle w:val="ae"/>
        <w:tabs>
          <w:tab w:val="left" w:pos="7230"/>
          <w:tab w:val="center" w:pos="7568"/>
        </w:tabs>
        <w:ind w:firstLine="567"/>
        <w:rPr>
          <w:rFonts w:ascii="Times New Roman" w:hAnsi="Times New Roman"/>
          <w:b/>
          <w:color w:val="000000" w:themeColor="text1"/>
          <w:sz w:val="26"/>
          <w:szCs w:val="26"/>
        </w:rPr>
      </w:pPr>
      <w:r>
        <w:rPr>
          <w:rFonts w:ascii="Times New Roman" w:hAnsi="Times New Roman"/>
          <w:b/>
          <w:color w:val="000000" w:themeColor="text1"/>
          <w:sz w:val="26"/>
          <w:szCs w:val="26"/>
        </w:rPr>
        <w:tab/>
      </w:r>
    </w:p>
    <w:p w:rsidR="0084394D" w:rsidRPr="007B66EB" w:rsidRDefault="0084394D" w:rsidP="007B66EB">
      <w:pPr>
        <w:rPr>
          <w:lang w:eastAsia="en-US"/>
        </w:rPr>
        <w:sectPr w:rsidR="0084394D" w:rsidRPr="007B66EB" w:rsidSect="007B66EB">
          <w:footerReference w:type="default" r:id="rId8"/>
          <w:pgSz w:w="11906" w:h="16838"/>
          <w:pgMar w:top="1134" w:right="850" w:bottom="1134" w:left="1701" w:header="708" w:footer="708" w:gutter="0"/>
          <w:cols w:space="708"/>
          <w:docGrid w:linePitch="360"/>
        </w:sectPr>
      </w:pPr>
    </w:p>
    <w:p w:rsidR="000451E3" w:rsidRPr="000451E3" w:rsidRDefault="000451E3" w:rsidP="000451E3">
      <w:pPr>
        <w:tabs>
          <w:tab w:val="left" w:pos="284"/>
          <w:tab w:val="left" w:pos="567"/>
          <w:tab w:val="left" w:pos="709"/>
          <w:tab w:val="left" w:pos="3252"/>
        </w:tabs>
        <w:spacing w:line="360" w:lineRule="auto"/>
        <w:jc w:val="center"/>
        <w:rPr>
          <w:rFonts w:eastAsia="№Е"/>
          <w:b/>
          <w:kern w:val="2"/>
          <w:sz w:val="26"/>
          <w:szCs w:val="26"/>
          <w:lang w:val="x-none"/>
        </w:rPr>
      </w:pPr>
      <w:r>
        <w:rPr>
          <w:rFonts w:eastAsia="№Е"/>
          <w:b/>
          <w:kern w:val="2"/>
          <w:sz w:val="26"/>
          <w:szCs w:val="26"/>
        </w:rPr>
        <w:lastRenderedPageBreak/>
        <w:t xml:space="preserve">3. </w:t>
      </w:r>
      <w:r w:rsidRPr="000451E3">
        <w:rPr>
          <w:rFonts w:eastAsia="№Е"/>
          <w:b/>
          <w:kern w:val="2"/>
          <w:sz w:val="26"/>
          <w:szCs w:val="26"/>
          <w:lang w:val="x-none"/>
        </w:rPr>
        <w:t>Организационный раздел</w:t>
      </w:r>
    </w:p>
    <w:p w:rsidR="000451E3" w:rsidRDefault="000451E3" w:rsidP="000451E3">
      <w:pPr>
        <w:tabs>
          <w:tab w:val="left" w:pos="3252"/>
        </w:tabs>
        <w:spacing w:line="360" w:lineRule="auto"/>
        <w:jc w:val="center"/>
        <w:rPr>
          <w:rFonts w:eastAsiaTheme="minorHAnsi"/>
          <w:b/>
          <w:sz w:val="26"/>
          <w:szCs w:val="26"/>
        </w:rPr>
      </w:pPr>
      <w:r w:rsidRPr="000451E3">
        <w:rPr>
          <w:rFonts w:eastAsiaTheme="minorHAnsi"/>
          <w:b/>
          <w:sz w:val="26"/>
          <w:szCs w:val="26"/>
        </w:rPr>
        <w:t xml:space="preserve">3.1 Учебный план </w:t>
      </w:r>
    </w:p>
    <w:p w:rsidR="000451E3" w:rsidRDefault="000451E3" w:rsidP="000451E3">
      <w:pPr>
        <w:tabs>
          <w:tab w:val="left" w:pos="3252"/>
        </w:tabs>
        <w:spacing w:line="360" w:lineRule="auto"/>
        <w:rPr>
          <w:rFonts w:eastAsiaTheme="minorHAnsi"/>
          <w:b/>
          <w:sz w:val="26"/>
          <w:szCs w:val="26"/>
        </w:rPr>
      </w:pPr>
      <w:r>
        <w:rPr>
          <w:rFonts w:eastAsiaTheme="minorHAnsi"/>
          <w:b/>
          <w:sz w:val="26"/>
          <w:szCs w:val="26"/>
        </w:rPr>
        <w:t>Заменить:</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Муниципального бюджетного общеобразовательного учреждения средняя общеобразовательная школа №1  для обучающихся с ОВЗ ЗПР (вариант 7.2), реализующих адаптированную основную общеобразовательную программу основного общего образования (далее - учебный план),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r w:rsidRPr="00421023">
        <w:rPr>
          <w:rFonts w:asciiTheme="minorHAnsi" w:eastAsiaTheme="minorHAnsi" w:hAnsiTheme="minorHAnsi" w:cstheme="minorBidi"/>
          <w:sz w:val="26"/>
          <w:szCs w:val="26"/>
          <w:lang w:eastAsia="en-US"/>
        </w:rPr>
        <w:t xml:space="preserve"> </w:t>
      </w:r>
      <w:r w:rsidRPr="00421023">
        <w:rPr>
          <w:rFonts w:eastAsia="Calibri"/>
          <w:sz w:val="26"/>
          <w:szCs w:val="26"/>
          <w:lang w:eastAsia="en-US"/>
        </w:rPr>
        <w:t xml:space="preserve">и обеспечивает выполнение санитарно-эпидемиологических требований СП 2.4.3648-20 и гигиенических нормативов и требований СанПиН 1.2.3685-21. </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для обучающихся с ОВЗ ЗПР (вариант 7.2):</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фиксирует максимальный объем учебной нагрузки обучающихся с ЗПР;</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определяет (регламентирует) перечень учебных предметов, курсов и время, отводимое на их освоение и организацию;</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распределяет учебные предметы, курсы, модули по классам и учебным годам.</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нижеуказанных задач:</w:t>
      </w:r>
    </w:p>
    <w:p w:rsidR="00421023" w:rsidRPr="00421023" w:rsidRDefault="00421023" w:rsidP="00421023">
      <w:pPr>
        <w:numPr>
          <w:ilvl w:val="0"/>
          <w:numId w:val="26"/>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421023" w:rsidRPr="00421023" w:rsidRDefault="00421023" w:rsidP="00421023">
      <w:pPr>
        <w:numPr>
          <w:ilvl w:val="0"/>
          <w:numId w:val="26"/>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421023" w:rsidRPr="00421023" w:rsidRDefault="00421023" w:rsidP="00421023">
      <w:pPr>
        <w:numPr>
          <w:ilvl w:val="0"/>
          <w:numId w:val="26"/>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421023" w:rsidRPr="00421023" w:rsidRDefault="00421023" w:rsidP="00421023">
      <w:pPr>
        <w:numPr>
          <w:ilvl w:val="0"/>
          <w:numId w:val="26"/>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Учебный год в МБОУ СОШ № 1 начинается 01.09.2024 г. и заканчивается 29.05.2025 г.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Сроки освоения АООП ООО (вариант 7.2) обучающимися с ЗПР составляют 5 лет.</w:t>
      </w:r>
      <w:r w:rsidRPr="00421023">
        <w:rPr>
          <w:rFonts w:asciiTheme="minorHAnsi" w:eastAsiaTheme="minorHAnsi" w:hAnsiTheme="minorHAnsi" w:cstheme="minorBidi"/>
          <w:sz w:val="26"/>
          <w:szCs w:val="26"/>
          <w:lang w:eastAsia="en-US"/>
        </w:rPr>
        <w:t xml:space="preserve"> </w:t>
      </w:r>
      <w:r w:rsidRPr="00421023">
        <w:rPr>
          <w:sz w:val="26"/>
          <w:szCs w:val="26"/>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421023">
        <w:rPr>
          <w:sz w:val="26"/>
          <w:szCs w:val="26"/>
        </w:rPr>
        <w:t>сохранения и укрепления здоровья</w:t>
      </w:r>
      <w:proofErr w:type="gramEnd"/>
      <w:r w:rsidRPr="00421023">
        <w:rPr>
          <w:sz w:val="26"/>
          <w:szCs w:val="26"/>
        </w:rPr>
        <w:t xml:space="preserve"> обучающихся с ЗПР. Обучение проходит в одну смену.</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lastRenderedPageBreak/>
        <w:t>Продолжительность каникул в течение учебного года составляет не менее 30 календарных дней, летом — не менее 8 недель. Продолжительность учебных занятий составляет 40 минут.</w:t>
      </w:r>
      <w:r w:rsidRPr="00421023">
        <w:rPr>
          <w:rFonts w:asciiTheme="minorHAnsi" w:eastAsiaTheme="minorHAnsi" w:hAnsiTheme="minorHAnsi" w:cstheme="minorBidi"/>
          <w:sz w:val="26"/>
          <w:szCs w:val="26"/>
          <w:lang w:eastAsia="en-US"/>
        </w:rPr>
        <w:t xml:space="preserve"> </w:t>
      </w:r>
      <w:r w:rsidRPr="00421023">
        <w:rPr>
          <w:sz w:val="26"/>
          <w:szCs w:val="26"/>
        </w:rPr>
        <w:t>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не менее 20 минут.</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обеспечивает преподавание и изучение государственного языка Российской Федерации - русского языка.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состоит из двух частей: обязательной части и части, формируемой участниками образовательных отношений.</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 учебный час.</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При реализации недельного учебного плана количество часов на изучение предмета «Адаптивная физическая культура» составляет 2 часа, третий час реализован за счет часов части, формируемой участниками образовательных отношений. </w:t>
      </w:r>
    </w:p>
    <w:p w:rsidR="00421023" w:rsidRPr="00421023" w:rsidRDefault="00421023" w:rsidP="00421023">
      <w:pPr>
        <w:tabs>
          <w:tab w:val="left" w:pos="0"/>
          <w:tab w:val="left" w:pos="142"/>
          <w:tab w:val="left" w:pos="993"/>
        </w:tabs>
        <w:ind w:firstLine="709"/>
        <w:jc w:val="both"/>
        <w:rPr>
          <w:sz w:val="26"/>
          <w:szCs w:val="26"/>
          <w:lang w:eastAsia="en-US"/>
        </w:rPr>
      </w:pPr>
      <w:r w:rsidRPr="00421023">
        <w:rPr>
          <w:color w:val="000000"/>
          <w:sz w:val="26"/>
          <w:szCs w:val="26"/>
          <w:lang w:eastAsia="en-US"/>
        </w:rPr>
        <w:t>Предметная область «Искусство» представлена двумя учебными предметами – «Музыка» и «Изобразительное искусство» по 1 часу в неделю.</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При изучении предметов «Технология» осуществляется деление учащихся на подгруппы.</w:t>
      </w:r>
    </w:p>
    <w:p w:rsidR="00421023" w:rsidRPr="00421023" w:rsidRDefault="00421023" w:rsidP="00421023">
      <w:pPr>
        <w:ind w:firstLine="709"/>
        <w:jc w:val="both"/>
        <w:rPr>
          <w:sz w:val="26"/>
          <w:szCs w:val="26"/>
        </w:rPr>
      </w:pPr>
      <w:r w:rsidRPr="00421023">
        <w:rPr>
          <w:rFonts w:eastAsia="Calibri"/>
          <w:sz w:val="26"/>
          <w:szCs w:val="26"/>
        </w:rPr>
        <w:t xml:space="preserve">В связи с переходом на новую Концепцию преподавания предметной области «Технология» в программу вводятся высокотехнологичные модули в </w:t>
      </w:r>
      <w:r w:rsidRPr="00421023">
        <w:rPr>
          <w:sz w:val="26"/>
          <w:szCs w:val="26"/>
        </w:rPr>
        <w:t>5 классе - «Промышленный дизайн» и «Робототехника» в объеме по 8 часов соответственно на каждый модуль; в 6-7 классах «</w:t>
      </w:r>
      <w:r w:rsidRPr="00421023">
        <w:rPr>
          <w:sz w:val="26"/>
          <w:szCs w:val="26"/>
          <w:lang w:val="en-US"/>
        </w:rPr>
        <w:t>VR</w:t>
      </w:r>
      <w:r w:rsidRPr="00421023">
        <w:rPr>
          <w:sz w:val="26"/>
          <w:szCs w:val="26"/>
        </w:rPr>
        <w:t>/</w:t>
      </w:r>
      <w:r w:rsidRPr="00421023">
        <w:rPr>
          <w:sz w:val="26"/>
          <w:szCs w:val="26"/>
          <w:lang w:val="en-US"/>
        </w:rPr>
        <w:t>AR</w:t>
      </w:r>
      <w:r w:rsidRPr="00421023">
        <w:rPr>
          <w:sz w:val="26"/>
          <w:szCs w:val="26"/>
        </w:rPr>
        <w:t>» в объеме по 8 часов в каждом классе, «Промышленный дизайн» в объеме по 8 часов соответственно в 6 и 7 классе; в 8 классе - «Геоинформатика» в объеме 8 часов; «АЭРО» в объеме 8 часов.</w:t>
      </w:r>
    </w:p>
    <w:p w:rsidR="00421023" w:rsidRPr="00421023" w:rsidRDefault="00421023" w:rsidP="00421023">
      <w:pPr>
        <w:ind w:firstLine="709"/>
        <w:jc w:val="both"/>
        <w:rPr>
          <w:sz w:val="26"/>
          <w:szCs w:val="26"/>
        </w:rPr>
      </w:pPr>
      <w:r w:rsidRPr="00421023">
        <w:rPr>
          <w:rFonts w:eastAsia="Calibri"/>
          <w:sz w:val="26"/>
          <w:szCs w:val="26"/>
        </w:rPr>
        <w:t xml:space="preserve">В рамках цифрового и гуманитарного образования по информатике в 8 классе </w:t>
      </w:r>
      <w:r w:rsidRPr="00421023">
        <w:rPr>
          <w:sz w:val="26"/>
          <w:szCs w:val="26"/>
        </w:rPr>
        <w:t>– «Разработка Web-сайтов с использованием различных конструкторов» (Разработка Web-сайтов с использованием языка разметки гипертекста HTML. Web-страницы и Web-сайты. Структура Web-страницы. Формирование текста на Web-странице. Вставка изображения в Web-страницы. Гиперссылки на Web-страницах. Списки на Web-страницах. Интерактивные формы на Web-страницах) в объеме 8 часов. В 9 классе по предмету информатика - «Программное управление работой компьютера» в объеме 23 часа, «Управление и алгоритмы» в объеме 7 часов.</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Все предметы обязательной части учебного плана оцениваются по четвертям.</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w:t>
      </w:r>
      <w:r w:rsidRPr="00421023">
        <w:rPr>
          <w:rFonts w:eastAsia="Calibri"/>
          <w:sz w:val="26"/>
          <w:szCs w:val="26"/>
          <w:lang w:eastAsia="en-US"/>
        </w:rPr>
        <w:lastRenderedPageBreak/>
        <w:t>образовательные потребности обучающихся с ЗПР на уровне основного общего образования.</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Время, отводимое на данную часть учебного плана, может быть использовано на: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увеличение учебных часов, предусмотренных на изучение отдельных учебных предметов обязательной части;</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 введение специально разработанных учебных курсов, дополнительных коррекционно-развивающих занятий, обеспечивающих удовлетворение </w:t>
      </w:r>
      <w:proofErr w:type="gramStart"/>
      <w:r w:rsidRPr="00421023">
        <w:rPr>
          <w:rFonts w:eastAsia="Calibri"/>
          <w:sz w:val="26"/>
          <w:szCs w:val="26"/>
          <w:lang w:eastAsia="en-US"/>
        </w:rPr>
        <w:t>особых образовательных потребностей</w:t>
      </w:r>
      <w:proofErr w:type="gramEnd"/>
      <w:r w:rsidRPr="00421023">
        <w:rPr>
          <w:rFonts w:eastAsia="Calibri"/>
          <w:sz w:val="26"/>
          <w:szCs w:val="26"/>
          <w:lang w:eastAsia="en-US"/>
        </w:rPr>
        <w:t xml:space="preserve">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 другие виды учебной, воспитательной, спортивной и иной деятельности обучающихся с ЗПР.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 xml:space="preserve">Коррекционно-развивающая область, согласно требованиям </w:t>
      </w:r>
      <w:proofErr w:type="gramStart"/>
      <w:r w:rsidRPr="00421023">
        <w:rPr>
          <w:sz w:val="26"/>
          <w:szCs w:val="26"/>
        </w:rPr>
        <w:t>ФГОС ООО</w:t>
      </w:r>
      <w:proofErr w:type="gramEnd"/>
      <w:r w:rsidRPr="00421023">
        <w:rPr>
          <w:sz w:val="26"/>
          <w:szCs w:val="26"/>
        </w:rPr>
        <w:t xml:space="preserve">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направленными на коррекцию дефекта и формирование навыков адаптации личности в современных жизненных условиях.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421023" w:rsidRPr="00421023" w:rsidRDefault="00421023" w:rsidP="00421023">
      <w:pPr>
        <w:widowControl w:val="0"/>
        <w:autoSpaceDE w:val="0"/>
        <w:autoSpaceDN w:val="0"/>
        <w:adjustRightInd w:val="0"/>
        <w:ind w:firstLine="709"/>
        <w:jc w:val="both"/>
        <w:rPr>
          <w:sz w:val="26"/>
          <w:szCs w:val="26"/>
        </w:rPr>
      </w:pPr>
      <w:r w:rsidRPr="00421023">
        <w:rPr>
          <w:rFonts w:eastAsia="Calibri"/>
          <w:sz w:val="26"/>
          <w:szCs w:val="26"/>
          <w:lang w:eastAsia="en-US"/>
        </w:rPr>
        <w:t>В учебном плане количество часов в неделю на коррекционно-развивающие курсы указано на одного обучающегося.</w:t>
      </w:r>
    </w:p>
    <w:p w:rsidR="00421023" w:rsidRPr="00421023" w:rsidRDefault="00421023" w:rsidP="00421023">
      <w:pPr>
        <w:widowControl w:val="0"/>
        <w:autoSpaceDE w:val="0"/>
        <w:autoSpaceDN w:val="0"/>
        <w:adjustRightInd w:val="0"/>
        <w:ind w:firstLine="709"/>
        <w:jc w:val="both"/>
        <w:rPr>
          <w:sz w:val="26"/>
          <w:szCs w:val="26"/>
        </w:rPr>
      </w:pPr>
    </w:p>
    <w:p w:rsidR="00421023" w:rsidRPr="00421023" w:rsidRDefault="00421023" w:rsidP="00421023">
      <w:pPr>
        <w:ind w:firstLine="709"/>
        <w:jc w:val="center"/>
        <w:rPr>
          <w:rFonts w:eastAsia="Calibri"/>
          <w:szCs w:val="28"/>
          <w:lang w:eastAsia="en-US"/>
        </w:rPr>
      </w:pPr>
      <w:r w:rsidRPr="00421023">
        <w:rPr>
          <w:rFonts w:eastAsia="Calibri"/>
          <w:szCs w:val="28"/>
          <w:lang w:eastAsia="en-US"/>
        </w:rPr>
        <w:t>УЧЕБНЫЙ ПЛАН</w:t>
      </w:r>
    </w:p>
    <w:p w:rsidR="00421023" w:rsidRPr="00421023" w:rsidRDefault="00421023" w:rsidP="00421023">
      <w:pPr>
        <w:widowControl w:val="0"/>
        <w:autoSpaceDE w:val="0"/>
        <w:autoSpaceDN w:val="0"/>
        <w:adjustRightInd w:val="0"/>
        <w:ind w:firstLine="709"/>
        <w:jc w:val="right"/>
      </w:pPr>
      <w:r w:rsidRPr="00421023">
        <w:t>Вариант № 1</w:t>
      </w:r>
    </w:p>
    <w:p w:rsidR="00421023" w:rsidRPr="00421023" w:rsidRDefault="00421023" w:rsidP="00421023">
      <w:pPr>
        <w:widowControl w:val="0"/>
        <w:autoSpaceDE w:val="0"/>
        <w:autoSpaceDN w:val="0"/>
        <w:adjustRightInd w:val="0"/>
        <w:ind w:firstLine="709"/>
        <w:jc w:val="both"/>
        <w:rPr>
          <w:rFonts w:ascii="Arial" w:hAnsi="Arial" w:cs="Arial"/>
        </w:rPr>
      </w:pPr>
    </w:p>
    <w:tbl>
      <w:tblPr>
        <w:tblW w:w="9520" w:type="dxa"/>
        <w:shd w:val="clear" w:color="auto" w:fill="FFFFFF"/>
        <w:tblCellMar>
          <w:left w:w="0" w:type="dxa"/>
          <w:right w:w="0" w:type="dxa"/>
        </w:tblCellMar>
        <w:tblLook w:val="04A0" w:firstRow="1" w:lastRow="0" w:firstColumn="1" w:lastColumn="0" w:noHBand="0" w:noVBand="1"/>
      </w:tblPr>
      <w:tblGrid>
        <w:gridCol w:w="3619"/>
        <w:gridCol w:w="2756"/>
        <w:gridCol w:w="397"/>
        <w:gridCol w:w="424"/>
        <w:gridCol w:w="520"/>
        <w:gridCol w:w="614"/>
        <w:gridCol w:w="424"/>
        <w:gridCol w:w="766"/>
      </w:tblGrid>
      <w:tr w:rsidR="00421023" w:rsidRPr="00421023" w:rsidTr="009D318E">
        <w:trPr>
          <w:trHeight w:val="427"/>
        </w:trPr>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r w:rsidRPr="00421023">
              <w:rPr>
                <w:b/>
                <w:bCs/>
                <w:color w:val="333333"/>
              </w:rPr>
              <w:t>Предметные области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0" w:name="121792"/>
            <w:bookmarkEnd w:id="0"/>
            <w:r w:rsidRPr="00421023">
              <w:rPr>
                <w:color w:val="000000"/>
              </w:rPr>
              <w:t>Учебные предметы</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 w:name="121793"/>
            <w:bookmarkEnd w:id="1"/>
            <w:r w:rsidRPr="00421023">
              <w:rPr>
                <w:b/>
                <w:bCs/>
                <w:color w:val="333333"/>
              </w:rPr>
              <w:t>Количество часов в неделю</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color w:val="000000"/>
              </w:rPr>
            </w:pPr>
            <w:bookmarkStart w:id="2" w:name="121794"/>
            <w:bookmarkEnd w:id="2"/>
            <w:r w:rsidRPr="00421023">
              <w:rPr>
                <w:color w:val="000000"/>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 w:name="121795"/>
            <w:bookmarkEnd w:id="3"/>
            <w:r w:rsidRPr="00421023">
              <w:rPr>
                <w:b/>
                <w:bCs/>
                <w:color w:val="333333"/>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 w:name="121796"/>
            <w:bookmarkEnd w:id="4"/>
            <w:r w:rsidRPr="00421023">
              <w:rPr>
                <w:b/>
                <w:bCs/>
                <w:color w:val="333333"/>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 w:name="121797"/>
            <w:bookmarkEnd w:id="5"/>
            <w:r w:rsidRPr="00421023">
              <w:rPr>
                <w:b/>
                <w:bCs/>
                <w:color w:val="333333"/>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 w:name="121798"/>
            <w:bookmarkEnd w:id="6"/>
            <w:r w:rsidRPr="00421023">
              <w:rPr>
                <w:b/>
                <w:bCs/>
                <w:color w:val="333333"/>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 w:name="121799"/>
            <w:bookmarkEnd w:id="7"/>
            <w:r w:rsidRPr="00421023">
              <w:rPr>
                <w:b/>
                <w:bCs/>
                <w:color w:val="333333"/>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 w:name="121800"/>
            <w:bookmarkEnd w:id="8"/>
            <w:r w:rsidRPr="00421023">
              <w:rPr>
                <w:b/>
                <w:bCs/>
                <w:color w:val="333333"/>
              </w:rPr>
              <w:t>Всего</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 w:name="121801"/>
            <w:bookmarkEnd w:id="9"/>
            <w:r w:rsidRPr="00421023">
              <w:rPr>
                <w:b/>
                <w:bCs/>
                <w:color w:val="333333"/>
              </w:rPr>
              <w:t>Обязательная часть</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0" w:name="121802"/>
            <w:bookmarkEnd w:id="10"/>
            <w:r w:rsidRPr="00421023">
              <w:rPr>
                <w:color w:val="000000"/>
              </w:rPr>
              <w:t>Русский язык и литература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1" w:name="121803"/>
            <w:bookmarkEnd w:id="11"/>
            <w:r w:rsidRPr="00421023">
              <w:rPr>
                <w:color w:val="000000"/>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 w:name="121804"/>
            <w:bookmarkEnd w:id="12"/>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 w:name="121805"/>
            <w:bookmarkEnd w:id="13"/>
            <w:r w:rsidRPr="00421023">
              <w:rPr>
                <w:b/>
                <w:bCs/>
                <w:color w:val="33333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 w:name="121806"/>
            <w:bookmarkEnd w:id="14"/>
            <w:r w:rsidRPr="00421023">
              <w:rPr>
                <w:b/>
                <w:bCs/>
                <w:color w:val="33333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5" w:name="121807"/>
            <w:bookmarkEnd w:id="15"/>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6" w:name="121808"/>
            <w:bookmarkEnd w:id="16"/>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7" w:name="121809"/>
            <w:bookmarkEnd w:id="17"/>
            <w:r w:rsidRPr="00421023">
              <w:rPr>
                <w:b/>
                <w:bCs/>
                <w:color w:val="333333"/>
              </w:rPr>
              <w:t>21</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8" w:name="121810"/>
            <w:bookmarkEnd w:id="18"/>
            <w:r w:rsidRPr="00421023">
              <w:rPr>
                <w:color w:val="000000"/>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9" w:name="121811"/>
            <w:bookmarkEnd w:id="19"/>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0" w:name="121812"/>
            <w:bookmarkEnd w:id="20"/>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1" w:name="121813"/>
            <w:bookmarkEnd w:id="21"/>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2" w:name="121814"/>
            <w:bookmarkEnd w:id="22"/>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3" w:name="121815"/>
            <w:bookmarkEnd w:id="23"/>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4" w:name="121816"/>
            <w:bookmarkEnd w:id="24"/>
            <w:r w:rsidRPr="00421023">
              <w:rPr>
                <w:b/>
                <w:bCs/>
                <w:color w:val="333333"/>
              </w:rPr>
              <w:t>13</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25" w:name="121817"/>
            <w:bookmarkEnd w:id="25"/>
            <w:r w:rsidRPr="00421023">
              <w:rPr>
                <w:color w:val="000000"/>
              </w:rPr>
              <w:lastRenderedPageBreak/>
              <w:t>Иностранные языки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26" w:name="121818"/>
            <w:bookmarkEnd w:id="26"/>
            <w:r w:rsidRPr="00421023">
              <w:rPr>
                <w:color w:val="000000"/>
              </w:rPr>
              <w:t>Иностранный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7" w:name="121819"/>
            <w:bookmarkEnd w:id="27"/>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8" w:name="121820"/>
            <w:bookmarkEnd w:id="28"/>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29" w:name="121821"/>
            <w:bookmarkEnd w:id="29"/>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0" w:name="121822"/>
            <w:bookmarkEnd w:id="30"/>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1" w:name="121823"/>
            <w:bookmarkEnd w:id="31"/>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2" w:name="121824"/>
            <w:bookmarkEnd w:id="32"/>
            <w:r w:rsidRPr="00421023">
              <w:rPr>
                <w:b/>
                <w:bCs/>
                <w:color w:val="333333"/>
              </w:rPr>
              <w:t>15</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33" w:name="121825"/>
            <w:bookmarkEnd w:id="33"/>
            <w:r w:rsidRPr="00421023">
              <w:rPr>
                <w:color w:val="000000"/>
              </w:rPr>
              <w:t>Математика и информатика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34" w:name="121826"/>
            <w:bookmarkEnd w:id="34"/>
            <w:r w:rsidRPr="00421023">
              <w:rPr>
                <w:color w:val="000000"/>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5" w:name="121827"/>
            <w:bookmarkEnd w:id="35"/>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6" w:name="121828"/>
            <w:bookmarkEnd w:id="36"/>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7" w:name="121829"/>
            <w:bookmarkEnd w:id="37"/>
            <w:r w:rsidRPr="00421023">
              <w:rPr>
                <w:b/>
                <w:bCs/>
                <w:color w:val="333333"/>
              </w:rPr>
              <w:t>10</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38" w:name="121830"/>
            <w:bookmarkEnd w:id="38"/>
            <w:r w:rsidRPr="00421023">
              <w:rPr>
                <w:color w:val="000000"/>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39" w:name="121831"/>
            <w:bookmarkEnd w:id="39"/>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0" w:name="121832"/>
            <w:bookmarkEnd w:id="40"/>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1" w:name="121833"/>
            <w:bookmarkEnd w:id="41"/>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2" w:name="121834"/>
            <w:bookmarkEnd w:id="42"/>
            <w:r w:rsidRPr="00421023">
              <w:rPr>
                <w:b/>
                <w:bCs/>
                <w:color w:val="333333"/>
              </w:rPr>
              <w:t>9</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43" w:name="121835"/>
            <w:bookmarkEnd w:id="43"/>
            <w:r w:rsidRPr="00421023">
              <w:rPr>
                <w:color w:val="000000"/>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4" w:name="121836"/>
            <w:bookmarkEnd w:id="44"/>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5" w:name="121837"/>
            <w:bookmarkEnd w:id="45"/>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6" w:name="121838"/>
            <w:bookmarkEnd w:id="4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7" w:name="121839"/>
            <w:bookmarkEnd w:id="47"/>
            <w:r w:rsidRPr="00421023">
              <w:rPr>
                <w:b/>
                <w:bCs/>
                <w:color w:val="333333"/>
              </w:rPr>
              <w:t>6</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48" w:name="121840"/>
            <w:bookmarkEnd w:id="48"/>
            <w:r w:rsidRPr="00421023">
              <w:rPr>
                <w:color w:val="000000"/>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49" w:name="121841"/>
            <w:bookmarkEnd w:id="49"/>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0" w:name="121842"/>
            <w:bookmarkEnd w:id="50"/>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1" w:name="121843"/>
            <w:bookmarkEnd w:id="51"/>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2" w:name="121844"/>
            <w:bookmarkEnd w:id="52"/>
            <w:r w:rsidRPr="00421023">
              <w:rPr>
                <w:b/>
                <w:bCs/>
                <w:color w:val="333333"/>
              </w:rPr>
              <w:t>3</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53" w:name="121845"/>
            <w:bookmarkEnd w:id="53"/>
            <w:r w:rsidRPr="00421023">
              <w:rPr>
                <w:color w:val="000000"/>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4" w:name="121846"/>
            <w:bookmarkEnd w:id="54"/>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5" w:name="121847"/>
            <w:bookmarkEnd w:id="55"/>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6" w:name="121848"/>
            <w:bookmarkEnd w:id="56"/>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57" w:name="121849"/>
            <w:bookmarkEnd w:id="57"/>
            <w:r w:rsidRPr="00421023">
              <w:rPr>
                <w:b/>
                <w:bCs/>
                <w:color w:val="333333"/>
              </w:rPr>
              <w:t>3</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58" w:name="121850"/>
            <w:bookmarkEnd w:id="58"/>
            <w:r w:rsidRPr="00421023">
              <w:rPr>
                <w:color w:val="000000"/>
              </w:rPr>
              <w:t>Общественно-научные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59" w:name="121851"/>
            <w:bookmarkEnd w:id="59"/>
            <w:r w:rsidRPr="00421023">
              <w:rPr>
                <w:color w:val="000000"/>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0" w:name="121852"/>
            <w:bookmarkEnd w:id="60"/>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1" w:name="121853"/>
            <w:bookmarkEnd w:id="61"/>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2" w:name="121854"/>
            <w:bookmarkEnd w:id="62"/>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3" w:name="121855"/>
            <w:bookmarkEnd w:id="63"/>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4" w:name="121856"/>
            <w:bookmarkEnd w:id="64"/>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5" w:name="121857"/>
            <w:bookmarkEnd w:id="65"/>
            <w:r w:rsidRPr="00421023">
              <w:rPr>
                <w:b/>
                <w:bCs/>
                <w:color w:val="333333"/>
              </w:rPr>
              <w:t>10</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66" w:name="121858"/>
            <w:bookmarkEnd w:id="66"/>
            <w:r w:rsidRPr="00421023">
              <w:rPr>
                <w:color w:val="000000"/>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7" w:name="121859"/>
            <w:bookmarkEnd w:id="67"/>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8" w:name="121860"/>
            <w:bookmarkEnd w:id="68"/>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69" w:name="121861"/>
            <w:bookmarkEnd w:id="69"/>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0" w:name="121862"/>
            <w:bookmarkEnd w:id="70"/>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1" w:name="121863"/>
            <w:bookmarkEnd w:id="71"/>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72" w:name="121864"/>
            <w:bookmarkEnd w:id="72"/>
            <w:r w:rsidRPr="00421023">
              <w:rPr>
                <w:color w:val="000000"/>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3" w:name="121865"/>
            <w:bookmarkEnd w:id="73"/>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4" w:name="121866"/>
            <w:bookmarkEnd w:id="74"/>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5" w:name="121867"/>
            <w:bookmarkEnd w:id="75"/>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6" w:name="121868"/>
            <w:bookmarkEnd w:id="7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7" w:name="121869"/>
            <w:bookmarkEnd w:id="77"/>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78" w:name="121870"/>
            <w:bookmarkEnd w:id="78"/>
            <w:r w:rsidRPr="00421023">
              <w:rPr>
                <w:b/>
                <w:bCs/>
                <w:color w:val="333333"/>
              </w:rPr>
              <w:t>8</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79" w:name="121871"/>
            <w:bookmarkEnd w:id="79"/>
            <w:r w:rsidRPr="00421023">
              <w:rPr>
                <w:color w:val="000000"/>
              </w:rPr>
              <w:t>Естественно-научные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80" w:name="121872"/>
            <w:bookmarkEnd w:id="80"/>
            <w:r w:rsidRPr="00421023">
              <w:rPr>
                <w:color w:val="000000"/>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1" w:name="121873"/>
            <w:bookmarkEnd w:id="81"/>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2" w:name="121874"/>
            <w:bookmarkEnd w:id="82"/>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3" w:name="121875"/>
            <w:bookmarkEnd w:id="83"/>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4" w:name="121876"/>
            <w:bookmarkEnd w:id="84"/>
            <w:r w:rsidRPr="00421023">
              <w:rPr>
                <w:b/>
                <w:bCs/>
                <w:color w:val="333333"/>
              </w:rPr>
              <w:t>7</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85" w:name="121877"/>
            <w:bookmarkEnd w:id="85"/>
            <w:r w:rsidRPr="00421023">
              <w:rPr>
                <w:color w:val="000000"/>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6" w:name="121878"/>
            <w:bookmarkEnd w:id="8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7" w:name="121879"/>
            <w:bookmarkEnd w:id="87"/>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88" w:name="121880"/>
            <w:bookmarkEnd w:id="88"/>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89" w:name="121881"/>
            <w:bookmarkEnd w:id="89"/>
            <w:r w:rsidRPr="00421023">
              <w:rPr>
                <w:color w:val="000000"/>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0" w:name="121882"/>
            <w:bookmarkEnd w:id="90"/>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1" w:name="121883"/>
            <w:bookmarkEnd w:id="91"/>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2" w:name="121884"/>
            <w:bookmarkEnd w:id="92"/>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3" w:name="121885"/>
            <w:bookmarkEnd w:id="93"/>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4" w:name="121886"/>
            <w:bookmarkEnd w:id="94"/>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5" w:name="121887"/>
            <w:bookmarkEnd w:id="95"/>
            <w:r w:rsidRPr="00421023">
              <w:rPr>
                <w:b/>
                <w:bCs/>
                <w:color w:val="333333"/>
              </w:rPr>
              <w:t>7</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96" w:name="121888"/>
            <w:bookmarkEnd w:id="96"/>
            <w:r w:rsidRPr="00421023">
              <w:rPr>
                <w:color w:val="000000"/>
              </w:rPr>
              <w:t>Основы духовно-нравственной культуры народов России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97" w:name="121889"/>
            <w:bookmarkEnd w:id="97"/>
            <w:r w:rsidRPr="00421023">
              <w:rPr>
                <w:color w:val="000000"/>
              </w:rPr>
              <w:t>ОДНКНР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8" w:name="121890"/>
            <w:bookmarkEnd w:id="98"/>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99" w:name="121891"/>
            <w:bookmarkEnd w:id="99"/>
            <w:r w:rsidRPr="00421023">
              <w:rPr>
                <w:b/>
                <w:bCs/>
                <w:color w:val="333333"/>
              </w:rPr>
              <w:t>1</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00" w:name="121892"/>
            <w:bookmarkEnd w:id="100"/>
            <w:r w:rsidRPr="00421023">
              <w:rPr>
                <w:color w:val="000000"/>
              </w:rPr>
              <w:t>Искусство</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01" w:name="121893"/>
            <w:bookmarkEnd w:id="101"/>
            <w:r w:rsidRPr="00421023">
              <w:rPr>
                <w:color w:val="000000"/>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2" w:name="121894"/>
            <w:bookmarkEnd w:id="102"/>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3" w:name="121895"/>
            <w:bookmarkEnd w:id="103"/>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4" w:name="121896"/>
            <w:bookmarkEnd w:id="104"/>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5" w:name="121897"/>
            <w:bookmarkEnd w:id="105"/>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6" w:name="121898"/>
            <w:bookmarkEnd w:id="106"/>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07" w:name="121899"/>
            <w:bookmarkEnd w:id="107"/>
            <w:r w:rsidRPr="00421023">
              <w:rPr>
                <w:color w:val="000000"/>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8" w:name="121900"/>
            <w:bookmarkEnd w:id="108"/>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09" w:name="121901"/>
            <w:bookmarkEnd w:id="109"/>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0" w:name="121902"/>
            <w:bookmarkEnd w:id="110"/>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1" w:name="121903"/>
            <w:bookmarkEnd w:id="111"/>
            <w:r w:rsidRPr="00421023">
              <w:rPr>
                <w:b/>
                <w:bCs/>
                <w:color w:val="333333"/>
              </w:rPr>
              <w:t>3</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12" w:name="121904"/>
            <w:bookmarkEnd w:id="112"/>
            <w:r w:rsidRPr="00421023">
              <w:rPr>
                <w:color w:val="000000"/>
              </w:rPr>
              <w:t>Технология</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13" w:name="121905"/>
            <w:bookmarkEnd w:id="113"/>
            <w:r w:rsidRPr="00421023">
              <w:rPr>
                <w:color w:val="000000"/>
              </w:rPr>
              <w:t>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4" w:name="121906"/>
            <w:bookmarkEnd w:id="114"/>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5" w:name="121907"/>
            <w:bookmarkEnd w:id="115"/>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6" w:name="121908"/>
            <w:bookmarkEnd w:id="11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7" w:name="121909"/>
            <w:bookmarkEnd w:id="117"/>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8" w:name="121910"/>
            <w:bookmarkEnd w:id="118"/>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19" w:name="121911"/>
            <w:bookmarkEnd w:id="119"/>
            <w:r w:rsidRPr="00421023">
              <w:rPr>
                <w:b/>
                <w:bCs/>
                <w:color w:val="333333"/>
              </w:rPr>
              <w:t>8</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20" w:name="121912"/>
            <w:bookmarkEnd w:id="120"/>
            <w:r w:rsidRPr="00421023">
              <w:rPr>
                <w:color w:val="000000"/>
              </w:rPr>
              <w:t>Физическая культура и основы безопасности жизнедеятельности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21" w:name="121913"/>
            <w:bookmarkEnd w:id="121"/>
            <w:r w:rsidRPr="00421023">
              <w:rPr>
                <w:color w:val="000000"/>
              </w:rPr>
              <w:t>Основы безопасности жизнедеятельности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2" w:name="121914"/>
            <w:bookmarkEnd w:id="122"/>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3" w:name="121915"/>
            <w:bookmarkEnd w:id="123"/>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4" w:name="121916"/>
            <w:bookmarkEnd w:id="124"/>
            <w:r w:rsidRPr="00421023">
              <w:rPr>
                <w:b/>
                <w:bCs/>
                <w:color w:val="333333"/>
              </w:rPr>
              <w:t>2</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color w:val="000000"/>
              </w:rPr>
            </w:pPr>
            <w:bookmarkStart w:id="125" w:name="121917"/>
            <w:bookmarkEnd w:id="125"/>
            <w:r w:rsidRPr="00421023">
              <w:rPr>
                <w:color w:val="000000"/>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6" w:name="121918"/>
            <w:bookmarkEnd w:id="126"/>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7" w:name="121919"/>
            <w:bookmarkEnd w:id="127"/>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8" w:name="121920"/>
            <w:bookmarkEnd w:id="128"/>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29" w:name="121921"/>
            <w:bookmarkEnd w:id="129"/>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0" w:name="121922"/>
            <w:bookmarkEnd w:id="130"/>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1" w:name="121923"/>
            <w:bookmarkEnd w:id="131"/>
            <w:r w:rsidRPr="00421023">
              <w:rPr>
                <w:b/>
                <w:bCs/>
                <w:color w:val="333333"/>
              </w:rPr>
              <w:t>10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rPr>
                <w:color w:val="000000"/>
              </w:rPr>
            </w:pPr>
            <w:bookmarkStart w:id="132" w:name="121924"/>
            <w:bookmarkEnd w:id="132"/>
            <w:r w:rsidRPr="00421023">
              <w:rPr>
                <w:color w:val="00000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3" w:name="121925"/>
            <w:bookmarkEnd w:id="133"/>
            <w:r w:rsidRPr="00421023">
              <w:rPr>
                <w:b/>
                <w:bCs/>
                <w:color w:val="333333"/>
              </w:rPr>
              <w:t>27</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4" w:name="121926"/>
            <w:bookmarkEnd w:id="134"/>
            <w:r w:rsidRPr="00421023">
              <w:rPr>
                <w:b/>
                <w:bCs/>
                <w:color w:val="33333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5" w:name="121927"/>
            <w:bookmarkEnd w:id="135"/>
            <w:r w:rsidRPr="00421023">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6" w:name="121928"/>
            <w:bookmarkEnd w:id="136"/>
            <w:r w:rsidRPr="00421023">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7" w:name="121929"/>
            <w:bookmarkEnd w:id="137"/>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38" w:name="121930"/>
            <w:bookmarkEnd w:id="138"/>
            <w:r w:rsidRPr="00421023">
              <w:rPr>
                <w:b/>
                <w:bCs/>
                <w:color w:val="333333"/>
              </w:rPr>
              <w:t>148</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rPr>
                <w:color w:val="000000"/>
              </w:rPr>
            </w:pPr>
            <w:bookmarkStart w:id="139" w:name="121931"/>
            <w:bookmarkEnd w:id="139"/>
            <w:r w:rsidRPr="00421023">
              <w:rPr>
                <w:color w:val="000000"/>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0" w:name="121932"/>
            <w:bookmarkEnd w:id="140"/>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1" w:name="121933"/>
            <w:bookmarkEnd w:id="141"/>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2" w:name="121934"/>
            <w:bookmarkEnd w:id="142"/>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3" w:name="121935"/>
            <w:bookmarkEnd w:id="143"/>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4" w:name="121936"/>
            <w:bookmarkEnd w:id="144"/>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5" w:name="121937"/>
            <w:bookmarkEnd w:id="145"/>
            <w:r w:rsidRPr="00421023">
              <w:rPr>
                <w:b/>
                <w:bCs/>
                <w:color w:val="333333"/>
              </w:rPr>
              <w:t>9</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rPr>
                <w:color w:val="000000"/>
              </w:rPr>
            </w:pPr>
            <w:r w:rsidRPr="00421023">
              <w:rPr>
                <w:color w:val="000000"/>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5</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rPr>
                <w:color w:val="000000"/>
              </w:rPr>
            </w:pPr>
            <w:r w:rsidRPr="00421023">
              <w:rPr>
                <w:color w:val="000000"/>
              </w:rPr>
              <w:t>Итого,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421023">
            <w:pPr>
              <w:jc w:val="center"/>
              <w:rPr>
                <w:b/>
                <w:bCs/>
                <w:color w:val="333333"/>
              </w:rPr>
            </w:pPr>
            <w:r w:rsidRPr="00421023">
              <w:rPr>
                <w:b/>
                <w:bCs/>
                <w:color w:val="333333"/>
              </w:rPr>
              <w:t>153</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rPr>
                <w:color w:val="000000"/>
              </w:rPr>
            </w:pPr>
            <w:bookmarkStart w:id="146" w:name="121938"/>
            <w:bookmarkEnd w:id="146"/>
            <w:r w:rsidRPr="00421023">
              <w:rPr>
                <w:color w:val="000000"/>
              </w:rPr>
              <w:t>Максимально допустимая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7" w:name="121939"/>
            <w:bookmarkEnd w:id="147"/>
            <w:r w:rsidRPr="00421023">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8" w:name="121940"/>
            <w:bookmarkEnd w:id="148"/>
            <w:r w:rsidRPr="00421023">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49" w:name="121941"/>
            <w:bookmarkEnd w:id="149"/>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50" w:name="121942"/>
            <w:bookmarkEnd w:id="150"/>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51" w:name="121943"/>
            <w:bookmarkEnd w:id="151"/>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421023">
            <w:pPr>
              <w:jc w:val="center"/>
              <w:rPr>
                <w:b/>
                <w:bCs/>
                <w:color w:val="333333"/>
              </w:rPr>
            </w:pPr>
            <w:bookmarkStart w:id="152" w:name="121944"/>
            <w:bookmarkEnd w:id="152"/>
            <w:r w:rsidRPr="00421023">
              <w:rPr>
                <w:b/>
                <w:bCs/>
                <w:color w:val="333333"/>
              </w:rPr>
              <w:t>157</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b/>
                <w:i/>
                <w:color w:val="000000"/>
              </w:rPr>
            </w:pPr>
            <w:bookmarkStart w:id="153" w:name="121945"/>
            <w:bookmarkEnd w:id="153"/>
            <w:r w:rsidRPr="00421023">
              <w:rPr>
                <w:b/>
                <w:i/>
                <w:color w:val="000000"/>
              </w:rPr>
              <w:t>Внеурочная деятельность (включая коррекционно-развивающую область)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4" w:name="121946"/>
            <w:bookmarkEnd w:id="154"/>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5" w:name="121947"/>
            <w:bookmarkEnd w:id="155"/>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6" w:name="121948"/>
            <w:bookmarkEnd w:id="156"/>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7" w:name="121949"/>
            <w:bookmarkEnd w:id="157"/>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8" w:name="121950"/>
            <w:bookmarkEnd w:id="158"/>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59" w:name="121951"/>
            <w:bookmarkEnd w:id="159"/>
            <w:r w:rsidRPr="00421023">
              <w:rPr>
                <w:b/>
                <w:bCs/>
                <w:i/>
                <w:color w:val="333333"/>
              </w:rPr>
              <w:t>50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i/>
                <w:color w:val="000000"/>
              </w:rPr>
            </w:pPr>
            <w:bookmarkStart w:id="160" w:name="121952"/>
            <w:bookmarkEnd w:id="160"/>
            <w:r w:rsidRPr="00421023">
              <w:rPr>
                <w:i/>
                <w:color w:val="000000"/>
              </w:rPr>
              <w:t>Коррекционный курс: "Коррекционно-развивающие занятия: психокоррекционные (психологические и дефектологические)"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1" w:name="121953"/>
            <w:bookmarkEnd w:id="161"/>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2" w:name="121954"/>
            <w:bookmarkEnd w:id="162"/>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3" w:name="121955"/>
            <w:bookmarkEnd w:id="163"/>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4" w:name="121956"/>
            <w:bookmarkEnd w:id="164"/>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5" w:name="121957"/>
            <w:bookmarkEnd w:id="165"/>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6" w:name="121958"/>
            <w:bookmarkEnd w:id="166"/>
            <w:r w:rsidRPr="00421023">
              <w:rPr>
                <w:b/>
                <w:bCs/>
                <w:i/>
                <w:color w:val="333333"/>
              </w:rPr>
              <w:t>15</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i/>
                <w:color w:val="000000"/>
              </w:rPr>
            </w:pPr>
            <w:bookmarkStart w:id="167" w:name="121959"/>
            <w:bookmarkEnd w:id="167"/>
            <w:r w:rsidRPr="00421023">
              <w:rPr>
                <w:i/>
                <w:color w:val="000000"/>
              </w:rPr>
              <w:t>Коррекционный курс: "Логопедические 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8" w:name="121960"/>
            <w:bookmarkEnd w:id="168"/>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69" w:name="121961"/>
            <w:bookmarkEnd w:id="169"/>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70" w:name="121962"/>
            <w:bookmarkEnd w:id="170"/>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71" w:name="121963"/>
            <w:bookmarkEnd w:id="171"/>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72" w:name="121964"/>
            <w:bookmarkEnd w:id="172"/>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
                <w:bCs/>
                <w:i/>
                <w:color w:val="333333"/>
              </w:rPr>
            </w:pPr>
            <w:bookmarkStart w:id="173" w:name="121965"/>
            <w:bookmarkEnd w:id="173"/>
            <w:r w:rsidRPr="00421023">
              <w:rPr>
                <w:b/>
                <w:bCs/>
                <w:i/>
                <w:color w:val="333333"/>
              </w:rPr>
              <w:t>10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rPr>
                <w:i/>
                <w:color w:val="000000"/>
              </w:rPr>
            </w:pPr>
            <w:bookmarkStart w:id="174" w:name="121966"/>
            <w:bookmarkEnd w:id="174"/>
            <w:r w:rsidRPr="00421023">
              <w:rPr>
                <w:i/>
                <w:color w:val="000000"/>
              </w:rPr>
              <w:lastRenderedPageBreak/>
              <w:t>Другие направления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5" w:name="121967"/>
            <w:bookmarkEnd w:id="175"/>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6" w:name="121968"/>
            <w:bookmarkEnd w:id="176"/>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7" w:name="121969"/>
            <w:bookmarkEnd w:id="177"/>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8" w:name="121970"/>
            <w:bookmarkEnd w:id="178"/>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79" w:name="121971"/>
            <w:bookmarkEnd w:id="179"/>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421023">
            <w:pPr>
              <w:jc w:val="center"/>
              <w:rPr>
                <w:bCs/>
                <w:i/>
                <w:color w:val="333333"/>
              </w:rPr>
            </w:pPr>
            <w:bookmarkStart w:id="180" w:name="121972"/>
            <w:bookmarkEnd w:id="180"/>
            <w:r w:rsidRPr="00421023">
              <w:rPr>
                <w:bCs/>
                <w:i/>
                <w:color w:val="333333"/>
              </w:rPr>
              <w:t>25</w:t>
            </w:r>
          </w:p>
        </w:tc>
      </w:tr>
    </w:tbl>
    <w:p w:rsidR="00421023" w:rsidRPr="00421023" w:rsidRDefault="00421023" w:rsidP="00421023">
      <w:pPr>
        <w:widowControl w:val="0"/>
        <w:autoSpaceDE w:val="0"/>
        <w:autoSpaceDN w:val="0"/>
        <w:adjustRightInd w:val="0"/>
        <w:jc w:val="both"/>
        <w:rPr>
          <w:sz w:val="28"/>
          <w:szCs w:val="20"/>
        </w:rPr>
      </w:pPr>
    </w:p>
    <w:p w:rsidR="00421023" w:rsidRPr="00421023" w:rsidRDefault="00421023" w:rsidP="00421023">
      <w:pPr>
        <w:tabs>
          <w:tab w:val="left" w:pos="993"/>
        </w:tabs>
        <w:ind w:firstLine="709"/>
        <w:jc w:val="both"/>
        <w:rPr>
          <w:rFonts w:eastAsia="Calibri"/>
          <w:sz w:val="26"/>
          <w:szCs w:val="26"/>
          <w:lang w:eastAsia="en-US"/>
        </w:rPr>
      </w:pPr>
      <w:proofErr w:type="gramStart"/>
      <w:r w:rsidRPr="00421023">
        <w:rPr>
          <w:rFonts w:eastAsia="Calibri"/>
          <w:sz w:val="26"/>
          <w:szCs w:val="26"/>
          <w:lang w:eastAsia="en-US"/>
        </w:rPr>
        <w:t>При реализации</w:t>
      </w:r>
      <w:proofErr w:type="gramEnd"/>
      <w:r w:rsidRPr="00421023">
        <w:rPr>
          <w:rFonts w:eastAsia="Calibri"/>
          <w:sz w:val="26"/>
          <w:szCs w:val="26"/>
          <w:lang w:eastAsia="en-US"/>
        </w:rPr>
        <w:t xml:space="preserve"> адаптированной основной общеобразовательной программы создаются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B83393" w:rsidRDefault="00B83393" w:rsidP="000451E3">
      <w:pPr>
        <w:tabs>
          <w:tab w:val="left" w:pos="3252"/>
        </w:tabs>
        <w:spacing w:line="360" w:lineRule="auto"/>
        <w:rPr>
          <w:rFonts w:eastAsiaTheme="minorHAnsi"/>
          <w:b/>
          <w:sz w:val="26"/>
          <w:szCs w:val="26"/>
        </w:rPr>
      </w:pPr>
    </w:p>
    <w:p w:rsidR="006C313D" w:rsidRDefault="006C313D" w:rsidP="000451E3">
      <w:pPr>
        <w:tabs>
          <w:tab w:val="left" w:pos="3252"/>
        </w:tabs>
        <w:spacing w:line="360" w:lineRule="auto"/>
        <w:rPr>
          <w:rFonts w:eastAsiaTheme="minorHAnsi"/>
          <w:b/>
          <w:sz w:val="26"/>
          <w:szCs w:val="26"/>
        </w:rPr>
      </w:pPr>
      <w:r>
        <w:rPr>
          <w:rFonts w:eastAsiaTheme="minorHAnsi"/>
          <w:b/>
          <w:sz w:val="26"/>
          <w:szCs w:val="26"/>
        </w:rPr>
        <w:t>на: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Муниципального бюджетного общеобразовательного учреждения средняя общеобразовательная школа №1  для обучающихся с ОВЗ ЗПР (вариант 7.2), реализующих адаптированную основную общеобразовательную программу основного общего образования (далее - учебный план), в целом соответствует обязательным требованиям ФГОС ООО и ФОП ООО, в том числе требованиям о включении во внеурочную деятельность коррекционных курсов по Программе коррекционной работы,</w:t>
      </w:r>
      <w:r w:rsidRPr="00421023">
        <w:rPr>
          <w:rFonts w:asciiTheme="minorHAnsi" w:eastAsiaTheme="minorHAnsi" w:hAnsiTheme="minorHAnsi" w:cstheme="minorBidi"/>
          <w:sz w:val="26"/>
          <w:szCs w:val="26"/>
          <w:lang w:eastAsia="en-US"/>
        </w:rPr>
        <w:t xml:space="preserve"> </w:t>
      </w:r>
      <w:r w:rsidRPr="00421023">
        <w:rPr>
          <w:rFonts w:eastAsia="Calibri"/>
          <w:sz w:val="26"/>
          <w:szCs w:val="26"/>
          <w:lang w:eastAsia="en-US"/>
        </w:rPr>
        <w:t xml:space="preserve">и обеспечивает выполнение санитарно-эпидемиологических требований СП 2.4.3648-20 и гигиенических нормативов и требований СанПиН 1.2.3685-21. </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для обучающихся с ОВЗ ЗПР (вариант 7.2):</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фиксирует максимальный объем учебной нагрузки обучающихся с ЗПР;</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определяет (регламентирует) перечень учебных предметов, курсов и время, отводимое на их освоение и организацию;</w:t>
      </w:r>
    </w:p>
    <w:p w:rsidR="00421023" w:rsidRPr="00421023" w:rsidRDefault="00421023" w:rsidP="00421023">
      <w:pPr>
        <w:numPr>
          <w:ilvl w:val="0"/>
          <w:numId w:val="25"/>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распределяет учебные предметы, курсы, модули по классам и учебным годам.</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Для обучающегося с ЗПР может быть разработан индивидуальный учебный план как на весь период обучения по программе, так и на один год или иной срок. Данный индивидуальный план предусматривает решение одной или нескольких из нижеуказанных задач:</w:t>
      </w:r>
    </w:p>
    <w:p w:rsidR="00421023" w:rsidRPr="00421023" w:rsidRDefault="00421023" w:rsidP="00156187">
      <w:pPr>
        <w:numPr>
          <w:ilvl w:val="0"/>
          <w:numId w:val="27"/>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 (за счет часов части учебного плана, определяемой участниками образовательных отношений);</w:t>
      </w:r>
    </w:p>
    <w:p w:rsidR="00421023" w:rsidRPr="00421023" w:rsidRDefault="00421023" w:rsidP="00156187">
      <w:pPr>
        <w:numPr>
          <w:ilvl w:val="0"/>
          <w:numId w:val="27"/>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проведение коррекционных курсов по программе коррекционной работы и, при необходимости, дополнительных коррекционно-развивающих занятий в соответствии с "Индивидуальным планом коррекционно-развивающей работы" за счет часов внеурочной деятельности в объеме не менее 5 часов в неделю;</w:t>
      </w:r>
    </w:p>
    <w:p w:rsidR="00421023" w:rsidRPr="00421023" w:rsidRDefault="00421023" w:rsidP="00156187">
      <w:pPr>
        <w:numPr>
          <w:ilvl w:val="0"/>
          <w:numId w:val="27"/>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организация и проведение индивидуальных консультаций педагогов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rsidR="00421023" w:rsidRPr="00421023" w:rsidRDefault="00421023" w:rsidP="00156187">
      <w:pPr>
        <w:numPr>
          <w:ilvl w:val="0"/>
          <w:numId w:val="27"/>
        </w:numPr>
        <w:tabs>
          <w:tab w:val="left" w:pos="993"/>
        </w:tabs>
        <w:ind w:left="0" w:firstLine="709"/>
        <w:jc w:val="both"/>
        <w:rPr>
          <w:rFonts w:eastAsia="Calibri"/>
          <w:kern w:val="2"/>
          <w:sz w:val="26"/>
          <w:szCs w:val="26"/>
          <w:lang w:val="x-none" w:eastAsia="x-none"/>
        </w:rPr>
      </w:pPr>
      <w:r w:rsidRPr="00421023">
        <w:rPr>
          <w:rFonts w:eastAsia="Calibri"/>
          <w:kern w:val="2"/>
          <w:sz w:val="26"/>
          <w:szCs w:val="26"/>
          <w:lang w:val="x-none" w:eastAsia="x-none"/>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rsidR="00156187" w:rsidRDefault="00156187" w:rsidP="00421023">
      <w:pPr>
        <w:widowControl w:val="0"/>
        <w:autoSpaceDE w:val="0"/>
        <w:autoSpaceDN w:val="0"/>
        <w:adjustRightInd w:val="0"/>
        <w:ind w:firstLine="709"/>
        <w:jc w:val="both"/>
        <w:rPr>
          <w:rFonts w:eastAsia="Calibri"/>
          <w:sz w:val="26"/>
          <w:szCs w:val="26"/>
          <w:lang w:eastAsia="en-US"/>
        </w:rPr>
      </w:pPr>
      <w:r w:rsidRPr="00156187">
        <w:rPr>
          <w:rFonts w:eastAsia="Calibri"/>
          <w:sz w:val="26"/>
          <w:szCs w:val="26"/>
          <w:lang w:eastAsia="en-US"/>
        </w:rPr>
        <w:t xml:space="preserve">Учебный год в МБОУ СОШ №1 начинается 01.09.2025 г. и заканчивается 22.05.2026 г.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Сроки освоения АООП ООО (вариант 7.2) обучающимися с ЗПР составляют 5 лет.</w:t>
      </w:r>
      <w:r w:rsidRPr="00421023">
        <w:rPr>
          <w:rFonts w:asciiTheme="minorHAnsi" w:eastAsiaTheme="minorHAnsi" w:hAnsiTheme="minorHAnsi" w:cstheme="minorBidi"/>
          <w:sz w:val="26"/>
          <w:szCs w:val="26"/>
          <w:lang w:eastAsia="en-US"/>
        </w:rPr>
        <w:t xml:space="preserve"> </w:t>
      </w:r>
      <w:r w:rsidRPr="00421023">
        <w:rPr>
          <w:sz w:val="26"/>
          <w:szCs w:val="26"/>
        </w:rPr>
        <w:t xml:space="preserve">Максимальный объем аудиторной нагрузки обучающихся в неделю составляет </w:t>
      </w:r>
      <w:r w:rsidRPr="00421023">
        <w:rPr>
          <w:sz w:val="26"/>
          <w:szCs w:val="26"/>
        </w:rPr>
        <w:lastRenderedPageBreak/>
        <w:t>в 5 классе – 29 часов, в 6 классе – 30 часов, в 7 классе – 32 часа, в 8-9 классах – 33 часа.</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 xml:space="preserve">Продолжительность учебной недели в течение всех лет обучения - 5 дней. Пятидневная рабочая неделя устанавливается в целях </w:t>
      </w:r>
      <w:proofErr w:type="gramStart"/>
      <w:r w:rsidRPr="00421023">
        <w:rPr>
          <w:sz w:val="26"/>
          <w:szCs w:val="26"/>
        </w:rPr>
        <w:t>сохранения и укрепления здоровья</w:t>
      </w:r>
      <w:proofErr w:type="gramEnd"/>
      <w:r w:rsidRPr="00421023">
        <w:rPr>
          <w:sz w:val="26"/>
          <w:szCs w:val="26"/>
        </w:rPr>
        <w:t xml:space="preserve"> обучающихся с ЗПР. Обучение проходит в одну смену.</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Продолжительность каникул в течение учебного года составляет не менее 30 календарных дней, летом — не менее 8 недель. Продолжительность учебных занятий составляет 40 минут.</w:t>
      </w:r>
      <w:r w:rsidRPr="00421023">
        <w:rPr>
          <w:rFonts w:asciiTheme="minorHAnsi" w:eastAsiaTheme="minorHAnsi" w:hAnsiTheme="minorHAnsi" w:cstheme="minorBidi"/>
          <w:sz w:val="26"/>
          <w:szCs w:val="26"/>
          <w:lang w:eastAsia="en-US"/>
        </w:rPr>
        <w:t xml:space="preserve"> </w:t>
      </w:r>
      <w:r w:rsidRPr="00421023">
        <w:rPr>
          <w:sz w:val="26"/>
          <w:szCs w:val="26"/>
        </w:rPr>
        <w:t>Продолжительность перемены после первого урока составляет 15 минут, остальные перемены - 20 минут. Продолжительность перемены между урочной и внеурочной деятельностью составляет не менее 20 минут.</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обеспечивает преподавание и изучение государственного языка Российской Федерации - русского языка.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Учебный план состоит из двух частей: обязательной части и части, формируемой участниками образовательных отношений.</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При реализации модуля "Введение в Новейшую историю России" в курсе "История России" количество часов на изучение учебного предмета "История" История России в 9 классе увеличено на 1 учебный час.</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При реализации недельного учебного плана количество часов на изучение предмета «Адаптивная физическая культура» составляет 2 часа, третий час реализован за счет часов части, формируемой участниками образовательных отношений. </w:t>
      </w:r>
    </w:p>
    <w:p w:rsidR="00E231B5" w:rsidRPr="00D01BB8" w:rsidRDefault="00E231B5" w:rsidP="00E231B5">
      <w:pPr>
        <w:ind w:firstLine="708"/>
        <w:jc w:val="both"/>
        <w:rPr>
          <w:rFonts w:eastAsia="Calibri"/>
          <w:sz w:val="26"/>
          <w:szCs w:val="26"/>
        </w:rPr>
      </w:pPr>
      <w:r w:rsidRPr="00D01BB8">
        <w:rPr>
          <w:rFonts w:eastAsia="Calibri"/>
          <w:sz w:val="26"/>
          <w:szCs w:val="26"/>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w:t>
      </w:r>
      <w:r>
        <w:rPr>
          <w:rFonts w:eastAsia="Calibri"/>
          <w:sz w:val="26"/>
          <w:szCs w:val="26"/>
        </w:rPr>
        <w:t xml:space="preserve"> </w:t>
      </w:r>
      <w:r w:rsidRPr="00D01BB8">
        <w:rPr>
          <w:rFonts w:eastAsia="Calibri"/>
          <w:sz w:val="26"/>
          <w:szCs w:val="26"/>
        </w:rPr>
        <w:t>классы в объеме 2 часа в неделю.</w:t>
      </w:r>
    </w:p>
    <w:p w:rsidR="00421023" w:rsidRPr="00421023" w:rsidRDefault="00421023" w:rsidP="00421023">
      <w:pPr>
        <w:tabs>
          <w:tab w:val="left" w:pos="0"/>
          <w:tab w:val="left" w:pos="142"/>
          <w:tab w:val="left" w:pos="993"/>
        </w:tabs>
        <w:ind w:firstLine="709"/>
        <w:jc w:val="both"/>
        <w:rPr>
          <w:sz w:val="26"/>
          <w:szCs w:val="26"/>
          <w:lang w:eastAsia="en-US"/>
        </w:rPr>
      </w:pPr>
      <w:r w:rsidRPr="00421023">
        <w:rPr>
          <w:color w:val="000000"/>
          <w:sz w:val="26"/>
          <w:szCs w:val="26"/>
          <w:lang w:eastAsia="en-US"/>
        </w:rPr>
        <w:t>Предметная область «Искусство» представлена двумя учебными предметами – «Музыка» и «Изобразительное искусство» по 1 часу в неделю.</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При изучении предметов «</w:t>
      </w:r>
      <w:r w:rsidR="00E231B5">
        <w:rPr>
          <w:rFonts w:eastAsia="Calibri"/>
          <w:sz w:val="26"/>
          <w:szCs w:val="26"/>
          <w:lang w:eastAsia="en-US"/>
        </w:rPr>
        <w:t>Труд (</w:t>
      </w:r>
      <w:r w:rsidRPr="00421023">
        <w:rPr>
          <w:rFonts w:eastAsia="Calibri"/>
          <w:sz w:val="26"/>
          <w:szCs w:val="26"/>
          <w:lang w:eastAsia="en-US"/>
        </w:rPr>
        <w:t>Технология</w:t>
      </w:r>
      <w:r w:rsidR="00E231B5">
        <w:rPr>
          <w:rFonts w:eastAsia="Calibri"/>
          <w:sz w:val="26"/>
          <w:szCs w:val="26"/>
          <w:lang w:eastAsia="en-US"/>
        </w:rPr>
        <w:t>)</w:t>
      </w:r>
      <w:r w:rsidRPr="00421023">
        <w:rPr>
          <w:rFonts w:eastAsia="Calibri"/>
          <w:sz w:val="26"/>
          <w:szCs w:val="26"/>
          <w:lang w:eastAsia="en-US"/>
        </w:rPr>
        <w:t>» осуществляется деление учащихся на подгруппы.</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Все предметы обязательной части учебного плана оцениваются по четвертям.</w:t>
      </w:r>
    </w:p>
    <w:p w:rsidR="00E231B5" w:rsidRDefault="00E231B5" w:rsidP="00E231B5">
      <w:pPr>
        <w:ind w:firstLine="708"/>
        <w:jc w:val="both"/>
        <w:rPr>
          <w:rFonts w:eastAsia="Calibri"/>
          <w:sz w:val="26"/>
          <w:szCs w:val="26"/>
          <w:lang w:eastAsia="en-US"/>
        </w:rPr>
      </w:pPr>
      <w:r w:rsidRPr="00B767BD">
        <w:rPr>
          <w:rFonts w:eastAsia="Calibri"/>
          <w:sz w:val="26"/>
          <w:szCs w:val="26"/>
          <w:lang w:eastAsia="en-US"/>
        </w:rPr>
        <w:t xml:space="preserve">При </w:t>
      </w:r>
      <w:r>
        <w:rPr>
          <w:rFonts w:eastAsia="Calibri"/>
          <w:sz w:val="26"/>
          <w:szCs w:val="26"/>
          <w:lang w:eastAsia="en-US"/>
        </w:rPr>
        <w:t xml:space="preserve">реализации рабочих программ </w:t>
      </w:r>
      <w:r w:rsidRPr="00B767BD">
        <w:rPr>
          <w:rFonts w:eastAsia="Calibri"/>
          <w:sz w:val="26"/>
          <w:szCs w:val="26"/>
          <w:lang w:eastAsia="en-US"/>
        </w:rPr>
        <w:t>«Информатика», «ОБЗР», «</w:t>
      </w:r>
      <w:r>
        <w:rPr>
          <w:rFonts w:eastAsia="Calibri"/>
          <w:sz w:val="26"/>
          <w:szCs w:val="26"/>
          <w:lang w:eastAsia="en-US"/>
        </w:rPr>
        <w:t>Труд (</w:t>
      </w:r>
      <w:r w:rsidRPr="00B767BD">
        <w:rPr>
          <w:rFonts w:eastAsia="Calibri"/>
          <w:sz w:val="26"/>
          <w:szCs w:val="26"/>
          <w:lang w:eastAsia="en-US"/>
        </w:rPr>
        <w:t>Технология</w:t>
      </w:r>
      <w:r>
        <w:rPr>
          <w:rFonts w:eastAsia="Calibri"/>
          <w:sz w:val="26"/>
          <w:szCs w:val="26"/>
          <w:lang w:eastAsia="en-US"/>
        </w:rPr>
        <w:t xml:space="preserve">)», «Биология», «Физика», </w:t>
      </w:r>
      <w:r w:rsidRPr="00B767BD">
        <w:rPr>
          <w:rFonts w:eastAsia="Calibri"/>
          <w:sz w:val="26"/>
          <w:szCs w:val="26"/>
          <w:lang w:eastAsia="en-US"/>
        </w:rPr>
        <w:t>«Химия» в части проведения пра</w:t>
      </w:r>
      <w:r>
        <w:rPr>
          <w:rFonts w:eastAsia="Calibri"/>
          <w:sz w:val="26"/>
          <w:szCs w:val="26"/>
          <w:lang w:eastAsia="en-US"/>
        </w:rPr>
        <w:t xml:space="preserve">ктических и лабораторных работ </w:t>
      </w:r>
      <w:r w:rsidRPr="00B767BD">
        <w:rPr>
          <w:rFonts w:eastAsia="Calibri"/>
          <w:sz w:val="26"/>
          <w:szCs w:val="26"/>
          <w:lang w:eastAsia="en-US"/>
        </w:rPr>
        <w:t>использ</w:t>
      </w:r>
      <w:r>
        <w:rPr>
          <w:rFonts w:eastAsia="Calibri"/>
          <w:sz w:val="26"/>
          <w:szCs w:val="26"/>
          <w:lang w:eastAsia="en-US"/>
        </w:rPr>
        <w:t>уется оборудование Центра «Точка Р</w:t>
      </w:r>
      <w:r w:rsidRPr="00B767BD">
        <w:rPr>
          <w:rFonts w:eastAsia="Calibri"/>
          <w:sz w:val="26"/>
          <w:szCs w:val="26"/>
          <w:lang w:eastAsia="en-US"/>
        </w:rPr>
        <w:t>оста» (конструкторы, 3D принтер, ноутбуки, манекены оказания первой помощи, цифровые лаборатории).</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ЗПР на уровне основного общего образования.</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lastRenderedPageBreak/>
        <w:t>Время, отводимое на данную часть учебного плана, может быть использовано на:</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увеличение учебных часов, предусмотренных на изучение отдельных учебных предметов обязательной части;</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 введение специально разработанных учебных курсов, дополнительных коррекционно-развивающих занятий, обеспечивающих удовлетворение </w:t>
      </w:r>
      <w:proofErr w:type="gramStart"/>
      <w:r w:rsidRPr="00421023">
        <w:rPr>
          <w:rFonts w:eastAsia="Calibri"/>
          <w:sz w:val="26"/>
          <w:szCs w:val="26"/>
          <w:lang w:eastAsia="en-US"/>
        </w:rPr>
        <w:t>особых образовательных потребностей</w:t>
      </w:r>
      <w:proofErr w:type="gramEnd"/>
      <w:r w:rsidRPr="00421023">
        <w:rPr>
          <w:rFonts w:eastAsia="Calibri"/>
          <w:sz w:val="26"/>
          <w:szCs w:val="26"/>
          <w:lang w:eastAsia="en-US"/>
        </w:rPr>
        <w:t xml:space="preserve"> обучающихся с ЗПР и необходимую коррекцию недостатков в развитии или другие интересы и потребности участников образовательных отношений, в том числе этнокультурные;</w:t>
      </w:r>
    </w:p>
    <w:p w:rsidR="00421023" w:rsidRPr="00421023" w:rsidRDefault="00421023" w:rsidP="00421023">
      <w:pPr>
        <w:tabs>
          <w:tab w:val="left" w:pos="993"/>
        </w:tabs>
        <w:ind w:firstLine="709"/>
        <w:jc w:val="both"/>
        <w:rPr>
          <w:rFonts w:eastAsia="Calibri"/>
          <w:sz w:val="26"/>
          <w:szCs w:val="26"/>
          <w:lang w:eastAsia="en-US"/>
        </w:rPr>
      </w:pPr>
      <w:r w:rsidRPr="00421023">
        <w:rPr>
          <w:rFonts w:eastAsia="Calibri"/>
          <w:sz w:val="26"/>
          <w:szCs w:val="26"/>
          <w:lang w:eastAsia="en-US"/>
        </w:rPr>
        <w:t xml:space="preserve">- другие виды учебной, воспитательной, спортивной и иной деятельности обучающихся с ЗПР.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 xml:space="preserve">Коррекционно-развивающая область, согласно требованиям </w:t>
      </w:r>
      <w:proofErr w:type="gramStart"/>
      <w:r w:rsidRPr="00421023">
        <w:rPr>
          <w:sz w:val="26"/>
          <w:szCs w:val="26"/>
        </w:rPr>
        <w:t>ФГОС ООО</w:t>
      </w:r>
      <w:proofErr w:type="gramEnd"/>
      <w:r w:rsidRPr="00421023">
        <w:rPr>
          <w:sz w:val="26"/>
          <w:szCs w:val="26"/>
        </w:rPr>
        <w:t xml:space="preserve">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направленными на коррекцию дефекта и формирование навыков адаптации личности в современных жизненных условиях. </w:t>
      </w:r>
    </w:p>
    <w:p w:rsidR="00421023" w:rsidRPr="00421023" w:rsidRDefault="00421023" w:rsidP="00421023">
      <w:pPr>
        <w:widowControl w:val="0"/>
        <w:autoSpaceDE w:val="0"/>
        <w:autoSpaceDN w:val="0"/>
        <w:adjustRightInd w:val="0"/>
        <w:ind w:firstLine="709"/>
        <w:jc w:val="both"/>
        <w:rPr>
          <w:sz w:val="26"/>
          <w:szCs w:val="26"/>
        </w:rPr>
      </w:pPr>
      <w:r w:rsidRPr="00421023">
        <w:rPr>
          <w:sz w:val="26"/>
          <w:szCs w:val="26"/>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421023" w:rsidRPr="00421023" w:rsidRDefault="00421023" w:rsidP="00421023">
      <w:pPr>
        <w:widowControl w:val="0"/>
        <w:autoSpaceDE w:val="0"/>
        <w:autoSpaceDN w:val="0"/>
        <w:adjustRightInd w:val="0"/>
        <w:ind w:firstLine="709"/>
        <w:jc w:val="both"/>
        <w:rPr>
          <w:sz w:val="26"/>
          <w:szCs w:val="26"/>
        </w:rPr>
      </w:pPr>
      <w:r w:rsidRPr="00421023">
        <w:rPr>
          <w:rFonts w:eastAsia="Calibri"/>
          <w:sz w:val="26"/>
          <w:szCs w:val="26"/>
          <w:lang w:eastAsia="en-US"/>
        </w:rPr>
        <w:t>В учебном плане количество часов в неделю на коррекционно-развивающие курсы указано на одного обучающегося.</w:t>
      </w:r>
    </w:p>
    <w:p w:rsidR="00421023" w:rsidRDefault="00421023" w:rsidP="00421023">
      <w:pPr>
        <w:widowControl w:val="0"/>
        <w:autoSpaceDE w:val="0"/>
        <w:autoSpaceDN w:val="0"/>
        <w:adjustRightInd w:val="0"/>
        <w:ind w:firstLine="709"/>
        <w:jc w:val="both"/>
        <w:rPr>
          <w:sz w:val="26"/>
          <w:szCs w:val="26"/>
        </w:rPr>
      </w:pPr>
    </w:p>
    <w:p w:rsidR="00421023" w:rsidRPr="00421023" w:rsidRDefault="00421023" w:rsidP="00421023">
      <w:pPr>
        <w:ind w:firstLine="709"/>
        <w:jc w:val="center"/>
        <w:rPr>
          <w:rFonts w:eastAsia="Calibri"/>
          <w:szCs w:val="28"/>
          <w:lang w:eastAsia="en-US"/>
        </w:rPr>
      </w:pPr>
      <w:r w:rsidRPr="00421023">
        <w:rPr>
          <w:rFonts w:eastAsia="Calibri"/>
          <w:szCs w:val="28"/>
          <w:lang w:eastAsia="en-US"/>
        </w:rPr>
        <w:t>УЧЕБНЫЙ ПЛАН</w:t>
      </w:r>
    </w:p>
    <w:p w:rsidR="00421023" w:rsidRPr="00421023" w:rsidRDefault="00421023" w:rsidP="00421023">
      <w:pPr>
        <w:widowControl w:val="0"/>
        <w:autoSpaceDE w:val="0"/>
        <w:autoSpaceDN w:val="0"/>
        <w:adjustRightInd w:val="0"/>
        <w:ind w:firstLine="709"/>
        <w:jc w:val="right"/>
      </w:pPr>
      <w:r w:rsidRPr="00421023">
        <w:t>Вариант № 1</w:t>
      </w:r>
    </w:p>
    <w:p w:rsidR="00421023" w:rsidRPr="00421023" w:rsidRDefault="00421023" w:rsidP="00421023">
      <w:pPr>
        <w:widowControl w:val="0"/>
        <w:autoSpaceDE w:val="0"/>
        <w:autoSpaceDN w:val="0"/>
        <w:adjustRightInd w:val="0"/>
        <w:ind w:firstLine="709"/>
        <w:jc w:val="both"/>
        <w:rPr>
          <w:rFonts w:ascii="Arial" w:hAnsi="Arial" w:cs="Arial"/>
        </w:rPr>
      </w:pPr>
    </w:p>
    <w:tbl>
      <w:tblPr>
        <w:tblW w:w="9520" w:type="dxa"/>
        <w:shd w:val="clear" w:color="auto" w:fill="FFFFFF"/>
        <w:tblCellMar>
          <w:left w:w="0" w:type="dxa"/>
          <w:right w:w="0" w:type="dxa"/>
        </w:tblCellMar>
        <w:tblLook w:val="04A0" w:firstRow="1" w:lastRow="0" w:firstColumn="1" w:lastColumn="0" w:noHBand="0" w:noVBand="1"/>
      </w:tblPr>
      <w:tblGrid>
        <w:gridCol w:w="3619"/>
        <w:gridCol w:w="2756"/>
        <w:gridCol w:w="397"/>
        <w:gridCol w:w="424"/>
        <w:gridCol w:w="520"/>
        <w:gridCol w:w="614"/>
        <w:gridCol w:w="424"/>
        <w:gridCol w:w="766"/>
      </w:tblGrid>
      <w:tr w:rsidR="00421023" w:rsidRPr="00421023" w:rsidTr="009D318E">
        <w:trPr>
          <w:trHeight w:val="427"/>
        </w:trPr>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Предметные области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Учебные предметы</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Количество часов в неделю</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color w:val="000000"/>
              </w:rPr>
            </w:pPr>
            <w:r w:rsidRPr="00421023">
              <w:rPr>
                <w:color w:val="000000"/>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VI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VII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VIII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IX</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Всего</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Обязательная часть</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Русский язык и литература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21</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Литература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13</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Иностранные языки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Иностранный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15</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lastRenderedPageBreak/>
              <w:t>Математика и информатика</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10</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Алгебра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9</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Геометрия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6</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Вероятность и статистика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Информатика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Общественно-научные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История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14</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Обществознание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jc w:val="center"/>
              <w:rPr>
                <w:b/>
                <w:bCs/>
                <w:color w:val="333333"/>
              </w:rPr>
            </w:pPr>
            <w:r>
              <w:rPr>
                <w:b/>
                <w:bCs/>
                <w:color w:val="333333"/>
              </w:rPr>
              <w:t>1</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География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8</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Естественно-научные предметы</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Физика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7</w:t>
            </w:r>
          </w:p>
        </w:tc>
      </w:tr>
      <w:tr w:rsidR="00421023" w:rsidRPr="00421023" w:rsidTr="009D318E">
        <w:tc>
          <w:tcPr>
            <w:tcW w:w="3619"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Химия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Биология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7</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Искусство</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4</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w:t>
            </w:r>
          </w:p>
        </w:tc>
      </w:tr>
      <w:tr w:rsidR="00421023" w:rsidRPr="00421023" w:rsidTr="009D318E">
        <w:tc>
          <w:tcPr>
            <w:tcW w:w="36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Технология</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245106" w:rsidP="009D318E">
            <w:pPr>
              <w:rPr>
                <w:color w:val="000000"/>
              </w:rPr>
            </w:pPr>
            <w:r>
              <w:rPr>
                <w:color w:val="000000"/>
              </w:rPr>
              <w:t>Труд (т</w:t>
            </w:r>
            <w:r w:rsidR="00421023" w:rsidRPr="00421023">
              <w:rPr>
                <w:color w:val="000000"/>
              </w:rPr>
              <w:t>ехнология</w:t>
            </w:r>
            <w:r>
              <w:rPr>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8</w:t>
            </w:r>
          </w:p>
        </w:tc>
      </w:tr>
      <w:tr w:rsidR="00421023" w:rsidRPr="00421023" w:rsidTr="009D318E">
        <w:tc>
          <w:tcPr>
            <w:tcW w:w="3619"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Физическая культура и основы безопасности жизнедеятельности</w:t>
            </w: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245106">
            <w:pPr>
              <w:rPr>
                <w:color w:val="000000"/>
              </w:rPr>
            </w:pPr>
            <w:r w:rsidRPr="00421023">
              <w:rPr>
                <w:color w:val="000000"/>
              </w:rPr>
              <w:t xml:space="preserve">Основы безопасности </w:t>
            </w:r>
            <w:r w:rsidR="00245106">
              <w:rPr>
                <w:color w:val="000000"/>
              </w:rPr>
              <w:t>и защиты Родины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r>
      <w:tr w:rsidR="00421023" w:rsidRPr="00421023" w:rsidTr="009D318E">
        <w:tc>
          <w:tcPr>
            <w:tcW w:w="3619"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bCs/>
                <w:color w:val="333333"/>
              </w:rPr>
            </w:pPr>
          </w:p>
        </w:tc>
        <w:tc>
          <w:tcPr>
            <w:tcW w:w="275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27</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148</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Часть, формируемая участниками образовательных отношений</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BDD6EE" w:themeFill="accent1"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9</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rPr>
                <w:color w:val="000000"/>
              </w:rPr>
            </w:pPr>
            <w:r w:rsidRPr="00421023">
              <w:rPr>
                <w:color w:val="000000"/>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5</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rPr>
                <w:color w:val="000000"/>
              </w:rPr>
            </w:pPr>
            <w:r w:rsidRPr="00421023">
              <w:rPr>
                <w:color w:val="000000"/>
              </w:rPr>
              <w:t>Итого,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28</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31</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421023" w:rsidRPr="00421023" w:rsidRDefault="00421023" w:rsidP="009D318E">
            <w:pPr>
              <w:jc w:val="center"/>
              <w:rPr>
                <w:b/>
                <w:bCs/>
                <w:color w:val="333333"/>
              </w:rPr>
            </w:pPr>
            <w:r w:rsidRPr="00421023">
              <w:rPr>
                <w:b/>
                <w:bCs/>
                <w:color w:val="333333"/>
              </w:rPr>
              <w:t>153</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rPr>
                <w:color w:val="000000"/>
              </w:rPr>
            </w:pPr>
            <w:r w:rsidRPr="00421023">
              <w:rPr>
                <w:color w:val="000000"/>
              </w:rPr>
              <w:t>Максимально допустимая недельная нагрузка</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29</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33</w:t>
            </w:r>
          </w:p>
        </w:tc>
        <w:tc>
          <w:tcPr>
            <w:tcW w:w="0" w:type="auto"/>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75" w:type="dxa"/>
              <w:left w:w="75" w:type="dxa"/>
              <w:bottom w:w="75" w:type="dxa"/>
              <w:right w:w="75" w:type="dxa"/>
            </w:tcMar>
            <w:vAlign w:val="center"/>
            <w:hideMark/>
          </w:tcPr>
          <w:p w:rsidR="00421023" w:rsidRPr="00421023" w:rsidRDefault="00421023" w:rsidP="009D318E">
            <w:pPr>
              <w:jc w:val="center"/>
              <w:rPr>
                <w:b/>
                <w:bCs/>
                <w:color w:val="333333"/>
              </w:rPr>
            </w:pPr>
            <w:r w:rsidRPr="00421023">
              <w:rPr>
                <w:b/>
                <w:bCs/>
                <w:color w:val="333333"/>
              </w:rPr>
              <w:t>157</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b/>
                <w:i/>
                <w:color w:val="000000"/>
              </w:rPr>
            </w:pPr>
            <w:r w:rsidRPr="00421023">
              <w:rPr>
                <w:b/>
                <w:i/>
                <w:color w:val="000000"/>
              </w:rPr>
              <w:t>Внеурочная деятельность (включая коррекционно-развивающую область)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50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i/>
                <w:color w:val="000000"/>
              </w:rPr>
            </w:pPr>
            <w:r w:rsidRPr="00421023">
              <w:rPr>
                <w:i/>
                <w:color w:val="000000"/>
              </w:rPr>
              <w:t>Коррекционный курс: "Коррекционно-развивающие занятия: психокоррекционные (психологические и дефектологические)"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15</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i/>
                <w:color w:val="000000"/>
              </w:rPr>
            </w:pPr>
            <w:r w:rsidRPr="00421023">
              <w:rPr>
                <w:i/>
                <w:color w:val="000000"/>
              </w:rPr>
              <w:t>Коррекционный курс: "Логопедические занятия"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
                <w:bCs/>
                <w:i/>
                <w:color w:val="333333"/>
              </w:rPr>
            </w:pPr>
            <w:r w:rsidRPr="00421023">
              <w:rPr>
                <w:b/>
                <w:bCs/>
                <w:i/>
                <w:color w:val="333333"/>
              </w:rPr>
              <w:t>10</w:t>
            </w:r>
          </w:p>
        </w:tc>
      </w:tr>
      <w:tr w:rsidR="00421023" w:rsidRPr="00421023" w:rsidTr="009D318E">
        <w:tc>
          <w:tcPr>
            <w:tcW w:w="6375"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rPr>
                <w:i/>
                <w:color w:val="000000"/>
              </w:rPr>
            </w:pPr>
            <w:r w:rsidRPr="00421023">
              <w:rPr>
                <w:i/>
                <w:color w:val="000000"/>
              </w:rPr>
              <w:t>Другие направления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421023" w:rsidRPr="00421023" w:rsidRDefault="00421023" w:rsidP="009D318E">
            <w:pPr>
              <w:jc w:val="center"/>
              <w:rPr>
                <w:bCs/>
                <w:i/>
                <w:color w:val="333333"/>
              </w:rPr>
            </w:pPr>
            <w:r w:rsidRPr="00421023">
              <w:rPr>
                <w:bCs/>
                <w:i/>
                <w:color w:val="333333"/>
              </w:rPr>
              <w:t>25</w:t>
            </w:r>
          </w:p>
        </w:tc>
      </w:tr>
      <w:tr w:rsidR="00245106" w:rsidRPr="00421023" w:rsidTr="004B2386">
        <w:tc>
          <w:tcPr>
            <w:tcW w:w="6375" w:type="dxa"/>
            <w:gridSpan w:val="2"/>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245106" w:rsidP="009D318E">
            <w:pPr>
              <w:rPr>
                <w:b/>
                <w:color w:val="000000"/>
              </w:rPr>
            </w:pPr>
            <w:r w:rsidRPr="004B2386">
              <w:rPr>
                <w:b/>
                <w:color w:val="000000"/>
              </w:rPr>
              <w:t>Итого часов</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39</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40</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42</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43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43</w:t>
            </w:r>
          </w:p>
        </w:tc>
        <w:tc>
          <w:tcPr>
            <w:tcW w:w="0" w:type="auto"/>
            <w:tcBorders>
              <w:top w:val="single" w:sz="6" w:space="0" w:color="000000"/>
              <w:left w:val="single" w:sz="6" w:space="0" w:color="000000"/>
              <w:bottom w:val="single" w:sz="6" w:space="0" w:color="000000"/>
              <w:right w:val="single" w:sz="6" w:space="0" w:color="000000"/>
            </w:tcBorders>
            <w:shd w:val="clear" w:color="auto" w:fill="C5E0B3" w:themeFill="accent6" w:themeFillTint="66"/>
            <w:tcMar>
              <w:top w:w="75" w:type="dxa"/>
              <w:left w:w="75" w:type="dxa"/>
              <w:bottom w:w="75" w:type="dxa"/>
              <w:right w:w="75" w:type="dxa"/>
            </w:tcMar>
            <w:vAlign w:val="center"/>
          </w:tcPr>
          <w:p w:rsidR="00245106" w:rsidRPr="004B2386" w:rsidRDefault="004B2386" w:rsidP="009D318E">
            <w:pPr>
              <w:jc w:val="center"/>
              <w:rPr>
                <w:b/>
                <w:bCs/>
                <w:color w:val="333333"/>
              </w:rPr>
            </w:pPr>
            <w:r w:rsidRPr="004B2386">
              <w:rPr>
                <w:b/>
                <w:bCs/>
                <w:color w:val="333333"/>
              </w:rPr>
              <w:t>207</w:t>
            </w:r>
          </w:p>
        </w:tc>
      </w:tr>
    </w:tbl>
    <w:p w:rsidR="00421023" w:rsidRPr="00421023" w:rsidRDefault="00421023" w:rsidP="00421023">
      <w:pPr>
        <w:widowControl w:val="0"/>
        <w:autoSpaceDE w:val="0"/>
        <w:autoSpaceDN w:val="0"/>
        <w:adjustRightInd w:val="0"/>
        <w:jc w:val="both"/>
        <w:rPr>
          <w:sz w:val="28"/>
          <w:szCs w:val="20"/>
        </w:rPr>
      </w:pPr>
    </w:p>
    <w:p w:rsidR="00421023" w:rsidRDefault="00421023" w:rsidP="00421023">
      <w:pPr>
        <w:tabs>
          <w:tab w:val="left" w:pos="993"/>
        </w:tabs>
        <w:ind w:firstLine="709"/>
        <w:jc w:val="both"/>
        <w:rPr>
          <w:rFonts w:eastAsia="Calibri"/>
          <w:sz w:val="26"/>
          <w:szCs w:val="26"/>
          <w:lang w:eastAsia="en-US"/>
        </w:rPr>
      </w:pPr>
      <w:proofErr w:type="gramStart"/>
      <w:r w:rsidRPr="00421023">
        <w:rPr>
          <w:rFonts w:eastAsia="Calibri"/>
          <w:sz w:val="26"/>
          <w:szCs w:val="26"/>
          <w:lang w:eastAsia="en-US"/>
        </w:rPr>
        <w:lastRenderedPageBreak/>
        <w:t>При реализации</w:t>
      </w:r>
      <w:proofErr w:type="gramEnd"/>
      <w:r w:rsidRPr="00421023">
        <w:rPr>
          <w:rFonts w:eastAsia="Calibri"/>
          <w:sz w:val="26"/>
          <w:szCs w:val="26"/>
          <w:lang w:eastAsia="en-US"/>
        </w:rPr>
        <w:t xml:space="preserve"> адаптированной основной общеобразовательной программы создаются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4B2386" w:rsidRPr="00421023" w:rsidRDefault="004B2386" w:rsidP="004B2386">
      <w:pPr>
        <w:tabs>
          <w:tab w:val="left" w:pos="993"/>
        </w:tabs>
        <w:ind w:firstLine="709"/>
        <w:jc w:val="both"/>
        <w:rPr>
          <w:rFonts w:eastAsia="Calibri"/>
          <w:sz w:val="26"/>
          <w:szCs w:val="26"/>
          <w:lang w:eastAsia="en-US"/>
        </w:rPr>
      </w:pPr>
      <w:r w:rsidRPr="004B2386">
        <w:rPr>
          <w:rFonts w:eastAsia="Calibri"/>
          <w:sz w:val="26"/>
          <w:szCs w:val="26"/>
          <w:lang w:eastAsia="en-US"/>
        </w:rPr>
        <w:t>При распределении часов на коррекционно-развивающую обла</w:t>
      </w:r>
      <w:r>
        <w:rPr>
          <w:rFonts w:eastAsia="Calibri"/>
          <w:sz w:val="26"/>
          <w:szCs w:val="26"/>
          <w:lang w:eastAsia="en-US"/>
        </w:rPr>
        <w:t xml:space="preserve">сть образовательная организация </w:t>
      </w:r>
      <w:r w:rsidRPr="004B2386">
        <w:rPr>
          <w:rFonts w:eastAsia="Calibri"/>
          <w:sz w:val="26"/>
          <w:szCs w:val="26"/>
          <w:lang w:eastAsia="en-US"/>
        </w:rPr>
        <w:t>самостоятельно определяет их объем и организационную форму (индивидуальные, подгрупповые,</w:t>
      </w:r>
      <w:r>
        <w:rPr>
          <w:rFonts w:eastAsia="Calibri"/>
          <w:sz w:val="26"/>
          <w:szCs w:val="26"/>
          <w:lang w:eastAsia="en-US"/>
        </w:rPr>
        <w:t xml:space="preserve"> </w:t>
      </w:r>
      <w:r w:rsidRPr="004B2386">
        <w:rPr>
          <w:rFonts w:eastAsia="Calibri"/>
          <w:sz w:val="26"/>
          <w:szCs w:val="26"/>
          <w:lang w:eastAsia="en-US"/>
        </w:rPr>
        <w:t>групповые, фронтальные занятия) с учетом особенностей обучающихся. При введении дополнительных</w:t>
      </w:r>
      <w:r>
        <w:rPr>
          <w:rFonts w:eastAsia="Calibri"/>
          <w:sz w:val="26"/>
          <w:szCs w:val="26"/>
          <w:lang w:eastAsia="en-US"/>
        </w:rPr>
        <w:t xml:space="preserve"> </w:t>
      </w:r>
      <w:r w:rsidRPr="004B2386">
        <w:rPr>
          <w:rFonts w:eastAsia="Calibri"/>
          <w:sz w:val="26"/>
          <w:szCs w:val="26"/>
          <w:lang w:eastAsia="en-US"/>
        </w:rPr>
        <w:t>коррекционных курсов по рекомендациям ПМПК или ППк возможным является перераспределение часов</w:t>
      </w:r>
      <w:r>
        <w:rPr>
          <w:rFonts w:eastAsia="Calibri"/>
          <w:sz w:val="26"/>
          <w:szCs w:val="26"/>
          <w:lang w:eastAsia="en-US"/>
        </w:rPr>
        <w:t xml:space="preserve"> </w:t>
      </w:r>
      <w:r w:rsidRPr="004B2386">
        <w:rPr>
          <w:rFonts w:eastAsia="Calibri"/>
          <w:sz w:val="26"/>
          <w:szCs w:val="26"/>
          <w:lang w:eastAsia="en-US"/>
        </w:rPr>
        <w:t>данной области за счет часов, выделенных на другую внеурочную деятельность</w:t>
      </w:r>
      <w:r>
        <w:rPr>
          <w:rFonts w:eastAsia="Calibri"/>
          <w:sz w:val="26"/>
          <w:szCs w:val="26"/>
          <w:lang w:eastAsia="en-US"/>
        </w:rPr>
        <w:t>.</w:t>
      </w:r>
    </w:p>
    <w:p w:rsidR="00C52EB7" w:rsidRDefault="00C52EB7" w:rsidP="00C52EB7">
      <w:pPr>
        <w:autoSpaceDE w:val="0"/>
        <w:autoSpaceDN w:val="0"/>
        <w:adjustRightInd w:val="0"/>
        <w:jc w:val="center"/>
        <w:textAlignment w:val="center"/>
        <w:rPr>
          <w:rFonts w:eastAsia="Calibri"/>
          <w:b/>
          <w:sz w:val="26"/>
          <w:szCs w:val="26"/>
          <w:lang w:eastAsia="ar-SA"/>
        </w:rPr>
      </w:pPr>
    </w:p>
    <w:p w:rsidR="00C52EB7" w:rsidRPr="00C52EB7" w:rsidRDefault="00C52EB7" w:rsidP="00C52EB7">
      <w:pPr>
        <w:autoSpaceDE w:val="0"/>
        <w:autoSpaceDN w:val="0"/>
        <w:adjustRightInd w:val="0"/>
        <w:jc w:val="center"/>
        <w:textAlignment w:val="center"/>
        <w:rPr>
          <w:rFonts w:eastAsia="Calibri"/>
          <w:b/>
          <w:sz w:val="26"/>
          <w:szCs w:val="26"/>
          <w:lang w:eastAsia="ar-SA"/>
        </w:rPr>
      </w:pPr>
      <w:r w:rsidRPr="00C52EB7">
        <w:rPr>
          <w:rFonts w:eastAsia="Calibri"/>
          <w:b/>
          <w:sz w:val="26"/>
          <w:szCs w:val="26"/>
          <w:lang w:eastAsia="ar-SA"/>
        </w:rPr>
        <w:t>3.2 План внеурочной деятельности</w:t>
      </w:r>
    </w:p>
    <w:p w:rsidR="00AC1852" w:rsidRDefault="00AC1852" w:rsidP="00C52EB7">
      <w:pPr>
        <w:spacing w:line="276" w:lineRule="auto"/>
        <w:rPr>
          <w:b/>
          <w:sz w:val="26"/>
          <w:szCs w:val="26"/>
          <w:lang w:eastAsia="en-US"/>
        </w:rPr>
      </w:pPr>
    </w:p>
    <w:p w:rsidR="00C52EB7" w:rsidRPr="006C313D" w:rsidRDefault="009D318E" w:rsidP="00C52EB7">
      <w:pPr>
        <w:spacing w:line="276" w:lineRule="auto"/>
        <w:rPr>
          <w:b/>
          <w:sz w:val="26"/>
          <w:szCs w:val="26"/>
          <w:lang w:eastAsia="en-US"/>
        </w:rPr>
      </w:pPr>
      <w:r>
        <w:rPr>
          <w:b/>
          <w:sz w:val="26"/>
          <w:szCs w:val="26"/>
          <w:lang w:eastAsia="en-US"/>
        </w:rPr>
        <w:t>Добавить абзац 7.1 следующего содержания</w:t>
      </w:r>
      <w:r w:rsidR="00C52EB7">
        <w:rPr>
          <w:b/>
          <w:sz w:val="26"/>
          <w:szCs w:val="26"/>
          <w:lang w:eastAsia="en-US"/>
        </w:rPr>
        <w:t>:</w:t>
      </w:r>
    </w:p>
    <w:p w:rsidR="00AC1852" w:rsidRPr="00677790" w:rsidRDefault="00AC1852" w:rsidP="00AC1852">
      <w:pPr>
        <w:ind w:firstLine="709"/>
        <w:jc w:val="both"/>
        <w:rPr>
          <w:sz w:val="26"/>
          <w:szCs w:val="26"/>
          <w:lang w:eastAsia="en-US"/>
        </w:rPr>
      </w:pPr>
      <w:r w:rsidRPr="00677790">
        <w:rPr>
          <w:sz w:val="26"/>
          <w:szCs w:val="26"/>
          <w:lang w:eastAsia="en-US"/>
        </w:rPr>
        <w:t>Один час в неделю для обучающихся 6-9 классов рекомендуется отводить на внеурочное за</w:t>
      </w:r>
      <w:r>
        <w:rPr>
          <w:sz w:val="26"/>
          <w:szCs w:val="26"/>
          <w:lang w:eastAsia="en-US"/>
        </w:rPr>
        <w:t>нятие "Россия - мои горизонты".</w:t>
      </w:r>
    </w:p>
    <w:p w:rsidR="00AC1852" w:rsidRPr="00677790" w:rsidRDefault="00AC1852" w:rsidP="00AC1852">
      <w:pPr>
        <w:ind w:firstLine="709"/>
        <w:jc w:val="both"/>
        <w:rPr>
          <w:sz w:val="26"/>
          <w:szCs w:val="26"/>
          <w:lang w:eastAsia="en-US"/>
        </w:rPr>
      </w:pPr>
      <w:r w:rsidRPr="00677790">
        <w:rPr>
          <w:sz w:val="26"/>
          <w:szCs w:val="26"/>
          <w:lang w:eastAsia="en-US"/>
        </w:rPr>
        <w:t>Внеурочные занятия "Россия - мои горизонты" направлены на формирование готовности обучающихся к профессиональному самоопределению и других компетенций, необходимых для осуществления всех этапов карьерной самонавигации, приобретение и осмысления профориентационно значимого опыта.</w:t>
      </w:r>
    </w:p>
    <w:p w:rsidR="00AC1852" w:rsidRDefault="00AC1852" w:rsidP="00AC1852">
      <w:pPr>
        <w:ind w:firstLine="709"/>
        <w:jc w:val="both"/>
        <w:rPr>
          <w:sz w:val="26"/>
          <w:szCs w:val="26"/>
          <w:lang w:eastAsia="en-US"/>
        </w:rPr>
      </w:pPr>
      <w:r w:rsidRPr="00677790">
        <w:rPr>
          <w:sz w:val="26"/>
          <w:szCs w:val="26"/>
          <w:lang w:eastAsia="en-US"/>
        </w:rPr>
        <w:t>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w:t>
      </w:r>
    </w:p>
    <w:p w:rsidR="009D318E" w:rsidRDefault="009D318E" w:rsidP="00C52EB7">
      <w:pPr>
        <w:widowControl w:val="0"/>
        <w:autoSpaceDE w:val="0"/>
        <w:autoSpaceDN w:val="0"/>
        <w:adjustRightInd w:val="0"/>
        <w:ind w:firstLine="720"/>
        <w:jc w:val="both"/>
        <w:rPr>
          <w:sz w:val="26"/>
          <w:szCs w:val="26"/>
        </w:rPr>
      </w:pPr>
    </w:p>
    <w:p w:rsidR="009D318E" w:rsidRPr="007211C6" w:rsidRDefault="00AC1852" w:rsidP="00AC1852">
      <w:pPr>
        <w:widowControl w:val="0"/>
        <w:autoSpaceDE w:val="0"/>
        <w:autoSpaceDN w:val="0"/>
        <w:adjustRightInd w:val="0"/>
        <w:jc w:val="both"/>
        <w:rPr>
          <w:b/>
          <w:sz w:val="26"/>
          <w:szCs w:val="26"/>
        </w:rPr>
      </w:pPr>
      <w:r w:rsidRPr="007211C6">
        <w:rPr>
          <w:b/>
          <w:sz w:val="26"/>
          <w:szCs w:val="26"/>
        </w:rPr>
        <w:t>Заменить:</w:t>
      </w:r>
    </w:p>
    <w:p w:rsidR="009D318E" w:rsidRDefault="009D318E" w:rsidP="00C52EB7">
      <w:pPr>
        <w:widowControl w:val="0"/>
        <w:autoSpaceDE w:val="0"/>
        <w:autoSpaceDN w:val="0"/>
        <w:adjustRightInd w:val="0"/>
        <w:ind w:firstLine="720"/>
        <w:jc w:val="both"/>
        <w:rPr>
          <w:sz w:val="26"/>
          <w:szCs w:val="26"/>
        </w:rPr>
      </w:pPr>
    </w:p>
    <w:p w:rsidR="00C52EB7" w:rsidRPr="00C52EB7" w:rsidRDefault="00C52EB7" w:rsidP="00C52EB7">
      <w:pPr>
        <w:spacing w:line="259" w:lineRule="auto"/>
        <w:jc w:val="center"/>
        <w:rPr>
          <w:rFonts w:eastAsia="Calibri"/>
          <w:sz w:val="28"/>
          <w:szCs w:val="22"/>
          <w:lang w:eastAsia="en-US"/>
        </w:rPr>
      </w:pPr>
      <w:r w:rsidRPr="00C52EB7">
        <w:rPr>
          <w:rFonts w:eastAsia="Calibri"/>
          <w:sz w:val="28"/>
          <w:szCs w:val="22"/>
          <w:lang w:eastAsia="en-US"/>
        </w:rPr>
        <w:t>ПЛАН ВНЕУРОЧНОЙ ДЕЯТЕЛЬНОСТИ (недельный)</w:t>
      </w:r>
    </w:p>
    <w:p w:rsidR="00C52EB7" w:rsidRPr="00C52EB7" w:rsidRDefault="00C52EB7" w:rsidP="00C52EB7">
      <w:pPr>
        <w:spacing w:line="259" w:lineRule="auto"/>
        <w:jc w:val="center"/>
        <w:rPr>
          <w:rFonts w:eastAsia="Calibri"/>
          <w:sz w:val="14"/>
          <w:szCs w:val="22"/>
          <w:lang w:eastAsia="en-US"/>
        </w:rPr>
      </w:pPr>
    </w:p>
    <w:tbl>
      <w:tblPr>
        <w:tblStyle w:val="a7"/>
        <w:tblW w:w="0" w:type="auto"/>
        <w:tblLook w:val="04A0" w:firstRow="1" w:lastRow="0" w:firstColumn="1" w:lastColumn="0" w:noHBand="0" w:noVBand="1"/>
      </w:tblPr>
      <w:tblGrid>
        <w:gridCol w:w="3330"/>
        <w:gridCol w:w="1184"/>
        <w:gridCol w:w="1162"/>
        <w:gridCol w:w="1184"/>
        <w:gridCol w:w="1249"/>
        <w:gridCol w:w="1230"/>
      </w:tblGrid>
      <w:tr w:rsidR="00C52EB7" w:rsidRPr="00C52EB7" w:rsidTr="009D318E">
        <w:tc>
          <w:tcPr>
            <w:tcW w:w="3330" w:type="dxa"/>
            <w:vMerge w:val="restart"/>
            <w:shd w:val="clear" w:color="auto" w:fill="D9D9D9"/>
          </w:tcPr>
          <w:p w:rsidR="00C52EB7" w:rsidRPr="00C52EB7" w:rsidRDefault="00C52EB7" w:rsidP="00C52EB7">
            <w:pPr>
              <w:rPr>
                <w:rFonts w:eastAsia="Calibri"/>
                <w:sz w:val="22"/>
                <w:lang w:eastAsia="en-US"/>
              </w:rPr>
            </w:pPr>
            <w:r w:rsidRPr="00C52EB7">
              <w:rPr>
                <w:rFonts w:eastAsia="Calibri"/>
                <w:sz w:val="22"/>
                <w:lang w:eastAsia="en-US"/>
              </w:rPr>
              <w:t>Учебные курсы</w:t>
            </w:r>
          </w:p>
          <w:p w:rsidR="00C52EB7" w:rsidRPr="00C52EB7" w:rsidRDefault="00C52EB7" w:rsidP="00C52EB7">
            <w:pPr>
              <w:rPr>
                <w:rFonts w:eastAsia="Calibri"/>
                <w:sz w:val="22"/>
                <w:lang w:eastAsia="en-US"/>
              </w:rPr>
            </w:pPr>
          </w:p>
        </w:tc>
        <w:tc>
          <w:tcPr>
            <w:tcW w:w="6009" w:type="dxa"/>
            <w:gridSpan w:val="5"/>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 xml:space="preserve"> Классы / Количество часов в неделю</w:t>
            </w:r>
          </w:p>
        </w:tc>
      </w:tr>
      <w:tr w:rsidR="00C52EB7" w:rsidRPr="00C52EB7" w:rsidTr="009D318E">
        <w:tc>
          <w:tcPr>
            <w:tcW w:w="3330" w:type="dxa"/>
            <w:vMerge/>
          </w:tcPr>
          <w:p w:rsidR="00C52EB7" w:rsidRPr="00C52EB7" w:rsidRDefault="00C52EB7" w:rsidP="00C52EB7">
            <w:pPr>
              <w:rPr>
                <w:rFonts w:eastAsia="Calibri"/>
                <w:sz w:val="22"/>
                <w:lang w:eastAsia="en-US"/>
              </w:rPr>
            </w:pPr>
          </w:p>
        </w:tc>
        <w:tc>
          <w:tcPr>
            <w:tcW w:w="1184"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5</w:t>
            </w:r>
          </w:p>
        </w:tc>
        <w:tc>
          <w:tcPr>
            <w:tcW w:w="1162"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6</w:t>
            </w:r>
          </w:p>
        </w:tc>
        <w:tc>
          <w:tcPr>
            <w:tcW w:w="1184"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7</w:t>
            </w:r>
          </w:p>
        </w:tc>
        <w:tc>
          <w:tcPr>
            <w:tcW w:w="1249"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230" w:type="dxa"/>
            <w:shd w:val="clear" w:color="auto" w:fill="D9D9D9"/>
          </w:tcPr>
          <w:p w:rsidR="00C52EB7" w:rsidRPr="00C52EB7" w:rsidRDefault="00C52EB7" w:rsidP="00C52EB7">
            <w:pPr>
              <w:jc w:val="center"/>
              <w:rPr>
                <w:rFonts w:eastAsia="Calibri"/>
                <w:sz w:val="22"/>
                <w:lang w:eastAsia="en-US"/>
              </w:rPr>
            </w:pPr>
            <w:r w:rsidRPr="00C52EB7">
              <w:rPr>
                <w:rFonts w:eastAsia="Calibri"/>
                <w:sz w:val="22"/>
                <w:lang w:eastAsia="en-US"/>
              </w:rPr>
              <w:t>9</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Разговоры о важном</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Россия – мои горизонты</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КРЗ Логопедические занятия</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2</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КРЗ Психокоррекционные занятия</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3</w:t>
            </w:r>
          </w:p>
        </w:tc>
      </w:tr>
      <w:tr w:rsidR="00C52EB7" w:rsidRPr="00C52EB7" w:rsidTr="009D318E">
        <w:tc>
          <w:tcPr>
            <w:tcW w:w="3330" w:type="dxa"/>
          </w:tcPr>
          <w:p w:rsidR="00C52EB7" w:rsidRPr="00C52EB7" w:rsidRDefault="00C52EB7" w:rsidP="00C52EB7">
            <w:pPr>
              <w:rPr>
                <w:rFonts w:eastAsia="Calibri"/>
                <w:sz w:val="22"/>
                <w:lang w:eastAsia="en-US"/>
              </w:rPr>
            </w:pPr>
            <w:r w:rsidRPr="00C52EB7">
              <w:rPr>
                <w:rFonts w:eastAsia="Calibri"/>
                <w:sz w:val="22"/>
                <w:lang w:eastAsia="en-US"/>
              </w:rPr>
              <w:t>Основы читательской грамотности</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62"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184"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49"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c>
          <w:tcPr>
            <w:tcW w:w="1230" w:type="dxa"/>
          </w:tcPr>
          <w:p w:rsidR="00C52EB7" w:rsidRPr="00C52EB7" w:rsidRDefault="00C52EB7" w:rsidP="00C52EB7">
            <w:pPr>
              <w:jc w:val="center"/>
              <w:rPr>
                <w:rFonts w:eastAsia="Calibri"/>
                <w:sz w:val="22"/>
                <w:lang w:eastAsia="en-US"/>
              </w:rPr>
            </w:pPr>
            <w:r w:rsidRPr="00C52EB7">
              <w:rPr>
                <w:rFonts w:eastAsia="Calibri"/>
                <w:sz w:val="22"/>
                <w:lang w:eastAsia="en-US"/>
              </w:rPr>
              <w:t>1</w:t>
            </w:r>
          </w:p>
        </w:tc>
      </w:tr>
      <w:tr w:rsidR="00C52EB7" w:rsidRPr="00C52EB7" w:rsidTr="009D318E">
        <w:tc>
          <w:tcPr>
            <w:tcW w:w="3330" w:type="dxa"/>
            <w:shd w:val="clear" w:color="auto" w:fill="00FF00"/>
          </w:tcPr>
          <w:p w:rsidR="00C52EB7" w:rsidRPr="00C52EB7" w:rsidRDefault="00C52EB7" w:rsidP="00C52EB7">
            <w:pPr>
              <w:rPr>
                <w:rFonts w:eastAsia="Calibri"/>
                <w:sz w:val="22"/>
                <w:lang w:eastAsia="en-US"/>
              </w:rPr>
            </w:pPr>
            <w:r w:rsidRPr="00C52EB7">
              <w:rPr>
                <w:rFonts w:eastAsia="Calibri"/>
                <w:sz w:val="22"/>
                <w:lang w:eastAsia="en-US"/>
              </w:rPr>
              <w:t>ИТОГО недельная нагрузка</w:t>
            </w:r>
          </w:p>
        </w:tc>
        <w:tc>
          <w:tcPr>
            <w:tcW w:w="1184"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162"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184"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249"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c>
          <w:tcPr>
            <w:tcW w:w="1230" w:type="dxa"/>
            <w:shd w:val="clear" w:color="auto" w:fill="00FF00"/>
          </w:tcPr>
          <w:p w:rsidR="00C52EB7" w:rsidRPr="00C52EB7" w:rsidRDefault="00C52EB7" w:rsidP="00C52EB7">
            <w:pPr>
              <w:jc w:val="center"/>
              <w:rPr>
                <w:rFonts w:eastAsia="Calibri"/>
                <w:sz w:val="22"/>
                <w:lang w:eastAsia="en-US"/>
              </w:rPr>
            </w:pPr>
            <w:r w:rsidRPr="00C52EB7">
              <w:rPr>
                <w:rFonts w:eastAsia="Calibri"/>
                <w:sz w:val="22"/>
                <w:lang w:eastAsia="en-US"/>
              </w:rPr>
              <w:t>8</w:t>
            </w:r>
          </w:p>
        </w:tc>
      </w:tr>
    </w:tbl>
    <w:p w:rsidR="00C52EB7" w:rsidRPr="00C52EB7" w:rsidRDefault="00C52EB7" w:rsidP="00C52EB7">
      <w:pPr>
        <w:spacing w:after="160" w:line="259" w:lineRule="auto"/>
        <w:rPr>
          <w:rFonts w:ascii="Calibri" w:eastAsia="Calibri" w:hAnsi="Calibri"/>
          <w:sz w:val="6"/>
          <w:szCs w:val="22"/>
          <w:lang w:eastAsia="en-US"/>
        </w:rPr>
      </w:pPr>
    </w:p>
    <w:p w:rsidR="007211C6" w:rsidRDefault="007211C6" w:rsidP="000451E3">
      <w:pPr>
        <w:tabs>
          <w:tab w:val="left" w:pos="3252"/>
        </w:tabs>
        <w:spacing w:line="360" w:lineRule="auto"/>
        <w:rPr>
          <w:b/>
          <w:color w:val="000000"/>
          <w:sz w:val="26"/>
          <w:szCs w:val="26"/>
        </w:rPr>
      </w:pPr>
    </w:p>
    <w:p w:rsidR="007211C6" w:rsidRDefault="007211C6" w:rsidP="000451E3">
      <w:pPr>
        <w:tabs>
          <w:tab w:val="left" w:pos="3252"/>
        </w:tabs>
        <w:spacing w:line="360" w:lineRule="auto"/>
        <w:rPr>
          <w:b/>
          <w:color w:val="000000"/>
          <w:sz w:val="26"/>
          <w:szCs w:val="26"/>
        </w:rPr>
      </w:pPr>
    </w:p>
    <w:p w:rsidR="007211C6" w:rsidRDefault="007211C6" w:rsidP="000451E3">
      <w:pPr>
        <w:tabs>
          <w:tab w:val="left" w:pos="3252"/>
        </w:tabs>
        <w:spacing w:line="360" w:lineRule="auto"/>
        <w:rPr>
          <w:b/>
          <w:color w:val="000000"/>
          <w:sz w:val="26"/>
          <w:szCs w:val="26"/>
        </w:rPr>
      </w:pPr>
    </w:p>
    <w:p w:rsidR="007211C6" w:rsidRDefault="007211C6" w:rsidP="000451E3">
      <w:pPr>
        <w:tabs>
          <w:tab w:val="left" w:pos="3252"/>
        </w:tabs>
        <w:spacing w:line="360" w:lineRule="auto"/>
        <w:rPr>
          <w:b/>
          <w:color w:val="000000"/>
          <w:sz w:val="26"/>
          <w:szCs w:val="26"/>
        </w:rPr>
      </w:pPr>
    </w:p>
    <w:p w:rsidR="007211C6" w:rsidRDefault="007211C6" w:rsidP="000451E3">
      <w:pPr>
        <w:tabs>
          <w:tab w:val="left" w:pos="3252"/>
        </w:tabs>
        <w:spacing w:line="360" w:lineRule="auto"/>
        <w:rPr>
          <w:b/>
          <w:color w:val="000000"/>
          <w:sz w:val="26"/>
          <w:szCs w:val="26"/>
        </w:rPr>
      </w:pPr>
      <w:r w:rsidRPr="007211C6">
        <w:rPr>
          <w:b/>
          <w:color w:val="000000"/>
          <w:sz w:val="26"/>
          <w:szCs w:val="26"/>
        </w:rPr>
        <w:lastRenderedPageBreak/>
        <w:t>На:</w:t>
      </w:r>
    </w:p>
    <w:p w:rsidR="007211C6" w:rsidRPr="00C52EB7" w:rsidRDefault="007211C6" w:rsidP="007211C6">
      <w:pPr>
        <w:spacing w:line="259" w:lineRule="auto"/>
        <w:jc w:val="center"/>
        <w:rPr>
          <w:rFonts w:eastAsia="Calibri"/>
          <w:sz w:val="28"/>
          <w:szCs w:val="22"/>
          <w:lang w:eastAsia="en-US"/>
        </w:rPr>
      </w:pPr>
      <w:r w:rsidRPr="00C52EB7">
        <w:rPr>
          <w:rFonts w:eastAsia="Calibri"/>
          <w:sz w:val="28"/>
          <w:szCs w:val="22"/>
          <w:lang w:eastAsia="en-US"/>
        </w:rPr>
        <w:t>ПЛАН ВНЕУРОЧНОЙ ДЕЯТЕЛЬНОСТИ (недельный)</w:t>
      </w:r>
    </w:p>
    <w:p w:rsidR="007211C6" w:rsidRPr="007211C6" w:rsidRDefault="007211C6" w:rsidP="000451E3">
      <w:pPr>
        <w:tabs>
          <w:tab w:val="left" w:pos="3252"/>
        </w:tabs>
        <w:spacing w:line="360" w:lineRule="auto"/>
        <w:rPr>
          <w:b/>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184"/>
        <w:gridCol w:w="1162"/>
        <w:gridCol w:w="1184"/>
        <w:gridCol w:w="1249"/>
        <w:gridCol w:w="1230"/>
      </w:tblGrid>
      <w:tr w:rsidR="00F41EBB" w:rsidRPr="00F41EBB" w:rsidTr="00CD6175">
        <w:tc>
          <w:tcPr>
            <w:tcW w:w="3330" w:type="dxa"/>
            <w:vMerge w:val="restart"/>
            <w:shd w:val="clear" w:color="auto" w:fill="D9D9D9"/>
          </w:tcPr>
          <w:p w:rsidR="00F41EBB" w:rsidRPr="00F41EBB" w:rsidRDefault="00F41EBB" w:rsidP="00F41EBB">
            <w:pPr>
              <w:rPr>
                <w:rFonts w:eastAsia="Calibri"/>
                <w:sz w:val="22"/>
                <w:lang w:eastAsia="en-US"/>
              </w:rPr>
            </w:pPr>
            <w:r w:rsidRPr="00F41EBB">
              <w:rPr>
                <w:rFonts w:eastAsia="Calibri"/>
                <w:sz w:val="22"/>
                <w:lang w:eastAsia="en-US"/>
              </w:rPr>
              <w:t>Учебные курсы</w:t>
            </w:r>
          </w:p>
          <w:p w:rsidR="00F41EBB" w:rsidRPr="00F41EBB" w:rsidRDefault="00F41EBB" w:rsidP="00F41EBB">
            <w:pPr>
              <w:rPr>
                <w:rFonts w:eastAsia="Calibri"/>
                <w:sz w:val="22"/>
                <w:lang w:eastAsia="en-US"/>
              </w:rPr>
            </w:pPr>
          </w:p>
        </w:tc>
        <w:tc>
          <w:tcPr>
            <w:tcW w:w="6009" w:type="dxa"/>
            <w:gridSpan w:val="5"/>
            <w:shd w:val="clear" w:color="auto" w:fill="D9D9D9"/>
          </w:tcPr>
          <w:p w:rsidR="00F41EBB" w:rsidRPr="00F41EBB" w:rsidRDefault="00F41EBB" w:rsidP="00F41EBB">
            <w:pPr>
              <w:jc w:val="center"/>
              <w:rPr>
                <w:rFonts w:eastAsia="Calibri"/>
                <w:sz w:val="22"/>
                <w:lang w:eastAsia="en-US"/>
              </w:rPr>
            </w:pPr>
            <w:r w:rsidRPr="00F41EBB">
              <w:rPr>
                <w:rFonts w:eastAsia="Calibri"/>
                <w:sz w:val="22"/>
                <w:lang w:eastAsia="en-US"/>
              </w:rPr>
              <w:t xml:space="preserve"> Классы / Количество часов в неделю</w:t>
            </w:r>
          </w:p>
        </w:tc>
      </w:tr>
      <w:tr w:rsidR="00F41EBB" w:rsidRPr="00F41EBB" w:rsidTr="00CD6175">
        <w:tc>
          <w:tcPr>
            <w:tcW w:w="3330" w:type="dxa"/>
            <w:vMerge/>
            <w:shd w:val="clear" w:color="auto" w:fill="auto"/>
          </w:tcPr>
          <w:p w:rsidR="00F41EBB" w:rsidRPr="00F41EBB" w:rsidRDefault="00F41EBB" w:rsidP="00F41EBB">
            <w:pPr>
              <w:rPr>
                <w:rFonts w:eastAsia="Calibri"/>
                <w:sz w:val="22"/>
                <w:lang w:eastAsia="en-US"/>
              </w:rPr>
            </w:pPr>
          </w:p>
        </w:tc>
        <w:tc>
          <w:tcPr>
            <w:tcW w:w="1184" w:type="dxa"/>
            <w:shd w:val="clear" w:color="auto" w:fill="D9D9D9"/>
          </w:tcPr>
          <w:p w:rsidR="00F41EBB" w:rsidRPr="00F41EBB" w:rsidRDefault="00F41EBB" w:rsidP="00F41EBB">
            <w:pPr>
              <w:jc w:val="center"/>
              <w:rPr>
                <w:rFonts w:eastAsia="Calibri"/>
                <w:sz w:val="22"/>
                <w:lang w:eastAsia="en-US"/>
              </w:rPr>
            </w:pPr>
            <w:r w:rsidRPr="00F41EBB">
              <w:rPr>
                <w:rFonts w:eastAsia="Calibri"/>
                <w:sz w:val="22"/>
                <w:lang w:eastAsia="en-US"/>
              </w:rPr>
              <w:t>5в</w:t>
            </w:r>
          </w:p>
        </w:tc>
        <w:tc>
          <w:tcPr>
            <w:tcW w:w="1162" w:type="dxa"/>
            <w:shd w:val="clear" w:color="auto" w:fill="D9D9D9"/>
          </w:tcPr>
          <w:p w:rsidR="00F41EBB" w:rsidRPr="00F41EBB" w:rsidRDefault="00F41EBB" w:rsidP="00F41EBB">
            <w:pPr>
              <w:jc w:val="center"/>
              <w:rPr>
                <w:rFonts w:eastAsia="Calibri"/>
                <w:sz w:val="22"/>
                <w:lang w:eastAsia="en-US"/>
              </w:rPr>
            </w:pPr>
            <w:r w:rsidRPr="00F41EBB">
              <w:rPr>
                <w:rFonts w:eastAsia="Calibri"/>
                <w:sz w:val="22"/>
                <w:lang w:eastAsia="en-US"/>
              </w:rPr>
              <w:t>6г</w:t>
            </w:r>
          </w:p>
        </w:tc>
        <w:tc>
          <w:tcPr>
            <w:tcW w:w="1184" w:type="dxa"/>
            <w:shd w:val="clear" w:color="auto" w:fill="D9D9D9"/>
          </w:tcPr>
          <w:p w:rsidR="00F41EBB" w:rsidRPr="00F41EBB" w:rsidRDefault="00F41EBB" w:rsidP="00F41EBB">
            <w:pPr>
              <w:jc w:val="center"/>
              <w:rPr>
                <w:rFonts w:eastAsia="Calibri"/>
                <w:sz w:val="22"/>
                <w:lang w:eastAsia="en-US"/>
              </w:rPr>
            </w:pPr>
            <w:r w:rsidRPr="00F41EBB">
              <w:rPr>
                <w:rFonts w:eastAsia="Calibri"/>
                <w:sz w:val="22"/>
                <w:lang w:eastAsia="en-US"/>
              </w:rPr>
              <w:t>7д</w:t>
            </w:r>
          </w:p>
        </w:tc>
        <w:tc>
          <w:tcPr>
            <w:tcW w:w="1249" w:type="dxa"/>
            <w:shd w:val="clear" w:color="auto" w:fill="D9D9D9"/>
          </w:tcPr>
          <w:p w:rsidR="00F41EBB" w:rsidRPr="00F41EBB" w:rsidRDefault="00F41EBB" w:rsidP="00F41EBB">
            <w:pPr>
              <w:jc w:val="center"/>
              <w:rPr>
                <w:rFonts w:eastAsia="Calibri"/>
                <w:sz w:val="22"/>
                <w:lang w:eastAsia="en-US"/>
              </w:rPr>
            </w:pPr>
            <w:r w:rsidRPr="00F41EBB">
              <w:rPr>
                <w:rFonts w:eastAsia="Calibri"/>
                <w:sz w:val="22"/>
                <w:lang w:eastAsia="en-US"/>
              </w:rPr>
              <w:t>8д</w:t>
            </w:r>
          </w:p>
        </w:tc>
        <w:tc>
          <w:tcPr>
            <w:tcW w:w="1230" w:type="dxa"/>
            <w:shd w:val="clear" w:color="auto" w:fill="D9D9D9"/>
          </w:tcPr>
          <w:p w:rsidR="00F41EBB" w:rsidRPr="00F41EBB" w:rsidRDefault="00F41EBB" w:rsidP="00F41EBB">
            <w:pPr>
              <w:jc w:val="center"/>
              <w:rPr>
                <w:rFonts w:eastAsia="Calibri"/>
                <w:sz w:val="22"/>
                <w:lang w:eastAsia="en-US"/>
              </w:rPr>
            </w:pPr>
            <w:r w:rsidRPr="00F41EBB">
              <w:rPr>
                <w:rFonts w:eastAsia="Calibri"/>
                <w:sz w:val="22"/>
                <w:lang w:eastAsia="en-US"/>
              </w:rPr>
              <w:t>9д, 9е</w:t>
            </w:r>
          </w:p>
        </w:tc>
      </w:tr>
      <w:tr w:rsidR="00F41EBB" w:rsidRPr="00F41EBB" w:rsidTr="00CD6175">
        <w:tc>
          <w:tcPr>
            <w:tcW w:w="3330" w:type="dxa"/>
            <w:shd w:val="clear" w:color="auto" w:fill="auto"/>
          </w:tcPr>
          <w:p w:rsidR="00F41EBB" w:rsidRPr="00F41EBB" w:rsidRDefault="00F41EBB" w:rsidP="00F41EBB">
            <w:pPr>
              <w:rPr>
                <w:rFonts w:eastAsia="Calibri"/>
                <w:sz w:val="22"/>
                <w:lang w:eastAsia="en-US"/>
              </w:rPr>
            </w:pPr>
            <w:r w:rsidRPr="00F41EBB">
              <w:rPr>
                <w:rFonts w:eastAsia="Calibri"/>
                <w:sz w:val="22"/>
                <w:lang w:eastAsia="en-US"/>
              </w:rPr>
              <w:t>Разговоры о важном</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162"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249"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230"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r>
      <w:tr w:rsidR="00F41EBB" w:rsidRPr="00F41EBB" w:rsidTr="00CD6175">
        <w:tc>
          <w:tcPr>
            <w:tcW w:w="3330" w:type="dxa"/>
            <w:shd w:val="clear" w:color="auto" w:fill="auto"/>
          </w:tcPr>
          <w:p w:rsidR="00F41EBB" w:rsidRPr="00F41EBB" w:rsidRDefault="00F41EBB" w:rsidP="00F41EBB">
            <w:pPr>
              <w:rPr>
                <w:rFonts w:eastAsia="Calibri"/>
                <w:sz w:val="22"/>
                <w:lang w:eastAsia="en-US"/>
              </w:rPr>
            </w:pPr>
            <w:r w:rsidRPr="00F41EBB">
              <w:rPr>
                <w:rFonts w:eastAsia="Calibri"/>
                <w:sz w:val="22"/>
                <w:lang w:eastAsia="en-US"/>
              </w:rPr>
              <w:t>Россия – мои горизонты</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162"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249"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230"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r>
      <w:tr w:rsidR="00F41EBB" w:rsidRPr="00F41EBB" w:rsidTr="00CD6175">
        <w:tc>
          <w:tcPr>
            <w:tcW w:w="3330" w:type="dxa"/>
            <w:shd w:val="clear" w:color="auto" w:fill="auto"/>
          </w:tcPr>
          <w:p w:rsidR="00F41EBB" w:rsidRPr="00F41EBB" w:rsidRDefault="00F41EBB" w:rsidP="00F41EBB">
            <w:pPr>
              <w:rPr>
                <w:rFonts w:eastAsia="Calibri"/>
                <w:sz w:val="22"/>
                <w:lang w:eastAsia="en-US"/>
              </w:rPr>
            </w:pPr>
            <w:r w:rsidRPr="00F41EBB">
              <w:rPr>
                <w:rFonts w:eastAsia="Calibri"/>
                <w:sz w:val="22"/>
                <w:lang w:eastAsia="en-US"/>
              </w:rPr>
              <w:t>КРЗ Логопедические занятия</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2</w:t>
            </w:r>
          </w:p>
        </w:tc>
        <w:tc>
          <w:tcPr>
            <w:tcW w:w="1162"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2</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2</w:t>
            </w:r>
          </w:p>
        </w:tc>
        <w:tc>
          <w:tcPr>
            <w:tcW w:w="1249"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2</w:t>
            </w:r>
          </w:p>
        </w:tc>
        <w:tc>
          <w:tcPr>
            <w:tcW w:w="1230"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2</w:t>
            </w:r>
          </w:p>
        </w:tc>
      </w:tr>
      <w:tr w:rsidR="00F41EBB" w:rsidRPr="00F41EBB" w:rsidTr="00CD6175">
        <w:tc>
          <w:tcPr>
            <w:tcW w:w="3330" w:type="dxa"/>
            <w:shd w:val="clear" w:color="auto" w:fill="auto"/>
          </w:tcPr>
          <w:p w:rsidR="00F41EBB" w:rsidRPr="00F41EBB" w:rsidRDefault="00F41EBB" w:rsidP="00F41EBB">
            <w:pPr>
              <w:rPr>
                <w:rFonts w:eastAsia="Calibri"/>
                <w:sz w:val="22"/>
                <w:lang w:eastAsia="en-US"/>
              </w:rPr>
            </w:pPr>
            <w:r w:rsidRPr="00F41EBB">
              <w:rPr>
                <w:rFonts w:eastAsia="Calibri"/>
                <w:sz w:val="22"/>
                <w:lang w:eastAsia="en-US"/>
              </w:rPr>
              <w:t>КРЗ Психокоррекционные занятия</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3</w:t>
            </w:r>
          </w:p>
        </w:tc>
        <w:tc>
          <w:tcPr>
            <w:tcW w:w="1162"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3</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3</w:t>
            </w:r>
          </w:p>
        </w:tc>
        <w:tc>
          <w:tcPr>
            <w:tcW w:w="1249"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3</w:t>
            </w:r>
          </w:p>
        </w:tc>
        <w:tc>
          <w:tcPr>
            <w:tcW w:w="1230"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3</w:t>
            </w:r>
          </w:p>
        </w:tc>
      </w:tr>
      <w:tr w:rsidR="00F41EBB" w:rsidRPr="00F41EBB" w:rsidTr="00CD6175">
        <w:tc>
          <w:tcPr>
            <w:tcW w:w="3330" w:type="dxa"/>
            <w:shd w:val="clear" w:color="auto" w:fill="auto"/>
          </w:tcPr>
          <w:p w:rsidR="00F41EBB" w:rsidRPr="00F41EBB" w:rsidRDefault="00F41EBB" w:rsidP="00F41EBB">
            <w:pPr>
              <w:rPr>
                <w:rFonts w:eastAsia="Calibri"/>
                <w:sz w:val="22"/>
                <w:lang w:eastAsia="en-US"/>
              </w:rPr>
            </w:pPr>
            <w:r w:rsidRPr="00F41EBB">
              <w:rPr>
                <w:rFonts w:eastAsia="Calibri"/>
                <w:sz w:val="22"/>
                <w:lang w:eastAsia="en-US"/>
              </w:rPr>
              <w:t>КРЗ Читательская грамотность</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162"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249"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230"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r>
      <w:tr w:rsidR="00F41EBB" w:rsidRPr="00F41EBB" w:rsidTr="00CD6175">
        <w:tc>
          <w:tcPr>
            <w:tcW w:w="3330" w:type="dxa"/>
            <w:shd w:val="clear" w:color="auto" w:fill="auto"/>
          </w:tcPr>
          <w:p w:rsidR="00F41EBB" w:rsidRPr="00F41EBB" w:rsidRDefault="00F41EBB" w:rsidP="00F41EBB">
            <w:pPr>
              <w:rPr>
                <w:rFonts w:eastAsia="Calibri"/>
                <w:sz w:val="22"/>
                <w:lang w:eastAsia="en-US"/>
              </w:rPr>
            </w:pPr>
            <w:r w:rsidRPr="00F41EBB">
              <w:rPr>
                <w:rFonts w:eastAsia="Calibri"/>
                <w:sz w:val="22"/>
                <w:lang w:eastAsia="en-US"/>
              </w:rPr>
              <w:t>КРЗ Математическая грамотность</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2</w:t>
            </w:r>
          </w:p>
        </w:tc>
        <w:tc>
          <w:tcPr>
            <w:tcW w:w="1162"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0</w:t>
            </w:r>
          </w:p>
        </w:tc>
        <w:tc>
          <w:tcPr>
            <w:tcW w:w="1184"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c>
          <w:tcPr>
            <w:tcW w:w="1249"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0</w:t>
            </w:r>
          </w:p>
        </w:tc>
        <w:tc>
          <w:tcPr>
            <w:tcW w:w="1230" w:type="dxa"/>
            <w:shd w:val="clear" w:color="auto" w:fill="auto"/>
          </w:tcPr>
          <w:p w:rsidR="00F41EBB" w:rsidRPr="00F41EBB" w:rsidRDefault="00F41EBB" w:rsidP="00F41EBB">
            <w:pPr>
              <w:jc w:val="center"/>
              <w:rPr>
                <w:rFonts w:eastAsia="Calibri"/>
                <w:sz w:val="22"/>
                <w:lang w:eastAsia="en-US"/>
              </w:rPr>
            </w:pPr>
            <w:r w:rsidRPr="00F41EBB">
              <w:rPr>
                <w:rFonts w:eastAsia="Calibri"/>
                <w:sz w:val="22"/>
                <w:lang w:eastAsia="en-US"/>
              </w:rPr>
              <w:t>1</w:t>
            </w:r>
          </w:p>
        </w:tc>
      </w:tr>
      <w:tr w:rsidR="00F41EBB" w:rsidRPr="00F41EBB" w:rsidTr="00CD6175">
        <w:tc>
          <w:tcPr>
            <w:tcW w:w="3330" w:type="dxa"/>
            <w:shd w:val="clear" w:color="auto" w:fill="00FF00"/>
          </w:tcPr>
          <w:p w:rsidR="00F41EBB" w:rsidRPr="00F41EBB" w:rsidRDefault="00F41EBB" w:rsidP="00F41EBB">
            <w:pPr>
              <w:rPr>
                <w:rFonts w:eastAsia="Calibri"/>
                <w:sz w:val="22"/>
                <w:lang w:eastAsia="en-US"/>
              </w:rPr>
            </w:pPr>
            <w:r w:rsidRPr="00F41EBB">
              <w:rPr>
                <w:rFonts w:eastAsia="Calibri"/>
                <w:sz w:val="22"/>
                <w:lang w:eastAsia="en-US"/>
              </w:rPr>
              <w:t>ИТОГО недельная нагрузка</w:t>
            </w:r>
          </w:p>
        </w:tc>
        <w:tc>
          <w:tcPr>
            <w:tcW w:w="1184" w:type="dxa"/>
            <w:shd w:val="clear" w:color="auto" w:fill="00FF00"/>
          </w:tcPr>
          <w:p w:rsidR="00F41EBB" w:rsidRPr="00F41EBB" w:rsidRDefault="00F41EBB" w:rsidP="00F41EBB">
            <w:pPr>
              <w:jc w:val="center"/>
              <w:rPr>
                <w:rFonts w:eastAsia="Calibri"/>
                <w:sz w:val="22"/>
                <w:lang w:eastAsia="en-US"/>
              </w:rPr>
            </w:pPr>
            <w:r w:rsidRPr="00F41EBB">
              <w:rPr>
                <w:rFonts w:eastAsia="Calibri"/>
                <w:sz w:val="22"/>
                <w:lang w:eastAsia="en-US"/>
              </w:rPr>
              <w:t>10</w:t>
            </w:r>
          </w:p>
        </w:tc>
        <w:tc>
          <w:tcPr>
            <w:tcW w:w="1162" w:type="dxa"/>
            <w:shd w:val="clear" w:color="auto" w:fill="00FF00"/>
          </w:tcPr>
          <w:p w:rsidR="00F41EBB" w:rsidRPr="00F41EBB" w:rsidRDefault="00F41EBB" w:rsidP="00F41EBB">
            <w:pPr>
              <w:jc w:val="center"/>
              <w:rPr>
                <w:rFonts w:eastAsia="Calibri"/>
                <w:sz w:val="22"/>
                <w:lang w:eastAsia="en-US"/>
              </w:rPr>
            </w:pPr>
            <w:r w:rsidRPr="00F41EBB">
              <w:rPr>
                <w:rFonts w:eastAsia="Calibri"/>
                <w:sz w:val="22"/>
                <w:lang w:eastAsia="en-US"/>
              </w:rPr>
              <w:t>8</w:t>
            </w:r>
          </w:p>
        </w:tc>
        <w:tc>
          <w:tcPr>
            <w:tcW w:w="1184" w:type="dxa"/>
            <w:shd w:val="clear" w:color="auto" w:fill="00FF00"/>
          </w:tcPr>
          <w:p w:rsidR="00F41EBB" w:rsidRPr="00F41EBB" w:rsidRDefault="00F41EBB" w:rsidP="00F41EBB">
            <w:pPr>
              <w:jc w:val="center"/>
              <w:rPr>
                <w:rFonts w:eastAsia="Calibri"/>
                <w:sz w:val="22"/>
                <w:lang w:eastAsia="en-US"/>
              </w:rPr>
            </w:pPr>
            <w:r w:rsidRPr="00F41EBB">
              <w:rPr>
                <w:rFonts w:eastAsia="Calibri"/>
                <w:sz w:val="22"/>
                <w:lang w:eastAsia="en-US"/>
              </w:rPr>
              <w:t>9</w:t>
            </w:r>
          </w:p>
        </w:tc>
        <w:tc>
          <w:tcPr>
            <w:tcW w:w="1249" w:type="dxa"/>
            <w:shd w:val="clear" w:color="auto" w:fill="00FF00"/>
          </w:tcPr>
          <w:p w:rsidR="00F41EBB" w:rsidRPr="00F41EBB" w:rsidRDefault="00F41EBB" w:rsidP="00F41EBB">
            <w:pPr>
              <w:jc w:val="center"/>
              <w:rPr>
                <w:rFonts w:eastAsia="Calibri"/>
                <w:sz w:val="22"/>
                <w:lang w:eastAsia="en-US"/>
              </w:rPr>
            </w:pPr>
            <w:r w:rsidRPr="00F41EBB">
              <w:rPr>
                <w:rFonts w:eastAsia="Calibri"/>
                <w:sz w:val="22"/>
                <w:lang w:eastAsia="en-US"/>
              </w:rPr>
              <w:t>8</w:t>
            </w:r>
          </w:p>
        </w:tc>
        <w:tc>
          <w:tcPr>
            <w:tcW w:w="1230" w:type="dxa"/>
            <w:shd w:val="clear" w:color="auto" w:fill="00FF00"/>
          </w:tcPr>
          <w:p w:rsidR="00F41EBB" w:rsidRPr="00F41EBB" w:rsidRDefault="00F41EBB" w:rsidP="00F41EBB">
            <w:pPr>
              <w:jc w:val="center"/>
              <w:rPr>
                <w:rFonts w:eastAsia="Calibri"/>
                <w:sz w:val="22"/>
                <w:lang w:eastAsia="en-US"/>
              </w:rPr>
            </w:pPr>
            <w:r w:rsidRPr="00F41EBB">
              <w:rPr>
                <w:rFonts w:eastAsia="Calibri"/>
                <w:sz w:val="22"/>
                <w:lang w:eastAsia="en-US"/>
              </w:rPr>
              <w:t>9</w:t>
            </w:r>
          </w:p>
        </w:tc>
      </w:tr>
    </w:tbl>
    <w:p w:rsidR="007211C6" w:rsidRDefault="007211C6" w:rsidP="000451E3">
      <w:pPr>
        <w:tabs>
          <w:tab w:val="left" w:pos="3252"/>
        </w:tabs>
        <w:spacing w:line="360" w:lineRule="auto"/>
        <w:rPr>
          <w:rFonts w:eastAsiaTheme="minorHAnsi"/>
          <w:b/>
          <w:sz w:val="26"/>
          <w:szCs w:val="26"/>
        </w:rPr>
      </w:pPr>
    </w:p>
    <w:p w:rsidR="007211C6" w:rsidRDefault="007211C6" w:rsidP="006C313D">
      <w:pPr>
        <w:spacing w:line="276" w:lineRule="auto"/>
        <w:jc w:val="center"/>
        <w:rPr>
          <w:b/>
          <w:sz w:val="26"/>
          <w:szCs w:val="26"/>
          <w:lang w:eastAsia="en-US"/>
        </w:rPr>
      </w:pPr>
    </w:p>
    <w:p w:rsidR="006C313D" w:rsidRDefault="00E347D6" w:rsidP="006C313D">
      <w:pPr>
        <w:spacing w:line="276" w:lineRule="auto"/>
        <w:jc w:val="center"/>
        <w:rPr>
          <w:b/>
          <w:sz w:val="26"/>
          <w:szCs w:val="26"/>
          <w:lang w:eastAsia="en-US"/>
        </w:rPr>
      </w:pPr>
      <w:r>
        <w:rPr>
          <w:b/>
          <w:sz w:val="26"/>
          <w:szCs w:val="26"/>
          <w:lang w:eastAsia="en-US"/>
        </w:rPr>
        <w:t>3.3</w:t>
      </w:r>
      <w:r w:rsidR="006C313D" w:rsidRPr="006C313D">
        <w:rPr>
          <w:b/>
          <w:sz w:val="26"/>
          <w:szCs w:val="26"/>
          <w:lang w:eastAsia="en-US"/>
        </w:rPr>
        <w:t xml:space="preserve"> Календарный учебный график </w:t>
      </w:r>
    </w:p>
    <w:p w:rsidR="006C313D" w:rsidRPr="006C313D" w:rsidRDefault="006C313D" w:rsidP="006C313D">
      <w:pPr>
        <w:spacing w:line="276" w:lineRule="auto"/>
        <w:rPr>
          <w:b/>
          <w:sz w:val="26"/>
          <w:szCs w:val="26"/>
          <w:lang w:eastAsia="en-US"/>
        </w:rPr>
      </w:pPr>
      <w:r>
        <w:rPr>
          <w:b/>
          <w:sz w:val="26"/>
          <w:szCs w:val="26"/>
          <w:lang w:eastAsia="en-US"/>
        </w:rPr>
        <w:t>Заменить:</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Продолжительность учебного года при получении начального общего образования составляет 34 недели.</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Продолжительность учебных четвертей составляет: 1 четверть - 8 учебных недель; 2 четверть - 8 учебных недель; 3 четверть - 10 учебных недель; 4 четверть - 8 учебных недель.</w:t>
      </w:r>
    </w:p>
    <w:p w:rsidR="00E347D6" w:rsidRPr="00E347D6" w:rsidRDefault="00E347D6" w:rsidP="00E347D6">
      <w:pPr>
        <w:widowControl w:val="0"/>
        <w:autoSpaceDE w:val="0"/>
        <w:autoSpaceDN w:val="0"/>
        <w:adjustRightInd w:val="0"/>
        <w:ind w:firstLine="720"/>
        <w:jc w:val="both"/>
        <w:rPr>
          <w:sz w:val="26"/>
          <w:szCs w:val="26"/>
        </w:rPr>
      </w:pPr>
      <w:r w:rsidRPr="00E347D6">
        <w:rPr>
          <w:sz w:val="26"/>
          <w:szCs w:val="26"/>
        </w:rPr>
        <w:t>Продолжительность каникул составляет:</w:t>
      </w:r>
    </w:p>
    <w:p w:rsidR="00E347D6" w:rsidRPr="00E347D6" w:rsidRDefault="00E347D6" w:rsidP="00E347D6">
      <w:pPr>
        <w:numPr>
          <w:ilvl w:val="0"/>
          <w:numId w:val="28"/>
        </w:numPr>
        <w:tabs>
          <w:tab w:val="left" w:pos="993"/>
        </w:tabs>
        <w:ind w:left="0" w:firstLine="720"/>
        <w:jc w:val="both"/>
        <w:rPr>
          <w:kern w:val="2"/>
          <w:sz w:val="26"/>
          <w:szCs w:val="26"/>
          <w:lang w:val="x-none"/>
        </w:rPr>
      </w:pPr>
      <w:r w:rsidRPr="00E347D6">
        <w:rPr>
          <w:kern w:val="2"/>
          <w:sz w:val="26"/>
          <w:szCs w:val="26"/>
          <w:lang w:val="x-none"/>
        </w:rPr>
        <w:t>по окончании I четверти (осенние каникулы) - 9 календарных дней (для 5 - 9 классов);</w:t>
      </w:r>
    </w:p>
    <w:p w:rsidR="00E347D6" w:rsidRPr="00E347D6" w:rsidRDefault="00E347D6" w:rsidP="00E347D6">
      <w:pPr>
        <w:numPr>
          <w:ilvl w:val="0"/>
          <w:numId w:val="28"/>
        </w:numPr>
        <w:tabs>
          <w:tab w:val="left" w:pos="993"/>
        </w:tabs>
        <w:ind w:left="0" w:firstLine="720"/>
        <w:jc w:val="both"/>
        <w:rPr>
          <w:kern w:val="2"/>
          <w:sz w:val="26"/>
          <w:szCs w:val="26"/>
          <w:lang w:val="x-none"/>
        </w:rPr>
      </w:pPr>
      <w:r w:rsidRPr="00E347D6">
        <w:rPr>
          <w:kern w:val="2"/>
          <w:sz w:val="26"/>
          <w:szCs w:val="26"/>
          <w:lang w:val="x-none"/>
        </w:rPr>
        <w:t>по окончании II четверти (зимние каникулы) - 9 календарных дней (для 5 - 9 классов);</w:t>
      </w:r>
    </w:p>
    <w:p w:rsidR="00E347D6" w:rsidRPr="00E347D6" w:rsidRDefault="00E347D6" w:rsidP="00E347D6">
      <w:pPr>
        <w:numPr>
          <w:ilvl w:val="0"/>
          <w:numId w:val="28"/>
        </w:numPr>
        <w:tabs>
          <w:tab w:val="left" w:pos="993"/>
        </w:tabs>
        <w:ind w:left="0" w:firstLine="720"/>
        <w:jc w:val="both"/>
        <w:rPr>
          <w:kern w:val="2"/>
          <w:sz w:val="26"/>
          <w:szCs w:val="26"/>
          <w:lang w:val="x-none"/>
        </w:rPr>
      </w:pPr>
      <w:r w:rsidRPr="00E347D6">
        <w:rPr>
          <w:kern w:val="2"/>
          <w:sz w:val="26"/>
          <w:szCs w:val="26"/>
          <w:lang w:val="x-none"/>
        </w:rPr>
        <w:t>по окончании III четверти (весенние каникулы) - 9 календарных дней (для 5 - 9 классов);</w:t>
      </w:r>
    </w:p>
    <w:p w:rsidR="00E347D6" w:rsidRPr="00E347D6" w:rsidRDefault="00E347D6" w:rsidP="00E347D6">
      <w:pPr>
        <w:numPr>
          <w:ilvl w:val="0"/>
          <w:numId w:val="28"/>
        </w:numPr>
        <w:tabs>
          <w:tab w:val="left" w:pos="993"/>
        </w:tabs>
        <w:ind w:left="0" w:firstLine="720"/>
        <w:jc w:val="both"/>
        <w:rPr>
          <w:kern w:val="2"/>
          <w:sz w:val="26"/>
          <w:szCs w:val="26"/>
          <w:lang w:val="x-none"/>
        </w:rPr>
      </w:pPr>
      <w:r w:rsidRPr="00E347D6">
        <w:rPr>
          <w:kern w:val="2"/>
          <w:sz w:val="26"/>
          <w:szCs w:val="26"/>
          <w:lang w:val="x-none"/>
        </w:rPr>
        <w:t>по окончании учебного года (летние каникулы) - не менее 8 недель.</w:t>
      </w:r>
    </w:p>
    <w:p w:rsidR="00E347D6" w:rsidRPr="00E347D6" w:rsidRDefault="00E347D6" w:rsidP="00E347D6">
      <w:pPr>
        <w:ind w:firstLine="720"/>
        <w:jc w:val="both"/>
        <w:rPr>
          <w:sz w:val="26"/>
          <w:szCs w:val="26"/>
          <w:lang w:eastAsia="en-US"/>
        </w:rPr>
      </w:pPr>
      <w:r w:rsidRPr="00E347D6">
        <w:rPr>
          <w:sz w:val="26"/>
          <w:szCs w:val="26"/>
          <w:lang w:eastAsia="en-US"/>
        </w:rPr>
        <w:t>Расписание уроков составляется с учетом дневной и недельной умственной работоспособности обучающихся с ЗПР и шкалы трудности учебных предметов, определенной гигиеническими нормативами.</w:t>
      </w:r>
    </w:p>
    <w:p w:rsidR="00E347D6" w:rsidRPr="00E347D6" w:rsidRDefault="00E347D6" w:rsidP="00E347D6">
      <w:pPr>
        <w:ind w:firstLine="709"/>
        <w:jc w:val="both"/>
        <w:rPr>
          <w:sz w:val="26"/>
          <w:szCs w:val="26"/>
          <w:lang w:eastAsia="en-US"/>
        </w:rPr>
      </w:pPr>
      <w:r w:rsidRPr="00E347D6">
        <w:rPr>
          <w:sz w:val="26"/>
          <w:szCs w:val="26"/>
          <w:lang w:eastAsia="en-US"/>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5 и 6 классов - не более 6 уроков, для обучающихся 7 - 9 классов - не более 7 уроков.</w:t>
      </w:r>
    </w:p>
    <w:p w:rsidR="00E347D6" w:rsidRPr="00E347D6" w:rsidRDefault="00E347D6" w:rsidP="00E347D6">
      <w:pPr>
        <w:ind w:firstLine="709"/>
        <w:jc w:val="both"/>
        <w:rPr>
          <w:sz w:val="26"/>
          <w:szCs w:val="26"/>
          <w:lang w:eastAsia="en-US"/>
        </w:rPr>
      </w:pPr>
      <w:r w:rsidRPr="00E347D6">
        <w:rPr>
          <w:sz w:val="26"/>
          <w:szCs w:val="26"/>
          <w:lang w:eastAsia="en-US"/>
        </w:rPr>
        <w:t>Занятия начинаются не ранее 8 часов утра и заканчиваются не позднее 19 часов.</w:t>
      </w:r>
    </w:p>
    <w:p w:rsidR="00E347D6" w:rsidRPr="00E347D6" w:rsidRDefault="00E347D6" w:rsidP="00E347D6">
      <w:pPr>
        <w:ind w:firstLine="709"/>
        <w:jc w:val="both"/>
        <w:rPr>
          <w:sz w:val="26"/>
          <w:szCs w:val="26"/>
          <w:lang w:eastAsia="en-US"/>
        </w:rPr>
      </w:pPr>
      <w:r w:rsidRPr="00E347D6">
        <w:rPr>
          <w:sz w:val="26"/>
          <w:szCs w:val="26"/>
          <w:lang w:eastAsia="en-US"/>
        </w:rPr>
        <w:lastRenderedPageBreak/>
        <w:t>Факультативные занятия и занятия по программам дополнительного образования планируются на дни с наименьшим количеством обязательных уроков. Между началом факультативных (дополнительных) занятий и последним уроком необходимо организован перерыв продолжительностью не менее 20 минут.</w:t>
      </w:r>
    </w:p>
    <w:p w:rsidR="00E347D6" w:rsidRPr="00E347D6" w:rsidRDefault="00E347D6" w:rsidP="00E347D6">
      <w:pPr>
        <w:jc w:val="center"/>
        <w:rPr>
          <w:b/>
          <w:sz w:val="26"/>
          <w:szCs w:val="26"/>
          <w:lang w:eastAsia="en-US"/>
        </w:rPr>
      </w:pPr>
    </w:p>
    <w:p w:rsidR="00E347D6" w:rsidRPr="00E347D6" w:rsidRDefault="00E347D6" w:rsidP="00E347D6">
      <w:pPr>
        <w:jc w:val="center"/>
        <w:rPr>
          <w:b/>
          <w:sz w:val="26"/>
          <w:szCs w:val="26"/>
          <w:lang w:eastAsia="en-US"/>
        </w:rPr>
      </w:pPr>
      <w:r w:rsidRPr="00E347D6">
        <w:rPr>
          <w:b/>
          <w:sz w:val="26"/>
          <w:szCs w:val="26"/>
          <w:lang w:eastAsia="en-US"/>
        </w:rPr>
        <w:t xml:space="preserve">Календарный учебный график </w:t>
      </w:r>
    </w:p>
    <w:p w:rsidR="00E347D6" w:rsidRPr="00E347D6" w:rsidRDefault="00E347D6" w:rsidP="00E347D6">
      <w:pPr>
        <w:jc w:val="center"/>
        <w:rPr>
          <w:b/>
          <w:sz w:val="26"/>
          <w:szCs w:val="26"/>
          <w:lang w:eastAsia="en-US"/>
        </w:rPr>
      </w:pPr>
      <w:r w:rsidRPr="00E347D6">
        <w:rPr>
          <w:b/>
          <w:sz w:val="26"/>
          <w:szCs w:val="26"/>
          <w:lang w:eastAsia="en-US"/>
        </w:rPr>
        <w:t>на 2024-2025 учебный год</w:t>
      </w:r>
    </w:p>
    <w:p w:rsidR="00E347D6" w:rsidRPr="00E347D6" w:rsidRDefault="00E347D6" w:rsidP="00E347D6">
      <w:pPr>
        <w:jc w:val="both"/>
        <w:rPr>
          <w:b/>
          <w:sz w:val="28"/>
          <w:szCs w:val="28"/>
          <w:lang w:eastAsia="en-US"/>
        </w:rPr>
      </w:pPr>
    </w:p>
    <w:tbl>
      <w:tblPr>
        <w:tblStyle w:val="9"/>
        <w:tblW w:w="9472" w:type="dxa"/>
        <w:jc w:val="center"/>
        <w:tblLook w:val="04A0" w:firstRow="1" w:lastRow="0" w:firstColumn="1" w:lastColumn="0" w:noHBand="0" w:noVBand="1"/>
      </w:tblPr>
      <w:tblGrid>
        <w:gridCol w:w="1177"/>
        <w:gridCol w:w="3427"/>
        <w:gridCol w:w="967"/>
        <w:gridCol w:w="3159"/>
        <w:gridCol w:w="742"/>
      </w:tblGrid>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учебная четверть</w:t>
            </w:r>
          </w:p>
        </w:tc>
        <w:tc>
          <w:tcPr>
            <w:tcW w:w="3427"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продолжительность учебной четверти</w:t>
            </w:r>
          </w:p>
        </w:tc>
        <w:tc>
          <w:tcPr>
            <w:tcW w:w="967"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недель</w:t>
            </w:r>
          </w:p>
        </w:tc>
        <w:tc>
          <w:tcPr>
            <w:tcW w:w="3159"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продолжительность каникул</w:t>
            </w:r>
          </w:p>
        </w:tc>
        <w:tc>
          <w:tcPr>
            <w:tcW w:w="742" w:type="dxa"/>
            <w:tcBorders>
              <w:top w:val="single" w:sz="4" w:space="0" w:color="auto"/>
              <w:left w:val="single" w:sz="4" w:space="0" w:color="auto"/>
              <w:bottom w:val="single" w:sz="4" w:space="0" w:color="auto"/>
              <w:right w:val="single" w:sz="4" w:space="0" w:color="auto"/>
            </w:tcBorders>
            <w:vAlign w:val="center"/>
            <w:hideMark/>
          </w:tcPr>
          <w:p w:rsidR="00E347D6" w:rsidRPr="00E347D6" w:rsidRDefault="00E347D6" w:rsidP="00E347D6">
            <w:pPr>
              <w:jc w:val="center"/>
              <w:rPr>
                <w:sz w:val="26"/>
                <w:szCs w:val="26"/>
              </w:rPr>
            </w:pPr>
            <w:r w:rsidRPr="00E347D6">
              <w:rPr>
                <w:sz w:val="26"/>
                <w:szCs w:val="26"/>
              </w:rPr>
              <w:t>дней</w:t>
            </w: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I</w:t>
            </w:r>
          </w:p>
        </w:tc>
        <w:tc>
          <w:tcPr>
            <w:tcW w:w="342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С 02.09.2024 по 25.10.2024</w:t>
            </w: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26.10.2024– 04.11.2024</w:t>
            </w: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10</w:t>
            </w: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II</w:t>
            </w:r>
          </w:p>
        </w:tc>
        <w:tc>
          <w:tcPr>
            <w:tcW w:w="342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С 05.11.2024 по 27.12.2024</w:t>
            </w: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28.12.2024–08.01.2025</w:t>
            </w: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11</w:t>
            </w: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III</w:t>
            </w:r>
          </w:p>
        </w:tc>
        <w:tc>
          <w:tcPr>
            <w:tcW w:w="342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С 09.01.2025 по 21.03.2025</w:t>
            </w: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10</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22.03.2025– 30.03.2025</w:t>
            </w: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9</w:t>
            </w: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IV</w:t>
            </w:r>
          </w:p>
        </w:tc>
        <w:tc>
          <w:tcPr>
            <w:tcW w:w="3427" w:type="dxa"/>
            <w:tcBorders>
              <w:top w:val="single" w:sz="4" w:space="0" w:color="auto"/>
              <w:left w:val="single" w:sz="4" w:space="0" w:color="auto"/>
              <w:bottom w:val="single" w:sz="4" w:space="0" w:color="auto"/>
              <w:right w:val="single" w:sz="4" w:space="0" w:color="auto"/>
            </w:tcBorders>
          </w:tcPr>
          <w:p w:rsidR="00E347D6" w:rsidRPr="00E347D6" w:rsidRDefault="00E347D6" w:rsidP="00E347D6">
            <w:pPr>
              <w:jc w:val="center"/>
              <w:rPr>
                <w:sz w:val="26"/>
                <w:szCs w:val="26"/>
              </w:rPr>
            </w:pPr>
            <w:r w:rsidRPr="00E347D6">
              <w:rPr>
                <w:sz w:val="26"/>
                <w:szCs w:val="26"/>
              </w:rPr>
              <w:t>С 31.03.2025 по 29.05.2025</w:t>
            </w: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8</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30.05.2025-31.08.2025</w:t>
            </w: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p>
        </w:tc>
      </w:tr>
      <w:tr w:rsidR="00E347D6" w:rsidRPr="00E347D6" w:rsidTr="00267792">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p>
        </w:tc>
        <w:tc>
          <w:tcPr>
            <w:tcW w:w="3427" w:type="dxa"/>
            <w:tcBorders>
              <w:top w:val="single" w:sz="4" w:space="0" w:color="auto"/>
              <w:left w:val="single" w:sz="4" w:space="0" w:color="auto"/>
              <w:bottom w:val="single" w:sz="4" w:space="0" w:color="auto"/>
              <w:right w:val="single" w:sz="4" w:space="0" w:color="auto"/>
            </w:tcBorders>
          </w:tcPr>
          <w:p w:rsidR="00E347D6" w:rsidRPr="00E347D6" w:rsidRDefault="00E347D6" w:rsidP="00E347D6">
            <w:pPr>
              <w:jc w:val="center"/>
              <w:rPr>
                <w:sz w:val="26"/>
                <w:szCs w:val="26"/>
              </w:rPr>
            </w:pPr>
          </w:p>
        </w:tc>
        <w:tc>
          <w:tcPr>
            <w:tcW w:w="967"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34</w:t>
            </w:r>
          </w:p>
        </w:tc>
        <w:tc>
          <w:tcPr>
            <w:tcW w:w="3159"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p>
        </w:tc>
        <w:tc>
          <w:tcPr>
            <w:tcW w:w="742" w:type="dxa"/>
            <w:tcBorders>
              <w:top w:val="single" w:sz="4" w:space="0" w:color="auto"/>
              <w:left w:val="single" w:sz="4" w:space="0" w:color="auto"/>
              <w:bottom w:val="single" w:sz="4" w:space="0" w:color="auto"/>
              <w:right w:val="single" w:sz="4" w:space="0" w:color="auto"/>
            </w:tcBorders>
            <w:vAlign w:val="center"/>
          </w:tcPr>
          <w:p w:rsidR="00E347D6" w:rsidRPr="00E347D6" w:rsidRDefault="00E347D6" w:rsidP="00E347D6">
            <w:pPr>
              <w:jc w:val="center"/>
              <w:rPr>
                <w:sz w:val="26"/>
                <w:szCs w:val="26"/>
              </w:rPr>
            </w:pPr>
            <w:r w:rsidRPr="00E347D6">
              <w:rPr>
                <w:sz w:val="26"/>
                <w:szCs w:val="26"/>
              </w:rPr>
              <w:t>30</w:t>
            </w:r>
          </w:p>
        </w:tc>
      </w:tr>
    </w:tbl>
    <w:p w:rsidR="00E347D6" w:rsidRPr="00E347D6" w:rsidRDefault="00E347D6" w:rsidP="00E347D6">
      <w:pPr>
        <w:jc w:val="both"/>
        <w:rPr>
          <w:sz w:val="26"/>
          <w:szCs w:val="26"/>
          <w:lang w:eastAsia="en-US"/>
        </w:rPr>
      </w:pPr>
    </w:p>
    <w:p w:rsidR="00E347D6" w:rsidRPr="00E347D6" w:rsidRDefault="00E347D6" w:rsidP="00E347D6">
      <w:pPr>
        <w:ind w:firstLine="709"/>
        <w:jc w:val="both"/>
        <w:rPr>
          <w:sz w:val="26"/>
          <w:szCs w:val="26"/>
          <w:lang w:eastAsia="en-US"/>
        </w:rPr>
      </w:pPr>
      <w:r w:rsidRPr="00E347D6">
        <w:rPr>
          <w:sz w:val="26"/>
          <w:szCs w:val="26"/>
          <w:lang w:eastAsia="en-US"/>
        </w:rPr>
        <w:t xml:space="preserve">Летние каникулы с </w:t>
      </w:r>
      <w:r w:rsidRPr="00E347D6">
        <w:rPr>
          <w:b/>
          <w:sz w:val="26"/>
          <w:szCs w:val="26"/>
          <w:lang w:eastAsia="en-US"/>
        </w:rPr>
        <w:t>30.05.2024 по 31.08.2024 г.</w:t>
      </w:r>
    </w:p>
    <w:p w:rsidR="00E347D6" w:rsidRPr="00E347D6" w:rsidRDefault="00E347D6" w:rsidP="00E347D6">
      <w:pPr>
        <w:ind w:firstLine="709"/>
        <w:jc w:val="both"/>
        <w:rPr>
          <w:sz w:val="26"/>
          <w:szCs w:val="26"/>
          <w:lang w:eastAsia="en-US"/>
        </w:rPr>
      </w:pPr>
    </w:p>
    <w:p w:rsidR="00E347D6" w:rsidRPr="00E347D6" w:rsidRDefault="00E347D6" w:rsidP="00E347D6">
      <w:pPr>
        <w:ind w:firstLine="709"/>
        <w:jc w:val="both"/>
        <w:rPr>
          <w:sz w:val="26"/>
          <w:szCs w:val="26"/>
          <w:lang w:eastAsia="en-US"/>
        </w:rPr>
      </w:pPr>
      <w:r w:rsidRPr="00E347D6">
        <w:rPr>
          <w:sz w:val="26"/>
          <w:szCs w:val="26"/>
          <w:lang w:eastAsia="en-US"/>
        </w:rPr>
        <w:t>Формой годовой промежуточной аттестации обучающихся является годовая отметка по изучаемым предметам.</w:t>
      </w:r>
    </w:p>
    <w:p w:rsidR="00E347D6" w:rsidRPr="00E347D6" w:rsidRDefault="00E347D6" w:rsidP="00E347D6">
      <w:pPr>
        <w:ind w:firstLine="709"/>
        <w:jc w:val="both"/>
        <w:rPr>
          <w:sz w:val="26"/>
          <w:szCs w:val="26"/>
          <w:lang w:eastAsia="en-US"/>
        </w:rPr>
      </w:pPr>
      <w:r w:rsidRPr="00E347D6">
        <w:rPr>
          <w:sz w:val="26"/>
          <w:szCs w:val="26"/>
          <w:lang w:eastAsia="en-US"/>
        </w:rPr>
        <w:t>Сроки промежуточной аттестации: с 05.05.2025 г. по 23.05.2025 г.</w:t>
      </w:r>
    </w:p>
    <w:p w:rsidR="00E347D6" w:rsidRPr="00E347D6" w:rsidRDefault="00E347D6" w:rsidP="00E347D6">
      <w:pPr>
        <w:ind w:firstLine="709"/>
        <w:jc w:val="both"/>
        <w:rPr>
          <w:sz w:val="26"/>
          <w:szCs w:val="26"/>
          <w:lang w:eastAsia="en-US"/>
        </w:rPr>
      </w:pPr>
    </w:p>
    <w:p w:rsidR="00E347D6" w:rsidRPr="00E347D6" w:rsidRDefault="00E347D6" w:rsidP="00E347D6">
      <w:pPr>
        <w:ind w:firstLine="709"/>
        <w:jc w:val="center"/>
        <w:rPr>
          <w:sz w:val="26"/>
          <w:szCs w:val="26"/>
          <w:lang w:eastAsia="en-US"/>
        </w:rPr>
      </w:pPr>
      <w:r w:rsidRPr="00E347D6">
        <w:rPr>
          <w:sz w:val="26"/>
          <w:szCs w:val="26"/>
          <w:lang w:eastAsia="en-US"/>
        </w:rPr>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E347D6" w:rsidRPr="00E347D6" w:rsidTr="00267792">
        <w:trPr>
          <w:trHeight w:val="417"/>
        </w:trPr>
        <w:tc>
          <w:tcPr>
            <w:tcW w:w="3510" w:type="dxa"/>
            <w:tcBorders>
              <w:bottom w:val="single" w:sz="4" w:space="0" w:color="auto"/>
              <w:right w:val="single" w:sz="4" w:space="0" w:color="auto"/>
            </w:tcBorders>
            <w:vAlign w:val="center"/>
          </w:tcPr>
          <w:p w:rsidR="00E347D6" w:rsidRPr="00E347D6" w:rsidRDefault="00E347D6" w:rsidP="00E347D6">
            <w:pPr>
              <w:ind w:firstLine="29"/>
              <w:jc w:val="center"/>
              <w:rPr>
                <w:rFonts w:eastAsia="Calibri"/>
                <w:b/>
                <w:bCs/>
                <w:lang w:eastAsia="en-US"/>
              </w:rPr>
            </w:pPr>
            <w:r w:rsidRPr="00E347D6">
              <w:rPr>
                <w:rFonts w:eastAsia="Calibri"/>
                <w:b/>
                <w:bCs/>
                <w:lang w:eastAsia="en-US"/>
              </w:rPr>
              <w:t xml:space="preserve">Учебные предметы  </w:t>
            </w:r>
          </w:p>
        </w:tc>
        <w:tc>
          <w:tcPr>
            <w:tcW w:w="5812" w:type="dxa"/>
            <w:tcBorders>
              <w:bottom w:val="single" w:sz="4" w:space="0" w:color="auto"/>
              <w:right w:val="single" w:sz="4" w:space="0" w:color="auto"/>
            </w:tcBorders>
          </w:tcPr>
          <w:p w:rsidR="00E347D6" w:rsidRPr="00E347D6" w:rsidRDefault="00E347D6" w:rsidP="00E347D6">
            <w:pPr>
              <w:ind w:firstLine="29"/>
              <w:jc w:val="center"/>
              <w:rPr>
                <w:rFonts w:eastAsia="Calibri"/>
                <w:b/>
                <w:bCs/>
                <w:lang w:eastAsia="en-US"/>
              </w:rPr>
            </w:pPr>
            <w:r w:rsidRPr="00E347D6">
              <w:rPr>
                <w:rFonts w:eastAsia="Calibri"/>
                <w:b/>
                <w:bCs/>
                <w:lang w:eastAsia="en-US"/>
              </w:rPr>
              <w:t xml:space="preserve">Форма промежуточной аттестации </w:t>
            </w:r>
          </w:p>
        </w:tc>
      </w:tr>
      <w:tr w:rsidR="00E347D6" w:rsidRPr="00E347D6" w:rsidTr="00267792">
        <w:trPr>
          <w:trHeight w:val="17"/>
        </w:trPr>
        <w:tc>
          <w:tcPr>
            <w:tcW w:w="3510" w:type="dxa"/>
            <w:tcBorders>
              <w:top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Русский язык</w:t>
            </w:r>
          </w:p>
        </w:tc>
        <w:tc>
          <w:tcPr>
            <w:tcW w:w="5812" w:type="dxa"/>
            <w:tcBorders>
              <w:top w:val="single" w:sz="4" w:space="0" w:color="auto"/>
              <w:right w:val="single" w:sz="4" w:space="0" w:color="auto"/>
            </w:tcBorders>
          </w:tcPr>
          <w:p w:rsidR="00E347D6" w:rsidRPr="00E347D6" w:rsidRDefault="00E347D6" w:rsidP="00E347D6">
            <w:pPr>
              <w:ind w:firstLine="28"/>
              <w:rPr>
                <w:rFonts w:eastAsia="Calibri"/>
                <w:bCs/>
                <w:lang w:eastAsia="en-US"/>
              </w:rPr>
            </w:pPr>
            <w:r w:rsidRPr="00E347D6">
              <w:rPr>
                <w:rFonts w:eastAsia="Calibri"/>
                <w:bCs/>
                <w:lang w:eastAsia="en-US"/>
              </w:rPr>
              <w:t>5-7 классы -  диктант с грамматическим заданием;</w:t>
            </w:r>
          </w:p>
          <w:p w:rsidR="00E347D6" w:rsidRPr="00E347D6" w:rsidRDefault="00E347D6" w:rsidP="00E347D6">
            <w:pPr>
              <w:ind w:firstLine="28"/>
              <w:rPr>
                <w:rFonts w:eastAsia="Calibri"/>
                <w:bCs/>
                <w:lang w:eastAsia="en-US"/>
              </w:rPr>
            </w:pPr>
            <w:r w:rsidRPr="00E347D6">
              <w:rPr>
                <w:rFonts w:eastAsia="Calibri"/>
                <w:bCs/>
                <w:lang w:eastAsia="en-US"/>
              </w:rPr>
              <w:t>8-9 классы - тест</w:t>
            </w:r>
          </w:p>
        </w:tc>
      </w:tr>
      <w:tr w:rsidR="00E347D6" w:rsidRPr="00E347D6" w:rsidTr="00267792">
        <w:tc>
          <w:tcPr>
            <w:tcW w:w="3510" w:type="dxa"/>
            <w:tcBorders>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Литература</w:t>
            </w:r>
          </w:p>
        </w:tc>
        <w:tc>
          <w:tcPr>
            <w:tcW w:w="5812" w:type="dxa"/>
          </w:tcPr>
          <w:p w:rsidR="00E347D6" w:rsidRPr="00E347D6" w:rsidRDefault="00E347D6" w:rsidP="00E347D6">
            <w:pPr>
              <w:jc w:val="center"/>
              <w:rPr>
                <w:rFonts w:eastAsia="Calibri"/>
                <w:bCs/>
                <w:lang w:eastAsia="en-US"/>
              </w:rPr>
            </w:pPr>
            <w:r w:rsidRPr="00E347D6">
              <w:rPr>
                <w:rFonts w:eastAsia="Calibri"/>
                <w:bCs/>
                <w:lang w:eastAsia="en-US"/>
              </w:rPr>
              <w:t>Тест</w:t>
            </w:r>
          </w:p>
        </w:tc>
      </w:tr>
      <w:tr w:rsidR="00E347D6" w:rsidRPr="00E347D6" w:rsidTr="00267792">
        <w:tc>
          <w:tcPr>
            <w:tcW w:w="3510" w:type="dxa"/>
            <w:tcBorders>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Иностранный язык</w:t>
            </w:r>
          </w:p>
        </w:tc>
        <w:tc>
          <w:tcPr>
            <w:tcW w:w="5812" w:type="dxa"/>
            <w:tcBorders>
              <w:right w:val="single" w:sz="4" w:space="0" w:color="auto"/>
            </w:tcBorders>
          </w:tcPr>
          <w:p w:rsidR="00E347D6" w:rsidRPr="00E347D6" w:rsidRDefault="00E347D6" w:rsidP="00E347D6">
            <w:pPr>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Математика</w:t>
            </w:r>
          </w:p>
        </w:tc>
        <w:tc>
          <w:tcPr>
            <w:tcW w:w="5812" w:type="dxa"/>
            <w:tcBorders>
              <w:right w:val="single" w:sz="4" w:space="0" w:color="auto"/>
            </w:tcBorders>
          </w:tcPr>
          <w:p w:rsidR="00E347D6" w:rsidRPr="00E347D6" w:rsidRDefault="00E347D6" w:rsidP="00E347D6">
            <w:pPr>
              <w:jc w:val="center"/>
              <w:rPr>
                <w:rFonts w:eastAsia="Calibri"/>
                <w:bCs/>
                <w:lang w:eastAsia="en-US"/>
              </w:rPr>
            </w:pPr>
            <w:r w:rsidRPr="00E347D6">
              <w:rPr>
                <w:rFonts w:eastAsia="Calibri"/>
                <w:bCs/>
                <w:lang w:eastAsia="en-US"/>
              </w:rPr>
              <w:t>Контрольная работа</w:t>
            </w:r>
          </w:p>
        </w:tc>
      </w:tr>
      <w:tr w:rsidR="00E347D6" w:rsidRPr="00E347D6" w:rsidTr="00267792">
        <w:tc>
          <w:tcPr>
            <w:tcW w:w="3510" w:type="dxa"/>
            <w:tcBorders>
              <w:top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Алгебра</w:t>
            </w:r>
          </w:p>
        </w:tc>
        <w:tc>
          <w:tcPr>
            <w:tcW w:w="5812" w:type="dxa"/>
            <w:tcBorders>
              <w:right w:val="single" w:sz="4" w:space="0" w:color="auto"/>
            </w:tcBorders>
          </w:tcPr>
          <w:p w:rsidR="00E347D6" w:rsidRPr="00E347D6" w:rsidRDefault="00E347D6" w:rsidP="00E347D6">
            <w:pPr>
              <w:jc w:val="center"/>
              <w:rPr>
                <w:rFonts w:eastAsia="Calibri"/>
                <w:bCs/>
                <w:lang w:eastAsia="en-US"/>
              </w:rPr>
            </w:pPr>
            <w:r w:rsidRPr="00E347D6">
              <w:rPr>
                <w:rFonts w:eastAsia="Calibri"/>
                <w:bCs/>
                <w:lang w:eastAsia="en-US"/>
              </w:rPr>
              <w:t xml:space="preserve">Контрольная работа </w:t>
            </w:r>
          </w:p>
        </w:tc>
      </w:tr>
      <w:tr w:rsidR="00E347D6" w:rsidRPr="00E347D6" w:rsidTr="00267792">
        <w:tc>
          <w:tcPr>
            <w:tcW w:w="3510" w:type="dxa"/>
            <w:tcBorders>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Геометрия</w:t>
            </w:r>
          </w:p>
        </w:tc>
        <w:tc>
          <w:tcPr>
            <w:tcW w:w="5812" w:type="dxa"/>
            <w:tcBorders>
              <w:right w:val="single" w:sz="4" w:space="0" w:color="auto"/>
            </w:tcBorders>
          </w:tcPr>
          <w:p w:rsidR="00E347D6" w:rsidRPr="00E347D6" w:rsidRDefault="00E347D6" w:rsidP="00E347D6">
            <w:pPr>
              <w:jc w:val="center"/>
              <w:rPr>
                <w:rFonts w:eastAsia="Calibri"/>
                <w:bCs/>
                <w:lang w:eastAsia="en-US"/>
              </w:rPr>
            </w:pPr>
            <w:r w:rsidRPr="00E347D6">
              <w:rPr>
                <w:rFonts w:eastAsia="Calibri"/>
                <w:bCs/>
                <w:lang w:eastAsia="en-US"/>
              </w:rPr>
              <w:t xml:space="preserve">Контрольная работа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Вероятность и статистика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Информатика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История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Обществознание</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География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Физика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Химия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Биология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Изобразительное искусство</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Музыка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Технология</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Проект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lastRenderedPageBreak/>
              <w:t>Адаптивная физическая культура</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Сдача нормативов или реферат</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Основы безопасности жизнедеятельности</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r w:rsidR="00E347D6" w:rsidRPr="00E347D6" w:rsidTr="00267792">
        <w:tc>
          <w:tcPr>
            <w:tcW w:w="3510"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Основы духовно-нравственной культуры народов России</w:t>
            </w:r>
          </w:p>
        </w:tc>
        <w:tc>
          <w:tcPr>
            <w:tcW w:w="5812" w:type="dxa"/>
            <w:tcBorders>
              <w:right w:val="single" w:sz="4" w:space="0" w:color="auto"/>
            </w:tcBorders>
          </w:tcPr>
          <w:p w:rsidR="00E347D6" w:rsidRPr="00E347D6" w:rsidRDefault="00E347D6" w:rsidP="00E347D6">
            <w:pPr>
              <w:ind w:firstLine="29"/>
              <w:jc w:val="center"/>
              <w:rPr>
                <w:rFonts w:eastAsia="Calibri"/>
                <w:bCs/>
                <w:lang w:eastAsia="en-US"/>
              </w:rPr>
            </w:pPr>
            <w:r w:rsidRPr="00E347D6">
              <w:rPr>
                <w:rFonts w:eastAsia="Calibri"/>
                <w:bCs/>
                <w:lang w:eastAsia="en-US"/>
              </w:rPr>
              <w:t xml:space="preserve">Тест </w:t>
            </w:r>
          </w:p>
        </w:tc>
      </w:tr>
    </w:tbl>
    <w:p w:rsidR="00E347D6" w:rsidRPr="00E347D6" w:rsidRDefault="00E347D6" w:rsidP="00E347D6">
      <w:pPr>
        <w:ind w:firstLine="709"/>
        <w:jc w:val="both"/>
        <w:rPr>
          <w:sz w:val="28"/>
          <w:szCs w:val="28"/>
          <w:lang w:eastAsia="en-US"/>
        </w:rPr>
      </w:pPr>
    </w:p>
    <w:p w:rsidR="00E347D6" w:rsidRPr="00E347D6" w:rsidRDefault="00E347D6" w:rsidP="00E347D6">
      <w:pPr>
        <w:ind w:firstLine="709"/>
        <w:jc w:val="both"/>
        <w:rPr>
          <w:rFonts w:eastAsia="Calibri"/>
          <w:color w:val="000000"/>
          <w:sz w:val="26"/>
          <w:szCs w:val="26"/>
          <w:shd w:val="clear" w:color="auto" w:fill="FFFFFF"/>
          <w:lang w:eastAsia="en-US"/>
        </w:rPr>
      </w:pPr>
      <w:r w:rsidRPr="00E347D6">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E347D6" w:rsidRPr="00E347D6" w:rsidRDefault="00E347D6" w:rsidP="00E347D6">
      <w:pPr>
        <w:spacing w:line="276" w:lineRule="auto"/>
        <w:jc w:val="center"/>
        <w:rPr>
          <w:rFonts w:eastAsia="Calibri"/>
          <w:sz w:val="26"/>
          <w:szCs w:val="26"/>
          <w:lang w:eastAsia="en-US"/>
        </w:rPr>
      </w:pPr>
      <w:r w:rsidRPr="00E347D6">
        <w:rPr>
          <w:rFonts w:eastAsia="Calibri"/>
          <w:sz w:val="26"/>
          <w:szCs w:val="26"/>
          <w:lang w:eastAsia="en-US"/>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E347D6" w:rsidRPr="00E347D6" w:rsidTr="00267792">
        <w:trPr>
          <w:trHeight w:val="417"/>
        </w:trPr>
        <w:tc>
          <w:tcPr>
            <w:tcW w:w="4219" w:type="dxa"/>
            <w:tcBorders>
              <w:bottom w:val="single" w:sz="4" w:space="0" w:color="auto"/>
              <w:right w:val="single" w:sz="4" w:space="0" w:color="auto"/>
            </w:tcBorders>
            <w:vAlign w:val="center"/>
          </w:tcPr>
          <w:p w:rsidR="00E347D6" w:rsidRPr="00E347D6" w:rsidRDefault="00E347D6" w:rsidP="00E347D6">
            <w:pPr>
              <w:spacing w:line="276" w:lineRule="auto"/>
              <w:ind w:firstLine="29"/>
              <w:jc w:val="center"/>
              <w:rPr>
                <w:rFonts w:eastAsia="Calibri"/>
                <w:b/>
                <w:bCs/>
                <w:lang w:eastAsia="en-US"/>
              </w:rPr>
            </w:pPr>
            <w:r w:rsidRPr="00E347D6">
              <w:rPr>
                <w:rFonts w:eastAsia="Calibri"/>
                <w:b/>
                <w:bCs/>
                <w:lang w:eastAsia="en-US"/>
              </w:rPr>
              <w:t xml:space="preserve">Учебные предметы  </w:t>
            </w:r>
          </w:p>
        </w:tc>
        <w:tc>
          <w:tcPr>
            <w:tcW w:w="4820" w:type="dxa"/>
            <w:tcBorders>
              <w:bottom w:val="single" w:sz="4" w:space="0" w:color="auto"/>
              <w:right w:val="single" w:sz="4" w:space="0" w:color="auto"/>
            </w:tcBorders>
          </w:tcPr>
          <w:p w:rsidR="00E347D6" w:rsidRPr="00E347D6" w:rsidRDefault="00E347D6" w:rsidP="00E347D6">
            <w:pPr>
              <w:spacing w:line="276" w:lineRule="auto"/>
              <w:ind w:firstLine="29"/>
              <w:jc w:val="center"/>
              <w:rPr>
                <w:rFonts w:eastAsia="Calibri"/>
                <w:b/>
                <w:bCs/>
                <w:lang w:eastAsia="en-US"/>
              </w:rPr>
            </w:pPr>
            <w:r w:rsidRPr="00E347D6">
              <w:rPr>
                <w:rFonts w:eastAsia="Calibri"/>
                <w:b/>
                <w:bCs/>
                <w:lang w:eastAsia="en-US"/>
              </w:rPr>
              <w:t xml:space="preserve">Форма </w:t>
            </w:r>
          </w:p>
        </w:tc>
      </w:tr>
      <w:tr w:rsidR="00E347D6" w:rsidRPr="00E347D6" w:rsidTr="00267792">
        <w:trPr>
          <w:trHeight w:val="17"/>
        </w:trPr>
        <w:tc>
          <w:tcPr>
            <w:tcW w:w="4219" w:type="dxa"/>
            <w:tcBorders>
              <w:top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Русский язык</w:t>
            </w:r>
          </w:p>
        </w:tc>
        <w:tc>
          <w:tcPr>
            <w:tcW w:w="4820" w:type="dxa"/>
            <w:tcBorders>
              <w:top w:val="single" w:sz="4" w:space="0" w:color="auto"/>
              <w:right w:val="single" w:sz="4" w:space="0" w:color="auto"/>
            </w:tcBorders>
          </w:tcPr>
          <w:p w:rsidR="00E347D6" w:rsidRPr="00E347D6" w:rsidRDefault="00E347D6" w:rsidP="00E347D6">
            <w:pPr>
              <w:spacing w:line="276" w:lineRule="auto"/>
              <w:ind w:firstLine="29"/>
              <w:jc w:val="center"/>
              <w:rPr>
                <w:rFonts w:eastAsia="Calibri"/>
                <w:bCs/>
                <w:lang w:eastAsia="en-US"/>
              </w:rPr>
            </w:pPr>
            <w:r w:rsidRPr="00E347D6">
              <w:rPr>
                <w:rFonts w:eastAsia="Calibri"/>
                <w:bCs/>
                <w:lang w:eastAsia="en-US"/>
              </w:rPr>
              <w:t xml:space="preserve">Тест </w:t>
            </w:r>
          </w:p>
        </w:tc>
      </w:tr>
      <w:tr w:rsidR="00E347D6" w:rsidRPr="00E347D6" w:rsidTr="00267792">
        <w:trPr>
          <w:trHeight w:val="227"/>
        </w:trPr>
        <w:tc>
          <w:tcPr>
            <w:tcW w:w="4219" w:type="dxa"/>
            <w:tcBorders>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Литература</w:t>
            </w:r>
          </w:p>
        </w:tc>
        <w:tc>
          <w:tcPr>
            <w:tcW w:w="4820" w:type="dxa"/>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Иностранный язык</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Математика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Алгебра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Геометрия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Вероятность и статистика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Информатика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История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Обществознание</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География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Физика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Химия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Биология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Изобразительное искусство</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Музыка</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rPr>
          <w:trHeight w:val="227"/>
        </w:trPr>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Технология</w:t>
            </w:r>
          </w:p>
        </w:tc>
        <w:tc>
          <w:tcPr>
            <w:tcW w:w="4820" w:type="dxa"/>
            <w:tcBorders>
              <w:right w:val="single" w:sz="4" w:space="0" w:color="auto"/>
            </w:tcBorders>
          </w:tcPr>
          <w:p w:rsidR="00E347D6" w:rsidRPr="00E347D6" w:rsidRDefault="00E347D6" w:rsidP="00E347D6">
            <w:pPr>
              <w:jc w:val="center"/>
              <w:rPr>
                <w:rFonts w:ascii="Calibri" w:eastAsia="Calibri" w:hAnsi="Calibri"/>
                <w:sz w:val="22"/>
                <w:szCs w:val="22"/>
                <w:lang w:eastAsia="en-US"/>
              </w:rPr>
            </w:pPr>
            <w:r w:rsidRPr="00E347D6">
              <w:rPr>
                <w:rFonts w:eastAsia="Calibri"/>
                <w:bCs/>
                <w:lang w:eastAsia="en-US"/>
              </w:rPr>
              <w:t>Тест</w:t>
            </w:r>
          </w:p>
        </w:tc>
      </w:tr>
      <w:tr w:rsidR="00E347D6" w:rsidRPr="00E347D6" w:rsidTr="00267792">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Адаптивная физическая культура</w:t>
            </w:r>
          </w:p>
        </w:tc>
        <w:tc>
          <w:tcPr>
            <w:tcW w:w="4820" w:type="dxa"/>
            <w:tcBorders>
              <w:right w:val="single" w:sz="4" w:space="0" w:color="auto"/>
            </w:tcBorders>
          </w:tcPr>
          <w:p w:rsidR="00E347D6" w:rsidRPr="00E347D6" w:rsidRDefault="00E347D6" w:rsidP="00E347D6">
            <w:pPr>
              <w:spacing w:line="276" w:lineRule="auto"/>
              <w:ind w:firstLine="29"/>
              <w:jc w:val="center"/>
              <w:rPr>
                <w:rFonts w:eastAsia="Calibri"/>
                <w:bCs/>
                <w:lang w:eastAsia="en-US"/>
              </w:rPr>
            </w:pPr>
            <w:r w:rsidRPr="00E347D6">
              <w:rPr>
                <w:rFonts w:eastAsia="Calibri"/>
                <w:bCs/>
                <w:lang w:eastAsia="en-US"/>
              </w:rPr>
              <w:t>Сдача нормативов или реферат</w:t>
            </w:r>
          </w:p>
        </w:tc>
      </w:tr>
      <w:tr w:rsidR="00E347D6" w:rsidRPr="00E347D6" w:rsidTr="00267792">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Основы безопасности жизнедеятельности</w:t>
            </w:r>
          </w:p>
        </w:tc>
        <w:tc>
          <w:tcPr>
            <w:tcW w:w="4820" w:type="dxa"/>
            <w:tcBorders>
              <w:right w:val="single" w:sz="4" w:space="0" w:color="auto"/>
            </w:tcBorders>
          </w:tcPr>
          <w:p w:rsidR="00E347D6" w:rsidRPr="00E347D6" w:rsidRDefault="00E347D6" w:rsidP="00E347D6">
            <w:pPr>
              <w:spacing w:line="276" w:lineRule="auto"/>
              <w:ind w:firstLine="29"/>
              <w:jc w:val="center"/>
              <w:rPr>
                <w:rFonts w:eastAsia="Calibri"/>
                <w:bCs/>
                <w:lang w:eastAsia="en-US"/>
              </w:rPr>
            </w:pPr>
            <w:r w:rsidRPr="00E347D6">
              <w:rPr>
                <w:rFonts w:eastAsia="Calibri"/>
                <w:bCs/>
                <w:lang w:eastAsia="en-US"/>
              </w:rPr>
              <w:t>Тест</w:t>
            </w:r>
          </w:p>
        </w:tc>
      </w:tr>
      <w:tr w:rsidR="00E347D6" w:rsidRPr="00E347D6" w:rsidTr="00267792">
        <w:tc>
          <w:tcPr>
            <w:tcW w:w="4219" w:type="dxa"/>
            <w:tcBorders>
              <w:top w:val="single" w:sz="4" w:space="0" w:color="auto"/>
              <w:bottom w:val="single" w:sz="4" w:space="0" w:color="auto"/>
              <w:right w:val="single" w:sz="4" w:space="0" w:color="auto"/>
            </w:tcBorders>
          </w:tcPr>
          <w:p w:rsidR="00E347D6" w:rsidRPr="00E347D6" w:rsidRDefault="00E347D6" w:rsidP="00E347D6">
            <w:pPr>
              <w:rPr>
                <w:rFonts w:eastAsia="Calibri"/>
                <w:szCs w:val="20"/>
                <w:lang w:eastAsia="en-US"/>
              </w:rPr>
            </w:pPr>
            <w:r w:rsidRPr="00E347D6">
              <w:rPr>
                <w:rFonts w:eastAsia="Calibri"/>
                <w:szCs w:val="20"/>
                <w:lang w:eastAsia="en-US"/>
              </w:rPr>
              <w:t>Основы духовно-нравственной культуры народов России</w:t>
            </w:r>
          </w:p>
        </w:tc>
        <w:tc>
          <w:tcPr>
            <w:tcW w:w="4820" w:type="dxa"/>
            <w:tcBorders>
              <w:right w:val="single" w:sz="4" w:space="0" w:color="auto"/>
            </w:tcBorders>
          </w:tcPr>
          <w:p w:rsidR="00E347D6" w:rsidRPr="00E347D6" w:rsidRDefault="00E347D6" w:rsidP="00E347D6">
            <w:pPr>
              <w:spacing w:line="276" w:lineRule="auto"/>
              <w:ind w:firstLine="29"/>
              <w:jc w:val="center"/>
              <w:rPr>
                <w:rFonts w:eastAsia="Calibri"/>
                <w:bCs/>
                <w:lang w:eastAsia="en-US"/>
              </w:rPr>
            </w:pPr>
            <w:r w:rsidRPr="00E347D6">
              <w:rPr>
                <w:rFonts w:eastAsia="Calibri"/>
                <w:bCs/>
                <w:lang w:eastAsia="en-US"/>
              </w:rPr>
              <w:t>Тест</w:t>
            </w:r>
          </w:p>
        </w:tc>
      </w:tr>
    </w:tbl>
    <w:p w:rsidR="00E347D6" w:rsidRPr="00E347D6" w:rsidRDefault="00E347D6" w:rsidP="00E347D6">
      <w:pPr>
        <w:ind w:firstLine="709"/>
        <w:jc w:val="both"/>
        <w:rPr>
          <w:rFonts w:eastAsia="Calibri"/>
          <w:color w:val="000000"/>
          <w:sz w:val="28"/>
          <w:szCs w:val="30"/>
          <w:shd w:val="clear" w:color="auto" w:fill="FFFFFF"/>
          <w:lang w:eastAsia="en-US"/>
        </w:rPr>
      </w:pPr>
    </w:p>
    <w:p w:rsidR="00E347D6" w:rsidRPr="00E347D6" w:rsidRDefault="00E347D6" w:rsidP="00E347D6">
      <w:pPr>
        <w:ind w:firstLine="709"/>
        <w:jc w:val="both"/>
        <w:rPr>
          <w:sz w:val="26"/>
          <w:szCs w:val="26"/>
          <w:lang w:eastAsia="en-US"/>
        </w:rPr>
      </w:pPr>
      <w:r w:rsidRPr="00E347D6">
        <w:rPr>
          <w:sz w:val="26"/>
          <w:szCs w:val="26"/>
          <w:lang w:eastAsia="en-US"/>
        </w:rPr>
        <w:t>Промежуточная аттестация для обучающихся, имеющих академическую задолженность:</w:t>
      </w:r>
    </w:p>
    <w:p w:rsidR="00E347D6" w:rsidRPr="00E347D6" w:rsidRDefault="00E347D6" w:rsidP="00E347D6">
      <w:pPr>
        <w:ind w:firstLine="709"/>
        <w:jc w:val="both"/>
        <w:rPr>
          <w:sz w:val="26"/>
          <w:szCs w:val="26"/>
          <w:lang w:eastAsia="en-US"/>
        </w:rPr>
      </w:pPr>
      <w:r w:rsidRPr="00E347D6">
        <w:rPr>
          <w:sz w:val="26"/>
          <w:szCs w:val="26"/>
          <w:lang w:eastAsia="en-US"/>
        </w:rPr>
        <w:t>первый срок ликвидации академической задолженности – с 16 по 20 сентября нового учебного года;</w:t>
      </w:r>
    </w:p>
    <w:p w:rsidR="00E347D6" w:rsidRPr="00E347D6" w:rsidRDefault="00E347D6" w:rsidP="00E347D6">
      <w:pPr>
        <w:ind w:firstLine="709"/>
        <w:jc w:val="both"/>
        <w:rPr>
          <w:sz w:val="26"/>
          <w:szCs w:val="26"/>
          <w:lang w:eastAsia="en-US"/>
        </w:rPr>
      </w:pPr>
      <w:r w:rsidRPr="00E347D6">
        <w:rPr>
          <w:sz w:val="26"/>
          <w:szCs w:val="26"/>
          <w:lang w:eastAsia="en-US"/>
        </w:rPr>
        <w:t>второй срок ликвидации академической задолженности – с 14 по 18 октября нового учебного года.</w:t>
      </w:r>
    </w:p>
    <w:p w:rsidR="00E347D6" w:rsidRPr="00E347D6" w:rsidRDefault="00E347D6" w:rsidP="00E347D6">
      <w:pPr>
        <w:ind w:firstLine="709"/>
        <w:jc w:val="both"/>
        <w:rPr>
          <w:color w:val="000000"/>
          <w:sz w:val="26"/>
          <w:szCs w:val="26"/>
        </w:rPr>
      </w:pPr>
      <w:r w:rsidRPr="00E347D6">
        <w:rPr>
          <w:sz w:val="26"/>
          <w:szCs w:val="26"/>
          <w:lang w:eastAsia="en-US"/>
        </w:rPr>
        <w:t>В случае непрохождения промежуточной аттестации, обучающиеся направляются на ПМПК по решению ППк МБОУ СОШ № 1 для определения дальнейшего образовательного маршрута.</w:t>
      </w:r>
    </w:p>
    <w:p w:rsidR="00E347D6" w:rsidRPr="00E347D6" w:rsidRDefault="00E347D6" w:rsidP="00E347D6">
      <w:pPr>
        <w:shd w:val="clear" w:color="auto" w:fill="FFFFFF"/>
        <w:ind w:firstLine="709"/>
        <w:jc w:val="both"/>
        <w:rPr>
          <w:color w:val="000000"/>
          <w:sz w:val="26"/>
          <w:szCs w:val="26"/>
        </w:rPr>
      </w:pPr>
    </w:p>
    <w:p w:rsidR="006C313D" w:rsidRPr="006C313D" w:rsidRDefault="006C313D" w:rsidP="006C313D">
      <w:pPr>
        <w:spacing w:line="276" w:lineRule="auto"/>
        <w:rPr>
          <w:b/>
          <w:sz w:val="26"/>
          <w:szCs w:val="26"/>
          <w:lang w:eastAsia="en-US"/>
        </w:rPr>
      </w:pPr>
      <w:r>
        <w:rPr>
          <w:rFonts w:eastAsia="Calibri"/>
          <w:b/>
          <w:color w:val="000000"/>
          <w:sz w:val="26"/>
          <w:szCs w:val="28"/>
          <w:lang w:eastAsia="en-US"/>
        </w:rPr>
        <w:lastRenderedPageBreak/>
        <w:t>н</w:t>
      </w:r>
      <w:r w:rsidRPr="006C313D">
        <w:rPr>
          <w:rFonts w:eastAsia="Calibri"/>
          <w:b/>
          <w:color w:val="000000"/>
          <w:sz w:val="26"/>
          <w:szCs w:val="28"/>
          <w:lang w:eastAsia="en-US"/>
        </w:rPr>
        <w:t>а:</w:t>
      </w:r>
    </w:p>
    <w:p w:rsidR="00E347D6" w:rsidRPr="006C313D" w:rsidRDefault="00E347D6" w:rsidP="00E347D6">
      <w:pPr>
        <w:widowControl w:val="0"/>
        <w:autoSpaceDE w:val="0"/>
        <w:autoSpaceDN w:val="0"/>
        <w:adjustRightInd w:val="0"/>
        <w:ind w:firstLine="709"/>
        <w:jc w:val="both"/>
        <w:rPr>
          <w:sz w:val="26"/>
          <w:szCs w:val="26"/>
        </w:rPr>
      </w:pPr>
      <w:r w:rsidRPr="006C313D">
        <w:rPr>
          <w:sz w:val="26"/>
          <w:szCs w:val="26"/>
        </w:rPr>
        <w:t>Учебный год в образова</w:t>
      </w:r>
      <w:r>
        <w:rPr>
          <w:sz w:val="26"/>
          <w:szCs w:val="26"/>
        </w:rPr>
        <w:t>тельной организации начинается 1</w:t>
      </w:r>
      <w:r w:rsidRPr="006C313D">
        <w:rPr>
          <w:sz w:val="26"/>
          <w:szCs w:val="26"/>
        </w:rPr>
        <w:t xml:space="preserve"> сентября. Если этот день приходится на выходной день, то в этом случае учебный год начинается в первый, следующий за ним, рабочий день.</w:t>
      </w:r>
    </w:p>
    <w:p w:rsidR="00E347D6" w:rsidRPr="006C313D" w:rsidRDefault="00E347D6" w:rsidP="00E347D6">
      <w:pPr>
        <w:widowControl w:val="0"/>
        <w:autoSpaceDE w:val="0"/>
        <w:autoSpaceDN w:val="0"/>
        <w:adjustRightInd w:val="0"/>
        <w:ind w:firstLine="709"/>
        <w:jc w:val="both"/>
        <w:rPr>
          <w:sz w:val="26"/>
          <w:szCs w:val="26"/>
        </w:rPr>
      </w:pPr>
      <w:r w:rsidRPr="006C313D">
        <w:rPr>
          <w:sz w:val="26"/>
          <w:szCs w:val="26"/>
        </w:rPr>
        <w:t>Учебный год</w:t>
      </w:r>
      <w:r>
        <w:rPr>
          <w:sz w:val="26"/>
          <w:szCs w:val="26"/>
        </w:rPr>
        <w:t xml:space="preserve"> в МБОУ СОШ № 1 заканчивается 22</w:t>
      </w:r>
      <w:r w:rsidRPr="006C313D">
        <w:rPr>
          <w:sz w:val="26"/>
          <w:szCs w:val="26"/>
        </w:rPr>
        <w:t xml:space="preserve"> мая. Если этот день приходится на выходной день, то в этом случае учебный год заканчивается в предыдущий рабочий день.</w:t>
      </w:r>
    </w:p>
    <w:p w:rsidR="00E347D6" w:rsidRDefault="00E347D6" w:rsidP="00E347D6">
      <w:pPr>
        <w:widowControl w:val="0"/>
        <w:autoSpaceDE w:val="0"/>
        <w:autoSpaceDN w:val="0"/>
        <w:adjustRightInd w:val="0"/>
        <w:ind w:firstLine="709"/>
        <w:jc w:val="both"/>
        <w:rPr>
          <w:sz w:val="26"/>
          <w:szCs w:val="26"/>
        </w:rPr>
      </w:pPr>
      <w:r w:rsidRPr="006479EB">
        <w:rPr>
          <w:sz w:val="26"/>
          <w:szCs w:val="26"/>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Суммарная минимальная продолжительность каникул составляет: не менее 126 дней для 5-9 классов.</w:t>
      </w:r>
    </w:p>
    <w:p w:rsidR="00E347D6" w:rsidRDefault="00E347D6" w:rsidP="00E347D6">
      <w:pPr>
        <w:widowControl w:val="0"/>
        <w:autoSpaceDE w:val="0"/>
        <w:autoSpaceDN w:val="0"/>
        <w:adjustRightInd w:val="0"/>
        <w:ind w:firstLine="709"/>
        <w:jc w:val="both"/>
        <w:rPr>
          <w:sz w:val="26"/>
          <w:szCs w:val="26"/>
        </w:rPr>
      </w:pPr>
      <w:r w:rsidRPr="009D2196">
        <w:rPr>
          <w:sz w:val="26"/>
          <w:szCs w:val="26"/>
        </w:rPr>
        <w:t>При возникновении отдельных чрезвычайных ситуаций могут вводить</w:t>
      </w:r>
      <w:r>
        <w:rPr>
          <w:sz w:val="26"/>
          <w:szCs w:val="26"/>
        </w:rPr>
        <w:t xml:space="preserve">ся </w:t>
      </w:r>
      <w:r w:rsidRPr="009D2196">
        <w:rPr>
          <w:sz w:val="26"/>
          <w:szCs w:val="26"/>
        </w:rPr>
        <w:t>дополнительные каникулы в течение учебного года с сентября по май со сдвигом учебного процесса на летние месяцы.</w:t>
      </w:r>
    </w:p>
    <w:p w:rsidR="00E347D6" w:rsidRPr="006479EB" w:rsidRDefault="00E347D6" w:rsidP="00E347D6">
      <w:pPr>
        <w:widowControl w:val="0"/>
        <w:autoSpaceDE w:val="0"/>
        <w:autoSpaceDN w:val="0"/>
        <w:adjustRightInd w:val="0"/>
        <w:ind w:firstLine="709"/>
        <w:jc w:val="both"/>
        <w:rPr>
          <w:sz w:val="26"/>
          <w:szCs w:val="26"/>
        </w:rPr>
      </w:pPr>
      <w:r w:rsidRPr="006479EB">
        <w:rPr>
          <w:sz w:val="26"/>
          <w:szCs w:val="26"/>
        </w:rPr>
        <w:t>При организации учебного графика по четвертям продолжительность учебных четвертей составляет: I четверть - 8 учебных недель (для 5-9 классов), II четверть - 8 учебных недель (для</w:t>
      </w:r>
      <w:r>
        <w:rPr>
          <w:sz w:val="26"/>
          <w:szCs w:val="26"/>
        </w:rPr>
        <w:t xml:space="preserve"> 5-9 классов), III четверть - 10</w:t>
      </w:r>
      <w:r w:rsidRPr="006479EB">
        <w:rPr>
          <w:sz w:val="26"/>
          <w:szCs w:val="26"/>
        </w:rPr>
        <w:t xml:space="preserve"> учебных недель (для 5-9 классов), IV </w:t>
      </w:r>
      <w:r>
        <w:rPr>
          <w:sz w:val="26"/>
          <w:szCs w:val="26"/>
        </w:rPr>
        <w:t>четверть - 8</w:t>
      </w:r>
      <w:r w:rsidRPr="006479EB">
        <w:rPr>
          <w:sz w:val="26"/>
          <w:szCs w:val="26"/>
        </w:rPr>
        <w:t xml:space="preserve"> учебных недель (для 5-9 классов).</w:t>
      </w:r>
    </w:p>
    <w:p w:rsidR="00E347D6" w:rsidRPr="006479EB" w:rsidRDefault="00E347D6" w:rsidP="00E347D6">
      <w:pPr>
        <w:widowControl w:val="0"/>
        <w:autoSpaceDE w:val="0"/>
        <w:autoSpaceDN w:val="0"/>
        <w:adjustRightInd w:val="0"/>
        <w:ind w:firstLine="709"/>
        <w:jc w:val="both"/>
        <w:rPr>
          <w:sz w:val="26"/>
          <w:szCs w:val="26"/>
        </w:rPr>
      </w:pPr>
      <w:r w:rsidRPr="006479EB">
        <w:rPr>
          <w:sz w:val="26"/>
          <w:szCs w:val="26"/>
        </w:rPr>
        <w:t>Продол</w:t>
      </w:r>
      <w:r>
        <w:rPr>
          <w:sz w:val="26"/>
          <w:szCs w:val="26"/>
        </w:rPr>
        <w:t>жительность каникул составляет:</w:t>
      </w:r>
    </w:p>
    <w:p w:rsidR="00E347D6" w:rsidRPr="006479EB" w:rsidRDefault="00E347D6" w:rsidP="00E347D6">
      <w:pPr>
        <w:widowControl w:val="0"/>
        <w:autoSpaceDE w:val="0"/>
        <w:autoSpaceDN w:val="0"/>
        <w:adjustRightInd w:val="0"/>
        <w:ind w:firstLine="709"/>
        <w:jc w:val="both"/>
        <w:rPr>
          <w:sz w:val="26"/>
          <w:szCs w:val="26"/>
        </w:rPr>
      </w:pPr>
      <w:r w:rsidRPr="006479EB">
        <w:rPr>
          <w:sz w:val="26"/>
          <w:szCs w:val="26"/>
        </w:rPr>
        <w:t>по окончании I</w:t>
      </w:r>
      <w:r>
        <w:rPr>
          <w:sz w:val="26"/>
          <w:szCs w:val="26"/>
        </w:rPr>
        <w:t xml:space="preserve"> четверти (осенние каникулы) - 10</w:t>
      </w:r>
      <w:r w:rsidRPr="006479EB">
        <w:rPr>
          <w:sz w:val="26"/>
          <w:szCs w:val="26"/>
        </w:rPr>
        <w:t xml:space="preserve"> кале</w:t>
      </w:r>
      <w:r>
        <w:rPr>
          <w:sz w:val="26"/>
          <w:szCs w:val="26"/>
        </w:rPr>
        <w:t>ндарных дней (для 5-9 классов);</w:t>
      </w:r>
    </w:p>
    <w:p w:rsidR="00E347D6" w:rsidRPr="006479EB" w:rsidRDefault="00E347D6" w:rsidP="00E347D6">
      <w:pPr>
        <w:widowControl w:val="0"/>
        <w:autoSpaceDE w:val="0"/>
        <w:autoSpaceDN w:val="0"/>
        <w:adjustRightInd w:val="0"/>
        <w:ind w:firstLine="709"/>
        <w:jc w:val="both"/>
        <w:rPr>
          <w:sz w:val="26"/>
          <w:szCs w:val="26"/>
        </w:rPr>
      </w:pPr>
      <w:r w:rsidRPr="006479EB">
        <w:rPr>
          <w:sz w:val="26"/>
          <w:szCs w:val="26"/>
        </w:rPr>
        <w:t>по окончании I</w:t>
      </w:r>
      <w:r>
        <w:rPr>
          <w:sz w:val="26"/>
          <w:szCs w:val="26"/>
        </w:rPr>
        <w:t>I четверти (зимние каникулы) - 11</w:t>
      </w:r>
      <w:r w:rsidRPr="006479EB">
        <w:rPr>
          <w:sz w:val="26"/>
          <w:szCs w:val="26"/>
        </w:rPr>
        <w:t xml:space="preserve"> кале</w:t>
      </w:r>
      <w:r>
        <w:rPr>
          <w:sz w:val="26"/>
          <w:szCs w:val="26"/>
        </w:rPr>
        <w:t>ндарных дней (для 5-9 классов);</w:t>
      </w:r>
    </w:p>
    <w:p w:rsidR="00E347D6" w:rsidRDefault="00E347D6" w:rsidP="00E347D6">
      <w:pPr>
        <w:widowControl w:val="0"/>
        <w:autoSpaceDE w:val="0"/>
        <w:autoSpaceDN w:val="0"/>
        <w:adjustRightInd w:val="0"/>
        <w:ind w:firstLine="709"/>
        <w:jc w:val="both"/>
        <w:rPr>
          <w:sz w:val="26"/>
          <w:szCs w:val="26"/>
        </w:rPr>
      </w:pPr>
      <w:r w:rsidRPr="006479EB">
        <w:rPr>
          <w:sz w:val="26"/>
          <w:szCs w:val="26"/>
        </w:rPr>
        <w:t>по окончании III четверти (весенние каникулы) - 9 кал</w:t>
      </w:r>
      <w:r>
        <w:rPr>
          <w:sz w:val="26"/>
          <w:szCs w:val="26"/>
        </w:rPr>
        <w:t>ендарных дней (для 5-9 классов).</w:t>
      </w:r>
    </w:p>
    <w:p w:rsidR="00E347D6" w:rsidRPr="00EF7CDD" w:rsidRDefault="00E347D6" w:rsidP="00E347D6">
      <w:pPr>
        <w:widowControl w:val="0"/>
        <w:autoSpaceDE w:val="0"/>
        <w:autoSpaceDN w:val="0"/>
        <w:adjustRightInd w:val="0"/>
        <w:ind w:firstLine="720"/>
        <w:jc w:val="center"/>
        <w:rPr>
          <w:b/>
          <w:sz w:val="12"/>
          <w:szCs w:val="20"/>
        </w:rPr>
      </w:pPr>
    </w:p>
    <w:p w:rsidR="00E347D6" w:rsidRPr="00554DDA" w:rsidRDefault="00E347D6" w:rsidP="00E347D6">
      <w:pPr>
        <w:widowControl w:val="0"/>
        <w:autoSpaceDE w:val="0"/>
        <w:autoSpaceDN w:val="0"/>
        <w:adjustRightInd w:val="0"/>
        <w:ind w:firstLine="720"/>
        <w:jc w:val="center"/>
        <w:rPr>
          <w:b/>
          <w:sz w:val="28"/>
          <w:szCs w:val="20"/>
        </w:rPr>
      </w:pPr>
      <w:r w:rsidRPr="00554DDA">
        <w:rPr>
          <w:b/>
          <w:sz w:val="28"/>
          <w:szCs w:val="20"/>
        </w:rPr>
        <w:t>Годовой календарный учебный график</w:t>
      </w:r>
    </w:p>
    <w:p w:rsidR="00E347D6" w:rsidRPr="00554DDA" w:rsidRDefault="00E347D6" w:rsidP="00E347D6">
      <w:pPr>
        <w:widowControl w:val="0"/>
        <w:autoSpaceDE w:val="0"/>
        <w:autoSpaceDN w:val="0"/>
        <w:adjustRightInd w:val="0"/>
        <w:ind w:firstLine="720"/>
        <w:jc w:val="center"/>
        <w:rPr>
          <w:b/>
          <w:sz w:val="28"/>
          <w:szCs w:val="20"/>
        </w:rPr>
      </w:pPr>
      <w:r w:rsidRPr="00554DDA">
        <w:rPr>
          <w:b/>
          <w:sz w:val="28"/>
          <w:szCs w:val="20"/>
        </w:rPr>
        <w:t>на 2025-2026 учебный год</w:t>
      </w:r>
    </w:p>
    <w:p w:rsidR="00E347D6" w:rsidRPr="00554DDA" w:rsidRDefault="00E347D6" w:rsidP="00E347D6">
      <w:pPr>
        <w:rPr>
          <w:b/>
          <w:sz w:val="14"/>
          <w:szCs w:val="28"/>
          <w:lang w:eastAsia="en-US"/>
        </w:rPr>
      </w:pPr>
    </w:p>
    <w:tbl>
      <w:tblPr>
        <w:tblW w:w="10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2494"/>
        <w:gridCol w:w="1029"/>
        <w:gridCol w:w="2392"/>
        <w:gridCol w:w="775"/>
        <w:gridCol w:w="2115"/>
      </w:tblGrid>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учебная четверть</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продолжительность учебной четверти</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недель</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продолжительность каникул</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дней</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7D6" w:rsidRPr="00554DDA" w:rsidRDefault="00E347D6" w:rsidP="00267792">
            <w:pPr>
              <w:jc w:val="center"/>
              <w:rPr>
                <w:b/>
                <w:szCs w:val="28"/>
              </w:rPr>
            </w:pPr>
            <w:r w:rsidRPr="00554DDA">
              <w:rPr>
                <w:b/>
                <w:szCs w:val="28"/>
              </w:rPr>
              <w:t>дополнительные каникулы для первоклассников</w:t>
            </w: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lang w:val="en-US"/>
              </w:rPr>
            </w:pPr>
            <w:r w:rsidRPr="00554DDA">
              <w:rPr>
                <w:szCs w:val="28"/>
                <w:lang w:val="en-US"/>
              </w:rPr>
              <w:t>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F41EBB" w:rsidP="00267792">
            <w:pPr>
              <w:jc w:val="center"/>
              <w:rPr>
                <w:szCs w:val="28"/>
              </w:rPr>
            </w:pPr>
            <w:r>
              <w:rPr>
                <w:szCs w:val="28"/>
              </w:rPr>
              <w:t>С 01</w:t>
            </w:r>
            <w:r w:rsidR="00E347D6" w:rsidRPr="00554DDA">
              <w:rPr>
                <w:szCs w:val="28"/>
              </w:rPr>
              <w:t>.09.2025 по 24.10.2025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lang w:val="en-US"/>
              </w:rPr>
            </w:pPr>
            <w:r w:rsidRPr="00554DDA">
              <w:rPr>
                <w:szCs w:val="28"/>
                <w:lang w:val="en-US"/>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25.10.2025–03.11.2025</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10</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lang w:val="en-US"/>
              </w:rPr>
            </w:pPr>
            <w:r w:rsidRPr="00554DDA">
              <w:rPr>
                <w:szCs w:val="28"/>
                <w:lang w:val="en-US"/>
              </w:rPr>
              <w:t>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С 04.11.2025 по 29.12.2025</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30.12.2025–09.01.2026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11</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lang w:val="en-US"/>
              </w:rPr>
              <w:t>III</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С 10.01.2026 по 20.03.2026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10</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21.03.2026–29.03.2026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9</w:t>
            </w:r>
          </w:p>
        </w:tc>
        <w:tc>
          <w:tcPr>
            <w:tcW w:w="211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14.02.2026 -23.02.2026</w:t>
            </w: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lang w:val="en-US"/>
              </w:rPr>
              <w:t>IV</w:t>
            </w:r>
          </w:p>
        </w:tc>
        <w:tc>
          <w:tcPr>
            <w:tcW w:w="2497"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С 30.03.2026 по 22.05.2026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8</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23.05.2026-31.08.2026</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E347D6" w:rsidRPr="00554DDA" w:rsidRDefault="00E347D6" w:rsidP="00267792">
            <w:pPr>
              <w:jc w:val="center"/>
              <w:rPr>
                <w:szCs w:val="28"/>
              </w:rPr>
            </w:pPr>
          </w:p>
        </w:tc>
      </w:tr>
      <w:tr w:rsidR="00E347D6" w:rsidRPr="00554DDA" w:rsidTr="00267792">
        <w:trPr>
          <w:trHeight w:val="591"/>
          <w:jc w:val="center"/>
        </w:trPr>
        <w:tc>
          <w:tcPr>
            <w:tcW w:w="1245"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lang w:val="en-US"/>
              </w:rPr>
            </w:pPr>
          </w:p>
        </w:tc>
        <w:tc>
          <w:tcPr>
            <w:tcW w:w="2497" w:type="dxa"/>
            <w:tcBorders>
              <w:top w:val="single" w:sz="4" w:space="0" w:color="auto"/>
              <w:left w:val="single" w:sz="4" w:space="0" w:color="auto"/>
              <w:bottom w:val="single" w:sz="4" w:space="0" w:color="auto"/>
              <w:right w:val="single" w:sz="4" w:space="0" w:color="auto"/>
            </w:tcBorders>
            <w:shd w:val="clear" w:color="auto" w:fill="auto"/>
          </w:tcPr>
          <w:p w:rsidR="00E347D6" w:rsidRPr="00554DDA" w:rsidRDefault="00E347D6" w:rsidP="00267792">
            <w:pPr>
              <w:jc w:val="center"/>
              <w:rPr>
                <w:szCs w:val="28"/>
              </w:rPr>
            </w:pP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34</w:t>
            </w:r>
          </w:p>
        </w:tc>
        <w:tc>
          <w:tcPr>
            <w:tcW w:w="2384"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rsidR="00E347D6" w:rsidRPr="00554DDA" w:rsidRDefault="00E347D6" w:rsidP="00267792">
            <w:pPr>
              <w:jc w:val="center"/>
              <w:rPr>
                <w:szCs w:val="28"/>
              </w:rPr>
            </w:pPr>
            <w:r w:rsidRPr="00554DDA">
              <w:rPr>
                <w:szCs w:val="28"/>
              </w:rPr>
              <w:t>30</w:t>
            </w:r>
          </w:p>
        </w:tc>
        <w:tc>
          <w:tcPr>
            <w:tcW w:w="2115" w:type="dxa"/>
            <w:tcBorders>
              <w:top w:val="single" w:sz="4" w:space="0" w:color="auto"/>
              <w:left w:val="single" w:sz="4" w:space="0" w:color="auto"/>
              <w:bottom w:val="single" w:sz="4" w:space="0" w:color="auto"/>
              <w:right w:val="single" w:sz="4" w:space="0" w:color="auto"/>
            </w:tcBorders>
            <w:shd w:val="clear" w:color="auto" w:fill="auto"/>
          </w:tcPr>
          <w:p w:rsidR="00E347D6" w:rsidRPr="00554DDA" w:rsidRDefault="00E347D6" w:rsidP="00267792">
            <w:pPr>
              <w:jc w:val="center"/>
              <w:rPr>
                <w:szCs w:val="28"/>
              </w:rPr>
            </w:pPr>
          </w:p>
        </w:tc>
      </w:tr>
    </w:tbl>
    <w:p w:rsidR="00E347D6" w:rsidRPr="00554DDA" w:rsidRDefault="00E347D6" w:rsidP="00E347D6">
      <w:pPr>
        <w:jc w:val="both"/>
        <w:rPr>
          <w:sz w:val="28"/>
          <w:szCs w:val="28"/>
          <w:lang w:eastAsia="en-US"/>
        </w:rPr>
      </w:pPr>
    </w:p>
    <w:p w:rsidR="00E347D6" w:rsidRPr="001A1BE7" w:rsidRDefault="00E347D6" w:rsidP="00E347D6">
      <w:pPr>
        <w:jc w:val="both"/>
        <w:rPr>
          <w:b/>
          <w:sz w:val="26"/>
          <w:szCs w:val="26"/>
          <w:lang w:eastAsia="en-US"/>
        </w:rPr>
      </w:pPr>
      <w:r w:rsidRPr="001A1BE7">
        <w:rPr>
          <w:sz w:val="26"/>
          <w:szCs w:val="26"/>
          <w:lang w:eastAsia="en-US"/>
        </w:rPr>
        <w:t xml:space="preserve">Летние каникулы с </w:t>
      </w:r>
      <w:r>
        <w:rPr>
          <w:b/>
          <w:sz w:val="26"/>
          <w:szCs w:val="26"/>
          <w:lang w:eastAsia="en-US"/>
        </w:rPr>
        <w:t>23</w:t>
      </w:r>
      <w:r w:rsidRPr="001A1BE7">
        <w:rPr>
          <w:b/>
          <w:sz w:val="26"/>
          <w:szCs w:val="26"/>
          <w:lang w:eastAsia="en-US"/>
        </w:rPr>
        <w:t>.05.2026 по 31.08.2026 г.</w:t>
      </w:r>
    </w:p>
    <w:p w:rsidR="00E347D6" w:rsidRPr="00EF7CDD" w:rsidRDefault="00E347D6" w:rsidP="00E347D6">
      <w:pPr>
        <w:jc w:val="both"/>
        <w:rPr>
          <w:sz w:val="18"/>
          <w:szCs w:val="26"/>
          <w:lang w:eastAsia="en-US"/>
        </w:rPr>
      </w:pPr>
    </w:p>
    <w:p w:rsidR="00E347D6" w:rsidRPr="001A1BE7" w:rsidRDefault="00E347D6" w:rsidP="00E347D6">
      <w:pPr>
        <w:ind w:firstLine="709"/>
        <w:jc w:val="both"/>
        <w:rPr>
          <w:sz w:val="26"/>
          <w:szCs w:val="26"/>
          <w:lang w:eastAsia="en-US"/>
        </w:rPr>
      </w:pPr>
      <w:r w:rsidRPr="001A1BE7">
        <w:rPr>
          <w:sz w:val="26"/>
          <w:szCs w:val="26"/>
          <w:lang w:eastAsia="en-US"/>
        </w:rPr>
        <w:t>Формой годовой промежуточной аттестации обучающихся является годовая отметка по изучаемым предметам.</w:t>
      </w:r>
    </w:p>
    <w:p w:rsidR="00E347D6" w:rsidRPr="001A1BE7" w:rsidRDefault="00E347D6" w:rsidP="00E347D6">
      <w:pPr>
        <w:ind w:firstLine="709"/>
        <w:jc w:val="both"/>
        <w:rPr>
          <w:sz w:val="26"/>
          <w:szCs w:val="26"/>
          <w:lang w:eastAsia="en-US"/>
        </w:rPr>
      </w:pPr>
      <w:r w:rsidRPr="001A1BE7">
        <w:rPr>
          <w:sz w:val="26"/>
          <w:szCs w:val="26"/>
          <w:lang w:eastAsia="en-US"/>
        </w:rPr>
        <w:t>Сроки промежуточной аттестации: с 04.05.2026 г. по 20.05.2026 г.</w:t>
      </w:r>
    </w:p>
    <w:p w:rsidR="00E347D6" w:rsidRPr="00D2400F" w:rsidRDefault="00E347D6" w:rsidP="00E347D6">
      <w:pPr>
        <w:ind w:firstLine="709"/>
        <w:jc w:val="center"/>
        <w:rPr>
          <w:sz w:val="26"/>
          <w:szCs w:val="26"/>
          <w:lang w:eastAsia="en-US"/>
        </w:rPr>
      </w:pPr>
      <w:r w:rsidRPr="00D2400F">
        <w:rPr>
          <w:sz w:val="26"/>
          <w:szCs w:val="26"/>
          <w:lang w:eastAsia="en-US"/>
        </w:rPr>
        <w:lastRenderedPageBreak/>
        <w:t>Формы промежуточной аттестации для 5-9 классов</w:t>
      </w:r>
    </w:p>
    <w:tbl>
      <w:tblPr>
        <w:tblpPr w:leftFromText="180" w:rightFromText="180" w:vertAnchor="text" w:horzAnchor="margin" w:tblpXSpec="center" w:tblpY="312"/>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10"/>
        <w:gridCol w:w="5812"/>
      </w:tblGrid>
      <w:tr w:rsidR="00E347D6" w:rsidRPr="00D2400F" w:rsidTr="00267792">
        <w:trPr>
          <w:trHeight w:val="417"/>
        </w:trPr>
        <w:tc>
          <w:tcPr>
            <w:tcW w:w="3510" w:type="dxa"/>
            <w:tcBorders>
              <w:bottom w:val="single" w:sz="4" w:space="0" w:color="auto"/>
              <w:right w:val="single" w:sz="4" w:space="0" w:color="auto"/>
            </w:tcBorders>
            <w:vAlign w:val="center"/>
          </w:tcPr>
          <w:p w:rsidR="00E347D6" w:rsidRPr="00D2400F" w:rsidRDefault="00E347D6" w:rsidP="00267792">
            <w:pPr>
              <w:ind w:firstLine="29"/>
              <w:jc w:val="center"/>
              <w:rPr>
                <w:rFonts w:eastAsia="Calibri"/>
                <w:b/>
                <w:bCs/>
                <w:lang w:eastAsia="en-US"/>
              </w:rPr>
            </w:pPr>
            <w:r w:rsidRPr="00D2400F">
              <w:rPr>
                <w:rFonts w:eastAsia="Calibri"/>
                <w:b/>
                <w:bCs/>
                <w:lang w:eastAsia="en-US"/>
              </w:rPr>
              <w:t xml:space="preserve">Учебные предметы  </w:t>
            </w:r>
          </w:p>
        </w:tc>
        <w:tc>
          <w:tcPr>
            <w:tcW w:w="5812" w:type="dxa"/>
            <w:tcBorders>
              <w:bottom w:val="single" w:sz="4" w:space="0" w:color="auto"/>
              <w:right w:val="single" w:sz="4" w:space="0" w:color="auto"/>
            </w:tcBorders>
          </w:tcPr>
          <w:p w:rsidR="00E347D6" w:rsidRPr="00D2400F" w:rsidRDefault="00E347D6" w:rsidP="00267792">
            <w:pPr>
              <w:ind w:firstLine="29"/>
              <w:jc w:val="center"/>
              <w:rPr>
                <w:rFonts w:eastAsia="Calibri"/>
                <w:b/>
                <w:bCs/>
                <w:lang w:eastAsia="en-US"/>
              </w:rPr>
            </w:pPr>
            <w:r w:rsidRPr="00D2400F">
              <w:rPr>
                <w:rFonts w:eastAsia="Calibri"/>
                <w:b/>
                <w:bCs/>
                <w:lang w:eastAsia="en-US"/>
              </w:rPr>
              <w:t xml:space="preserve">Форма промежуточной аттестации </w:t>
            </w:r>
          </w:p>
        </w:tc>
      </w:tr>
      <w:tr w:rsidR="00E347D6" w:rsidRPr="00D2400F" w:rsidTr="00267792">
        <w:trPr>
          <w:trHeight w:val="17"/>
        </w:trPr>
        <w:tc>
          <w:tcPr>
            <w:tcW w:w="3510" w:type="dxa"/>
            <w:tcBorders>
              <w:top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Русский язык</w:t>
            </w:r>
          </w:p>
        </w:tc>
        <w:tc>
          <w:tcPr>
            <w:tcW w:w="5812" w:type="dxa"/>
            <w:tcBorders>
              <w:top w:val="single" w:sz="4" w:space="0" w:color="auto"/>
              <w:right w:val="single" w:sz="4" w:space="0" w:color="auto"/>
            </w:tcBorders>
          </w:tcPr>
          <w:p w:rsidR="00E347D6" w:rsidRPr="00D2400F" w:rsidRDefault="00E347D6" w:rsidP="00267792">
            <w:pPr>
              <w:ind w:firstLine="28"/>
              <w:rPr>
                <w:rFonts w:eastAsia="Calibri"/>
                <w:bCs/>
                <w:lang w:eastAsia="en-US"/>
              </w:rPr>
            </w:pPr>
            <w:r w:rsidRPr="00D2400F">
              <w:rPr>
                <w:rFonts w:eastAsia="Calibri"/>
                <w:bCs/>
                <w:lang w:eastAsia="en-US"/>
              </w:rPr>
              <w:t>5-7 классы -  диктант с грамматическим заданием;</w:t>
            </w:r>
          </w:p>
          <w:p w:rsidR="00E347D6" w:rsidRPr="00D2400F" w:rsidRDefault="00E347D6" w:rsidP="00267792">
            <w:pPr>
              <w:ind w:firstLine="28"/>
              <w:rPr>
                <w:rFonts w:eastAsia="Calibri"/>
                <w:bCs/>
                <w:lang w:eastAsia="en-US"/>
              </w:rPr>
            </w:pPr>
            <w:r w:rsidRPr="00D2400F">
              <w:rPr>
                <w:rFonts w:eastAsia="Calibri"/>
                <w:bCs/>
                <w:lang w:eastAsia="en-US"/>
              </w:rPr>
              <w:t>8-9 классы - тест</w:t>
            </w:r>
          </w:p>
        </w:tc>
      </w:tr>
      <w:tr w:rsidR="00E347D6" w:rsidRPr="00D2400F" w:rsidTr="00267792">
        <w:tc>
          <w:tcPr>
            <w:tcW w:w="3510" w:type="dxa"/>
            <w:tcBorders>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Литература</w:t>
            </w:r>
          </w:p>
        </w:tc>
        <w:tc>
          <w:tcPr>
            <w:tcW w:w="5812" w:type="dxa"/>
          </w:tcPr>
          <w:p w:rsidR="00E347D6" w:rsidRPr="00D2400F" w:rsidRDefault="00E347D6" w:rsidP="00267792">
            <w:pPr>
              <w:jc w:val="center"/>
              <w:rPr>
                <w:rFonts w:eastAsia="Calibri"/>
                <w:bCs/>
                <w:lang w:eastAsia="en-US"/>
              </w:rPr>
            </w:pPr>
            <w:r w:rsidRPr="00D2400F">
              <w:rPr>
                <w:rFonts w:eastAsia="Calibri"/>
                <w:bCs/>
                <w:lang w:eastAsia="en-US"/>
              </w:rPr>
              <w:t>Тест</w:t>
            </w:r>
          </w:p>
        </w:tc>
      </w:tr>
      <w:tr w:rsidR="00E347D6" w:rsidRPr="00D2400F" w:rsidTr="00267792">
        <w:tc>
          <w:tcPr>
            <w:tcW w:w="3510" w:type="dxa"/>
            <w:tcBorders>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Иностранный язык</w:t>
            </w:r>
          </w:p>
        </w:tc>
        <w:tc>
          <w:tcPr>
            <w:tcW w:w="5812" w:type="dxa"/>
            <w:tcBorders>
              <w:right w:val="single" w:sz="4" w:space="0" w:color="auto"/>
            </w:tcBorders>
          </w:tcPr>
          <w:p w:rsidR="00E347D6" w:rsidRPr="00D2400F" w:rsidRDefault="00E347D6" w:rsidP="00267792">
            <w:pPr>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Математика</w:t>
            </w:r>
          </w:p>
        </w:tc>
        <w:tc>
          <w:tcPr>
            <w:tcW w:w="5812" w:type="dxa"/>
            <w:tcBorders>
              <w:right w:val="single" w:sz="4" w:space="0" w:color="auto"/>
            </w:tcBorders>
          </w:tcPr>
          <w:p w:rsidR="00E347D6" w:rsidRPr="00D2400F" w:rsidRDefault="00E347D6" w:rsidP="00267792">
            <w:pPr>
              <w:jc w:val="center"/>
              <w:rPr>
                <w:rFonts w:eastAsia="Calibri"/>
                <w:bCs/>
                <w:lang w:eastAsia="en-US"/>
              </w:rPr>
            </w:pPr>
            <w:r w:rsidRPr="00D2400F">
              <w:rPr>
                <w:rFonts w:eastAsia="Calibri"/>
                <w:bCs/>
                <w:lang w:eastAsia="en-US"/>
              </w:rPr>
              <w:t>Контрольная работа</w:t>
            </w:r>
          </w:p>
        </w:tc>
      </w:tr>
      <w:tr w:rsidR="00E347D6" w:rsidRPr="00D2400F" w:rsidTr="00267792">
        <w:tc>
          <w:tcPr>
            <w:tcW w:w="3510" w:type="dxa"/>
            <w:tcBorders>
              <w:top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Алгебра</w:t>
            </w:r>
          </w:p>
        </w:tc>
        <w:tc>
          <w:tcPr>
            <w:tcW w:w="5812" w:type="dxa"/>
            <w:tcBorders>
              <w:right w:val="single" w:sz="4" w:space="0" w:color="auto"/>
            </w:tcBorders>
          </w:tcPr>
          <w:p w:rsidR="00E347D6" w:rsidRPr="00D2400F" w:rsidRDefault="00E347D6" w:rsidP="00267792">
            <w:pPr>
              <w:jc w:val="center"/>
              <w:rPr>
                <w:rFonts w:eastAsia="Calibri"/>
                <w:bCs/>
                <w:lang w:eastAsia="en-US"/>
              </w:rPr>
            </w:pPr>
            <w:r w:rsidRPr="00D2400F">
              <w:rPr>
                <w:rFonts w:eastAsia="Calibri"/>
                <w:bCs/>
                <w:lang w:eastAsia="en-US"/>
              </w:rPr>
              <w:t xml:space="preserve">Контрольная работа </w:t>
            </w:r>
          </w:p>
        </w:tc>
      </w:tr>
      <w:tr w:rsidR="00E347D6" w:rsidRPr="00D2400F" w:rsidTr="00267792">
        <w:tc>
          <w:tcPr>
            <w:tcW w:w="3510" w:type="dxa"/>
            <w:tcBorders>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Геометрия</w:t>
            </w:r>
          </w:p>
        </w:tc>
        <w:tc>
          <w:tcPr>
            <w:tcW w:w="5812" w:type="dxa"/>
            <w:tcBorders>
              <w:right w:val="single" w:sz="4" w:space="0" w:color="auto"/>
            </w:tcBorders>
          </w:tcPr>
          <w:p w:rsidR="00E347D6" w:rsidRPr="00D2400F" w:rsidRDefault="00E347D6" w:rsidP="00267792">
            <w:pPr>
              <w:jc w:val="center"/>
              <w:rPr>
                <w:rFonts w:eastAsia="Calibri"/>
                <w:bCs/>
                <w:lang w:eastAsia="en-US"/>
              </w:rPr>
            </w:pPr>
            <w:r w:rsidRPr="00D2400F">
              <w:rPr>
                <w:rFonts w:eastAsia="Calibri"/>
                <w:bCs/>
                <w:lang w:eastAsia="en-US"/>
              </w:rPr>
              <w:t xml:space="preserve">Контрольная работа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Вероятность и статистика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Информатика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История</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Обществознание</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География</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Физика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Химия</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Биология</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Изобразительное искусство</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Музыка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Проект </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E347D6">
            <w:pPr>
              <w:rPr>
                <w:rFonts w:eastAsia="Calibri"/>
                <w:szCs w:val="20"/>
                <w:lang w:eastAsia="en-US"/>
              </w:rPr>
            </w:pPr>
            <w:r>
              <w:rPr>
                <w:rFonts w:eastAsia="Calibri"/>
                <w:szCs w:val="20"/>
                <w:lang w:eastAsia="en-US"/>
              </w:rPr>
              <w:t>Адаптивная ф</w:t>
            </w:r>
            <w:r w:rsidRPr="00D2400F">
              <w:rPr>
                <w:rFonts w:eastAsia="Calibri"/>
                <w:szCs w:val="20"/>
                <w:lang w:eastAsia="en-US"/>
              </w:rPr>
              <w:t>изическая культура</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Сдача нормативов или реферат</w:t>
            </w:r>
          </w:p>
        </w:tc>
      </w:tr>
      <w:tr w:rsidR="00E347D6" w:rsidRPr="00D2400F" w:rsidTr="00267792">
        <w:tc>
          <w:tcPr>
            <w:tcW w:w="3510"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5812" w:type="dxa"/>
            <w:tcBorders>
              <w:right w:val="single" w:sz="4" w:space="0" w:color="auto"/>
            </w:tcBorders>
          </w:tcPr>
          <w:p w:rsidR="00E347D6" w:rsidRPr="00D2400F" w:rsidRDefault="00E347D6" w:rsidP="00267792">
            <w:pPr>
              <w:ind w:firstLine="29"/>
              <w:jc w:val="center"/>
              <w:rPr>
                <w:rFonts w:eastAsia="Calibri"/>
                <w:bCs/>
                <w:lang w:eastAsia="en-US"/>
              </w:rPr>
            </w:pPr>
            <w:r w:rsidRPr="00D2400F">
              <w:rPr>
                <w:rFonts w:eastAsia="Calibri"/>
                <w:bCs/>
                <w:lang w:eastAsia="en-US"/>
              </w:rPr>
              <w:t xml:space="preserve">Тест </w:t>
            </w:r>
          </w:p>
        </w:tc>
      </w:tr>
    </w:tbl>
    <w:p w:rsidR="00E347D6" w:rsidRPr="00B767BD" w:rsidRDefault="00E347D6" w:rsidP="00E347D6">
      <w:pPr>
        <w:ind w:firstLine="709"/>
        <w:jc w:val="both"/>
        <w:rPr>
          <w:lang w:eastAsia="en-US"/>
        </w:rPr>
      </w:pPr>
    </w:p>
    <w:p w:rsidR="00E347D6" w:rsidRDefault="00E347D6" w:rsidP="00E347D6">
      <w:pPr>
        <w:ind w:firstLine="709"/>
        <w:jc w:val="both"/>
        <w:rPr>
          <w:rFonts w:eastAsia="Calibri"/>
          <w:color w:val="000000"/>
          <w:sz w:val="26"/>
          <w:szCs w:val="26"/>
          <w:shd w:val="clear" w:color="auto" w:fill="FFFFFF"/>
          <w:lang w:eastAsia="en-US"/>
        </w:rPr>
      </w:pPr>
    </w:p>
    <w:p w:rsidR="00E347D6" w:rsidRPr="00D2400F" w:rsidRDefault="00E347D6" w:rsidP="00E347D6">
      <w:pPr>
        <w:ind w:firstLine="709"/>
        <w:jc w:val="both"/>
        <w:rPr>
          <w:rFonts w:eastAsia="Calibri"/>
          <w:color w:val="000000"/>
          <w:sz w:val="26"/>
          <w:szCs w:val="26"/>
          <w:shd w:val="clear" w:color="auto" w:fill="FFFFFF"/>
          <w:lang w:eastAsia="en-US"/>
        </w:rPr>
      </w:pPr>
      <w:r w:rsidRPr="00D2400F">
        <w:rPr>
          <w:rFonts w:eastAsia="Calibri"/>
          <w:color w:val="000000"/>
          <w:sz w:val="26"/>
          <w:szCs w:val="26"/>
          <w:shd w:val="clear" w:color="auto" w:fill="FFFFFF"/>
          <w:lang w:eastAsia="en-US"/>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E347D6" w:rsidRPr="00B767BD" w:rsidRDefault="00E347D6" w:rsidP="00E347D6">
      <w:pPr>
        <w:spacing w:line="276" w:lineRule="auto"/>
        <w:jc w:val="center"/>
        <w:rPr>
          <w:rFonts w:eastAsia="Calibri"/>
          <w:lang w:eastAsia="en-US"/>
        </w:rPr>
      </w:pPr>
    </w:p>
    <w:p w:rsidR="00E347D6" w:rsidRPr="00D2400F" w:rsidRDefault="00E347D6" w:rsidP="00E347D6">
      <w:pPr>
        <w:spacing w:line="276" w:lineRule="auto"/>
        <w:jc w:val="center"/>
        <w:rPr>
          <w:rFonts w:eastAsia="Calibri"/>
          <w:sz w:val="26"/>
          <w:szCs w:val="26"/>
          <w:lang w:eastAsia="en-US"/>
        </w:rPr>
      </w:pPr>
      <w:r w:rsidRPr="00D2400F">
        <w:rPr>
          <w:rFonts w:eastAsia="Calibri"/>
          <w:sz w:val="26"/>
          <w:szCs w:val="26"/>
          <w:lang w:eastAsia="en-US"/>
        </w:rPr>
        <w:t>Формы ликвидации академической задолженности для 5-8 классов</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820"/>
      </w:tblGrid>
      <w:tr w:rsidR="00E347D6" w:rsidRPr="00D2400F" w:rsidTr="00267792">
        <w:trPr>
          <w:trHeight w:val="417"/>
        </w:trPr>
        <w:tc>
          <w:tcPr>
            <w:tcW w:w="4219" w:type="dxa"/>
            <w:tcBorders>
              <w:bottom w:val="single" w:sz="4" w:space="0" w:color="auto"/>
              <w:right w:val="single" w:sz="4" w:space="0" w:color="auto"/>
            </w:tcBorders>
            <w:vAlign w:val="center"/>
          </w:tcPr>
          <w:p w:rsidR="00E347D6" w:rsidRPr="00D2400F" w:rsidRDefault="00E347D6" w:rsidP="00267792">
            <w:pPr>
              <w:spacing w:line="276" w:lineRule="auto"/>
              <w:ind w:firstLine="29"/>
              <w:jc w:val="center"/>
              <w:rPr>
                <w:rFonts w:eastAsia="Calibri"/>
                <w:b/>
                <w:bCs/>
                <w:lang w:eastAsia="en-US"/>
              </w:rPr>
            </w:pPr>
            <w:r w:rsidRPr="00D2400F">
              <w:rPr>
                <w:rFonts w:eastAsia="Calibri"/>
                <w:b/>
                <w:bCs/>
                <w:lang w:eastAsia="en-US"/>
              </w:rPr>
              <w:t xml:space="preserve">Учебные предметы  </w:t>
            </w:r>
          </w:p>
        </w:tc>
        <w:tc>
          <w:tcPr>
            <w:tcW w:w="4820" w:type="dxa"/>
            <w:tcBorders>
              <w:bottom w:val="single" w:sz="4" w:space="0" w:color="auto"/>
              <w:right w:val="single" w:sz="4" w:space="0" w:color="auto"/>
            </w:tcBorders>
          </w:tcPr>
          <w:p w:rsidR="00E347D6" w:rsidRPr="00D2400F" w:rsidRDefault="00E347D6" w:rsidP="00267792">
            <w:pPr>
              <w:spacing w:line="276" w:lineRule="auto"/>
              <w:ind w:firstLine="29"/>
              <w:jc w:val="center"/>
              <w:rPr>
                <w:rFonts w:eastAsia="Calibri"/>
                <w:b/>
                <w:bCs/>
                <w:lang w:eastAsia="en-US"/>
              </w:rPr>
            </w:pPr>
            <w:r w:rsidRPr="00D2400F">
              <w:rPr>
                <w:rFonts w:eastAsia="Calibri"/>
                <w:b/>
                <w:bCs/>
                <w:lang w:eastAsia="en-US"/>
              </w:rPr>
              <w:t xml:space="preserve">Форма </w:t>
            </w:r>
          </w:p>
        </w:tc>
      </w:tr>
      <w:tr w:rsidR="00E347D6" w:rsidRPr="00D2400F" w:rsidTr="00267792">
        <w:trPr>
          <w:trHeight w:val="17"/>
        </w:trPr>
        <w:tc>
          <w:tcPr>
            <w:tcW w:w="4219" w:type="dxa"/>
            <w:tcBorders>
              <w:top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Русский язык</w:t>
            </w:r>
          </w:p>
        </w:tc>
        <w:tc>
          <w:tcPr>
            <w:tcW w:w="4820" w:type="dxa"/>
            <w:tcBorders>
              <w:top w:val="single" w:sz="4" w:space="0" w:color="auto"/>
              <w:right w:val="single" w:sz="4" w:space="0" w:color="auto"/>
            </w:tcBorders>
          </w:tcPr>
          <w:p w:rsidR="00E347D6" w:rsidRPr="00D2400F" w:rsidRDefault="00E347D6" w:rsidP="00267792">
            <w:pPr>
              <w:spacing w:line="276" w:lineRule="auto"/>
              <w:ind w:firstLine="29"/>
              <w:jc w:val="center"/>
              <w:rPr>
                <w:rFonts w:eastAsia="Calibri"/>
                <w:bCs/>
                <w:lang w:eastAsia="en-US"/>
              </w:rPr>
            </w:pPr>
            <w:r w:rsidRPr="00D2400F">
              <w:rPr>
                <w:rFonts w:eastAsia="Calibri"/>
                <w:bCs/>
                <w:lang w:eastAsia="en-US"/>
              </w:rPr>
              <w:t xml:space="preserve">Тест </w:t>
            </w:r>
          </w:p>
        </w:tc>
      </w:tr>
      <w:tr w:rsidR="00E347D6" w:rsidRPr="00D2400F" w:rsidTr="00267792">
        <w:trPr>
          <w:trHeight w:val="227"/>
        </w:trPr>
        <w:tc>
          <w:tcPr>
            <w:tcW w:w="4219" w:type="dxa"/>
            <w:tcBorders>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Литература</w:t>
            </w:r>
          </w:p>
        </w:tc>
        <w:tc>
          <w:tcPr>
            <w:tcW w:w="4820" w:type="dxa"/>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Иностранный язык</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Математика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Алгебра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Геометрия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Вероятность и статистика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Информатика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История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Обществознание</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География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Физика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Химия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lastRenderedPageBreak/>
              <w:t>Биология</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Изобразительное искусство</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Музыка</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rPr>
          <w:trHeight w:val="227"/>
        </w:trPr>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Pr>
                <w:rFonts w:eastAsia="Calibri"/>
                <w:szCs w:val="20"/>
                <w:lang w:eastAsia="en-US"/>
              </w:rPr>
              <w:t>Труд (т</w:t>
            </w:r>
            <w:r w:rsidRPr="00D2400F">
              <w:rPr>
                <w:rFonts w:eastAsia="Calibri"/>
                <w:szCs w:val="20"/>
                <w:lang w:eastAsia="en-US"/>
              </w:rPr>
              <w:t>ехнология</w:t>
            </w:r>
            <w:r>
              <w:rPr>
                <w:rFonts w:eastAsia="Calibri"/>
                <w:szCs w:val="20"/>
                <w:lang w:eastAsia="en-US"/>
              </w:rPr>
              <w:t>)</w:t>
            </w:r>
          </w:p>
        </w:tc>
        <w:tc>
          <w:tcPr>
            <w:tcW w:w="4820" w:type="dxa"/>
            <w:tcBorders>
              <w:right w:val="single" w:sz="4" w:space="0" w:color="auto"/>
            </w:tcBorders>
          </w:tcPr>
          <w:p w:rsidR="00E347D6" w:rsidRPr="00D2400F" w:rsidRDefault="00E347D6" w:rsidP="00267792">
            <w:pPr>
              <w:jc w:val="center"/>
              <w:rPr>
                <w:rFonts w:ascii="Calibri" w:eastAsia="Calibri" w:hAnsi="Calibri"/>
                <w:sz w:val="22"/>
                <w:szCs w:val="22"/>
                <w:lang w:eastAsia="en-US"/>
              </w:rPr>
            </w:pPr>
            <w:r w:rsidRPr="00D2400F">
              <w:rPr>
                <w:rFonts w:eastAsia="Calibri"/>
                <w:bCs/>
                <w:lang w:eastAsia="en-US"/>
              </w:rPr>
              <w:t>Тест</w:t>
            </w:r>
          </w:p>
        </w:tc>
      </w:tr>
      <w:tr w:rsidR="00E347D6" w:rsidRPr="00D2400F" w:rsidTr="00267792">
        <w:tc>
          <w:tcPr>
            <w:tcW w:w="4219" w:type="dxa"/>
            <w:tcBorders>
              <w:top w:val="single" w:sz="4" w:space="0" w:color="auto"/>
              <w:bottom w:val="single" w:sz="4" w:space="0" w:color="auto"/>
              <w:right w:val="single" w:sz="4" w:space="0" w:color="auto"/>
            </w:tcBorders>
          </w:tcPr>
          <w:p w:rsidR="00E347D6" w:rsidRPr="00D2400F" w:rsidRDefault="00E347D6" w:rsidP="00E347D6">
            <w:pPr>
              <w:rPr>
                <w:rFonts w:eastAsia="Calibri"/>
                <w:szCs w:val="20"/>
                <w:lang w:eastAsia="en-US"/>
              </w:rPr>
            </w:pPr>
            <w:r>
              <w:rPr>
                <w:rFonts w:eastAsia="Calibri"/>
                <w:szCs w:val="20"/>
                <w:lang w:eastAsia="en-US"/>
              </w:rPr>
              <w:t>Адаптивная ф</w:t>
            </w:r>
            <w:r w:rsidRPr="00D2400F">
              <w:rPr>
                <w:rFonts w:eastAsia="Calibri"/>
                <w:szCs w:val="20"/>
                <w:lang w:eastAsia="en-US"/>
              </w:rPr>
              <w:t>изическая культура</w:t>
            </w:r>
          </w:p>
        </w:tc>
        <w:tc>
          <w:tcPr>
            <w:tcW w:w="4820" w:type="dxa"/>
            <w:tcBorders>
              <w:right w:val="single" w:sz="4" w:space="0" w:color="auto"/>
            </w:tcBorders>
          </w:tcPr>
          <w:p w:rsidR="00E347D6" w:rsidRPr="00D2400F" w:rsidRDefault="00E347D6" w:rsidP="00267792">
            <w:pPr>
              <w:spacing w:line="276" w:lineRule="auto"/>
              <w:ind w:firstLine="29"/>
              <w:jc w:val="center"/>
              <w:rPr>
                <w:rFonts w:eastAsia="Calibri"/>
                <w:bCs/>
                <w:lang w:eastAsia="en-US"/>
              </w:rPr>
            </w:pPr>
            <w:r w:rsidRPr="00D2400F">
              <w:rPr>
                <w:rFonts w:eastAsia="Calibri"/>
                <w:bCs/>
                <w:lang w:eastAsia="en-US"/>
              </w:rPr>
              <w:t>Сдача нормативов или реферат</w:t>
            </w:r>
          </w:p>
        </w:tc>
      </w:tr>
      <w:tr w:rsidR="00E347D6" w:rsidRPr="00D2400F" w:rsidTr="00267792">
        <w:tc>
          <w:tcPr>
            <w:tcW w:w="4219" w:type="dxa"/>
            <w:tcBorders>
              <w:top w:val="single" w:sz="4" w:space="0" w:color="auto"/>
              <w:bottom w:val="single" w:sz="4" w:space="0" w:color="auto"/>
              <w:right w:val="single" w:sz="4" w:space="0" w:color="auto"/>
            </w:tcBorders>
          </w:tcPr>
          <w:p w:rsidR="00E347D6" w:rsidRPr="00D2400F" w:rsidRDefault="00E347D6" w:rsidP="00267792">
            <w:pPr>
              <w:rPr>
                <w:rFonts w:eastAsia="Calibri"/>
                <w:szCs w:val="20"/>
                <w:lang w:eastAsia="en-US"/>
              </w:rPr>
            </w:pPr>
            <w:r w:rsidRPr="00D2400F">
              <w:rPr>
                <w:rFonts w:eastAsia="Calibri"/>
                <w:szCs w:val="20"/>
                <w:lang w:eastAsia="en-US"/>
              </w:rPr>
              <w:t xml:space="preserve">Основы безопасности </w:t>
            </w:r>
            <w:r>
              <w:rPr>
                <w:rFonts w:eastAsia="Calibri"/>
                <w:szCs w:val="20"/>
                <w:lang w:eastAsia="en-US"/>
              </w:rPr>
              <w:t>и защиты Родины</w:t>
            </w:r>
          </w:p>
        </w:tc>
        <w:tc>
          <w:tcPr>
            <w:tcW w:w="4820" w:type="dxa"/>
            <w:tcBorders>
              <w:right w:val="single" w:sz="4" w:space="0" w:color="auto"/>
            </w:tcBorders>
          </w:tcPr>
          <w:p w:rsidR="00E347D6" w:rsidRPr="00D2400F" w:rsidRDefault="00E347D6" w:rsidP="00267792">
            <w:pPr>
              <w:spacing w:line="276" w:lineRule="auto"/>
              <w:ind w:firstLine="29"/>
              <w:jc w:val="center"/>
              <w:rPr>
                <w:rFonts w:eastAsia="Calibri"/>
                <w:bCs/>
                <w:lang w:eastAsia="en-US"/>
              </w:rPr>
            </w:pPr>
            <w:r w:rsidRPr="00D2400F">
              <w:rPr>
                <w:rFonts w:eastAsia="Calibri"/>
                <w:bCs/>
                <w:lang w:eastAsia="en-US"/>
              </w:rPr>
              <w:t>Тест</w:t>
            </w:r>
          </w:p>
        </w:tc>
      </w:tr>
    </w:tbl>
    <w:p w:rsidR="00E347D6" w:rsidRPr="006C313D" w:rsidRDefault="00E347D6" w:rsidP="00E347D6">
      <w:pPr>
        <w:ind w:firstLine="709"/>
        <w:jc w:val="both"/>
        <w:rPr>
          <w:rFonts w:eastAsia="Calibri"/>
          <w:color w:val="000000"/>
          <w:sz w:val="28"/>
          <w:szCs w:val="30"/>
          <w:shd w:val="clear" w:color="auto" w:fill="FFFFFF"/>
          <w:lang w:eastAsia="en-US"/>
        </w:rPr>
      </w:pPr>
    </w:p>
    <w:p w:rsidR="00E347D6" w:rsidRPr="006C313D" w:rsidRDefault="00E347D6" w:rsidP="00E347D6">
      <w:pPr>
        <w:ind w:firstLine="709"/>
        <w:jc w:val="both"/>
        <w:rPr>
          <w:sz w:val="26"/>
          <w:szCs w:val="26"/>
          <w:lang w:eastAsia="en-US"/>
        </w:rPr>
      </w:pPr>
      <w:r w:rsidRPr="006C313D">
        <w:rPr>
          <w:sz w:val="26"/>
          <w:szCs w:val="26"/>
          <w:lang w:eastAsia="en-US"/>
        </w:rPr>
        <w:t>Промежуточная аттестация для обучающихся, имеющих академическую задолженность:</w:t>
      </w:r>
    </w:p>
    <w:p w:rsidR="00E347D6" w:rsidRPr="001A1BE7" w:rsidRDefault="00E347D6" w:rsidP="00E347D6">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первый срок ликвидации ак</w:t>
      </w:r>
      <w:r w:rsidR="00F41EBB">
        <w:rPr>
          <w:sz w:val="26"/>
          <w:szCs w:val="26"/>
          <w:lang w:eastAsia="en-US"/>
        </w:rPr>
        <w:t>адемической задолженности – с 15 по 19</w:t>
      </w:r>
      <w:r w:rsidRPr="001A1BE7">
        <w:rPr>
          <w:sz w:val="26"/>
          <w:szCs w:val="26"/>
          <w:lang w:eastAsia="en-US"/>
        </w:rPr>
        <w:t xml:space="preserve"> сентября нового учебного года;</w:t>
      </w:r>
    </w:p>
    <w:p w:rsidR="00E347D6" w:rsidRDefault="00E347D6" w:rsidP="00E347D6">
      <w:pPr>
        <w:widowControl w:val="0"/>
        <w:tabs>
          <w:tab w:val="left" w:pos="0"/>
        </w:tabs>
        <w:autoSpaceDE w:val="0"/>
        <w:autoSpaceDN w:val="0"/>
        <w:adjustRightInd w:val="0"/>
        <w:ind w:firstLine="709"/>
        <w:jc w:val="both"/>
        <w:rPr>
          <w:sz w:val="26"/>
          <w:szCs w:val="26"/>
          <w:lang w:eastAsia="en-US"/>
        </w:rPr>
      </w:pPr>
      <w:r w:rsidRPr="001A1BE7">
        <w:rPr>
          <w:sz w:val="26"/>
          <w:szCs w:val="26"/>
          <w:lang w:eastAsia="en-US"/>
        </w:rPr>
        <w:t>второй срок ликвидации ак</w:t>
      </w:r>
      <w:r w:rsidR="00F41EBB">
        <w:rPr>
          <w:sz w:val="26"/>
          <w:szCs w:val="26"/>
          <w:lang w:eastAsia="en-US"/>
        </w:rPr>
        <w:t>адемической задолженности – с 13 по 17</w:t>
      </w:r>
      <w:bookmarkStart w:id="181" w:name="_GoBack"/>
      <w:bookmarkEnd w:id="181"/>
      <w:r w:rsidRPr="001A1BE7">
        <w:rPr>
          <w:sz w:val="26"/>
          <w:szCs w:val="26"/>
          <w:lang w:eastAsia="en-US"/>
        </w:rPr>
        <w:t xml:space="preserve"> октября нового учебного года.</w:t>
      </w:r>
    </w:p>
    <w:p w:rsidR="00AB57E2" w:rsidRDefault="00AB57E2" w:rsidP="00347E28">
      <w:pPr>
        <w:spacing w:line="276" w:lineRule="auto"/>
        <w:rPr>
          <w:b/>
          <w:sz w:val="26"/>
          <w:szCs w:val="26"/>
          <w:lang w:eastAsia="en-US"/>
        </w:rPr>
      </w:pPr>
    </w:p>
    <w:p w:rsidR="00AB57E2" w:rsidRDefault="00784F77" w:rsidP="00AB57E2">
      <w:pPr>
        <w:shd w:val="clear" w:color="auto" w:fill="FFFFFF"/>
        <w:jc w:val="center"/>
        <w:rPr>
          <w:b/>
          <w:sz w:val="26"/>
          <w:szCs w:val="26"/>
        </w:rPr>
      </w:pPr>
      <w:r>
        <w:rPr>
          <w:b/>
          <w:sz w:val="26"/>
          <w:szCs w:val="26"/>
        </w:rPr>
        <w:t>3.3</w:t>
      </w:r>
      <w:r w:rsidR="00AB57E2" w:rsidRPr="00AB57E2">
        <w:rPr>
          <w:b/>
          <w:sz w:val="26"/>
          <w:szCs w:val="26"/>
        </w:rPr>
        <w:t xml:space="preserve"> Календарный план воспитательной работы</w:t>
      </w:r>
    </w:p>
    <w:p w:rsidR="00AB57E2" w:rsidRPr="00AB57E2" w:rsidRDefault="00AB57E2" w:rsidP="00AB57E2">
      <w:pPr>
        <w:shd w:val="clear" w:color="auto" w:fill="FFFFFF"/>
        <w:rPr>
          <w:b/>
          <w:sz w:val="26"/>
          <w:szCs w:val="26"/>
        </w:rPr>
      </w:pPr>
      <w:r>
        <w:rPr>
          <w:b/>
          <w:sz w:val="26"/>
          <w:szCs w:val="26"/>
        </w:rPr>
        <w:t>Заменить:</w:t>
      </w:r>
    </w:p>
    <w:p w:rsidR="005F52D4" w:rsidRDefault="005F52D4" w:rsidP="00F156C5">
      <w:pPr>
        <w:widowControl w:val="0"/>
        <w:tabs>
          <w:tab w:val="num" w:pos="0"/>
        </w:tabs>
        <w:autoSpaceDE w:val="0"/>
        <w:autoSpaceDN w:val="0"/>
        <w:jc w:val="center"/>
        <w:rPr>
          <w:b/>
          <w:kern w:val="2"/>
          <w:szCs w:val="20"/>
          <w:lang w:eastAsia="ko-KR"/>
        </w:rPr>
      </w:pPr>
    </w:p>
    <w:p w:rsidR="00F156C5" w:rsidRPr="00F156C5" w:rsidRDefault="00F156C5" w:rsidP="00F156C5">
      <w:pPr>
        <w:widowControl w:val="0"/>
        <w:tabs>
          <w:tab w:val="num" w:pos="0"/>
        </w:tabs>
        <w:autoSpaceDE w:val="0"/>
        <w:autoSpaceDN w:val="0"/>
        <w:jc w:val="center"/>
        <w:rPr>
          <w:b/>
          <w:kern w:val="2"/>
          <w:szCs w:val="20"/>
          <w:lang w:eastAsia="ko-KR"/>
        </w:rPr>
      </w:pPr>
      <w:r w:rsidRPr="00F156C5">
        <w:rPr>
          <w:b/>
          <w:kern w:val="2"/>
          <w:szCs w:val="20"/>
          <w:lang w:eastAsia="ko-KR"/>
        </w:rPr>
        <w:t>КАЛЕНДАРНЫЙ ПЛАН ВОСПИТАТЕЛЬНОЙ РАБОТЫ МБОУ СОШ № 1</w:t>
      </w:r>
    </w:p>
    <w:p w:rsidR="00F156C5" w:rsidRPr="00F156C5" w:rsidRDefault="00F156C5" w:rsidP="00F156C5">
      <w:pPr>
        <w:widowControl w:val="0"/>
        <w:tabs>
          <w:tab w:val="num" w:pos="0"/>
        </w:tabs>
        <w:autoSpaceDE w:val="0"/>
        <w:autoSpaceDN w:val="0"/>
        <w:jc w:val="center"/>
        <w:rPr>
          <w:b/>
          <w:kern w:val="2"/>
          <w:sz w:val="18"/>
          <w:szCs w:val="20"/>
          <w:lang w:eastAsia="ko-KR"/>
        </w:rPr>
      </w:pPr>
      <w:r w:rsidRPr="00F156C5">
        <w:rPr>
          <w:b/>
          <w:kern w:val="2"/>
          <w:szCs w:val="20"/>
          <w:lang w:eastAsia="ko-KR"/>
        </w:rPr>
        <w:t xml:space="preserve"> НА 2024-2025 УЧЕБНЫЙ ГОД </w:t>
      </w:r>
    </w:p>
    <w:p w:rsidR="00F156C5" w:rsidRPr="00F156C5" w:rsidRDefault="00F156C5" w:rsidP="00F156C5">
      <w:pPr>
        <w:widowControl w:val="0"/>
        <w:tabs>
          <w:tab w:val="num" w:pos="0"/>
        </w:tabs>
        <w:autoSpaceDE w:val="0"/>
        <w:autoSpaceDN w:val="0"/>
        <w:jc w:val="center"/>
        <w:rPr>
          <w:kern w:val="2"/>
          <w:sz w:val="20"/>
          <w:szCs w:val="20"/>
          <w:lang w:eastAsia="ko-KR"/>
        </w:rPr>
      </w:pPr>
    </w:p>
    <w:tbl>
      <w:tblPr>
        <w:tblW w:w="965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1985"/>
        <w:gridCol w:w="1417"/>
        <w:gridCol w:w="1276"/>
        <w:gridCol w:w="1276"/>
        <w:gridCol w:w="11"/>
      </w:tblGrid>
      <w:tr w:rsidR="00F156C5" w:rsidRPr="00F156C5" w:rsidTr="00F156C5">
        <w:trPr>
          <w:gridAfter w:val="1"/>
          <w:wAfter w:w="11" w:type="dxa"/>
        </w:trPr>
        <w:tc>
          <w:tcPr>
            <w:tcW w:w="5671" w:type="dxa"/>
            <w:gridSpan w:val="3"/>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Содержание деятельности по уровням образования </w:t>
            </w:r>
          </w:p>
        </w:tc>
        <w:tc>
          <w:tcPr>
            <w:tcW w:w="1417"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Сроки </w:t>
            </w: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val="en-US" w:eastAsia="ko-KR"/>
              </w:rPr>
              <w:t>Ответственные</w:t>
            </w:r>
          </w:p>
        </w:tc>
        <w:tc>
          <w:tcPr>
            <w:tcW w:w="1276"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 xml:space="preserve">Форма отчетности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НОО</w:t>
            </w:r>
          </w:p>
        </w:tc>
        <w:tc>
          <w:tcPr>
            <w:tcW w:w="1843"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ООО</w:t>
            </w:r>
          </w:p>
        </w:tc>
        <w:tc>
          <w:tcPr>
            <w:tcW w:w="1985" w:type="dxa"/>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СОО</w:t>
            </w:r>
          </w:p>
        </w:tc>
        <w:tc>
          <w:tcPr>
            <w:tcW w:w="1417"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eastAsia="ko-KR"/>
              </w:rPr>
              <w:t>МОДУЛЬ  «УРОЧНАЯ ДЕЯТЕЛЬНОСТЬ»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843"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985" w:type="dxa"/>
          </w:tcPr>
          <w:p w:rsidR="00F156C5" w:rsidRPr="00F156C5" w:rsidRDefault="00F156C5" w:rsidP="00F156C5">
            <w:pPr>
              <w:widowControl w:val="0"/>
              <w:tabs>
                <w:tab w:val="num" w:pos="0"/>
              </w:tabs>
              <w:autoSpaceDE w:val="0"/>
              <w:autoSpaceDN w:val="0"/>
              <w:rPr>
                <w:b/>
                <w:kern w:val="2"/>
                <w:sz w:val="20"/>
                <w:szCs w:val="20"/>
                <w:lang w:eastAsia="ko-KR"/>
              </w:rPr>
            </w:pPr>
            <w:r w:rsidRPr="00F156C5">
              <w:rPr>
                <w:kern w:val="2"/>
                <w:sz w:val="20"/>
                <w:szCs w:val="20"/>
                <w:lang w:eastAsia="ko-KR"/>
              </w:rPr>
              <w:t>Оформление стендов (предметно-эстетическая среда, наглядная агитация школьных стендов предметной направленности)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Сентябрь, в течение года</w:t>
            </w:r>
          </w:p>
        </w:tc>
        <w:tc>
          <w:tcPr>
            <w:tcW w:w="1276"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Учителя-предметники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по результатам контроля </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Игровые, интерактивные формы учебной деятельности</w:t>
            </w: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Игровые, интерактивные формы учебной деятельности</w:t>
            </w:r>
          </w:p>
        </w:tc>
        <w:tc>
          <w:tcPr>
            <w:tcW w:w="1985" w:type="dxa"/>
          </w:tcPr>
          <w:p w:rsidR="00F156C5" w:rsidRPr="00F156C5" w:rsidRDefault="00F156C5" w:rsidP="00F156C5">
            <w:pPr>
              <w:widowControl w:val="0"/>
              <w:tabs>
                <w:tab w:val="num" w:pos="0"/>
              </w:tabs>
              <w:autoSpaceDE w:val="0"/>
              <w:autoSpaceDN w:val="0"/>
              <w:rPr>
                <w:kern w:val="2"/>
                <w:sz w:val="20"/>
                <w:szCs w:val="20"/>
                <w:lang w:val="en-US" w:eastAsia="ko-KR"/>
              </w:rPr>
            </w:pPr>
            <w:r w:rsidRPr="00F156C5">
              <w:rPr>
                <w:kern w:val="2"/>
                <w:sz w:val="20"/>
                <w:szCs w:val="20"/>
                <w:lang w:val="en-US" w:eastAsia="ko-KR"/>
              </w:rPr>
              <w:t>Интерактивные формы учебной деятельности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 В течение года</w:t>
            </w: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урока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Информационные минутки в рамках дней единых действий (по отдельному плану)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Информационные минутки в рамках дней единых действий (по отдельному плану)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Информационные минутки в рамках дней единых действий (по отдельному плану)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77"/>
        </w:trPr>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Предметные недели (по графику)</w:t>
            </w:r>
          </w:p>
        </w:tc>
        <w:tc>
          <w:tcPr>
            <w:tcW w:w="1843"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Предметные недели (по графику)</w:t>
            </w:r>
          </w:p>
        </w:tc>
        <w:tc>
          <w:tcPr>
            <w:tcW w:w="1985"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Предметные недели (по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Учителя-предметники, учителя начальных классов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УВР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«ВНЕУРОЧНАЯ ДЕЯТЕЛЬНОСТЬ»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внеурочной деятельности </w:t>
            </w:r>
            <w:r w:rsidRPr="00F156C5">
              <w:rPr>
                <w:kern w:val="2"/>
                <w:sz w:val="20"/>
                <w:szCs w:val="20"/>
                <w:lang w:eastAsia="ko-KR"/>
              </w:rPr>
              <w:lastRenderedPageBreak/>
              <w:t>согласно учебного плана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Реализация программ внеурочной деятельности </w:t>
            </w:r>
            <w:r w:rsidRPr="00F156C5">
              <w:rPr>
                <w:kern w:val="2"/>
                <w:sz w:val="20"/>
                <w:szCs w:val="20"/>
                <w:lang w:eastAsia="ko-KR"/>
              </w:rPr>
              <w:lastRenderedPageBreak/>
              <w:t>согласно учебного плана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Реализация программ внеурочной деятельности </w:t>
            </w:r>
            <w:r w:rsidRPr="00F156C5">
              <w:rPr>
                <w:kern w:val="2"/>
                <w:sz w:val="20"/>
                <w:szCs w:val="20"/>
                <w:lang w:eastAsia="ko-KR"/>
              </w:rPr>
              <w:lastRenderedPageBreak/>
              <w:t>согласно учебного плана</w:t>
            </w:r>
          </w:p>
        </w:tc>
        <w:tc>
          <w:tcPr>
            <w:tcW w:w="1417" w:type="dxa"/>
            <w:vMerge w:val="restart"/>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учителя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Аналитическая справка </w:t>
            </w: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Разговоры о важном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Разговоры о важном (5-9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Разговоры о важном (10-11 кл.)</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val="restart"/>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Учителя-предметники, учителя начальных классов </w:t>
            </w:r>
          </w:p>
        </w:tc>
        <w:tc>
          <w:tcPr>
            <w:tcW w:w="1276"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Учебный 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Расписание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Подвижные игры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Спортивные игры, КРЗ «Спортивные игры»  (5-9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Россия – мои горизонты (10-11 кл.)</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Функциональная грамотность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Россия – мои горизонты (6-9 кл.)</w:t>
            </w:r>
          </w:p>
        </w:tc>
        <w:tc>
          <w:tcPr>
            <w:tcW w:w="1985"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Функциональная грамотность (10-11 кл). </w:t>
            </w: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Калейдоскоп наук (4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ЮИД «Жезлики» (5 Б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Height w:val="122"/>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Тропинка в профессию (1-4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Математическая грамотность, КРЗ «Математическая грамотность» (6А,Б,  8А,Б, 9-е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«Ритмика»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Читательская грамотность (8-е, 9 В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«Логопедические занятия»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Естественнонаучная грамотность, КРЗ «Естественнонаучная грамотность»  (9-е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«Психокоррекционные занятия» (4 В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Юный волонтер (6А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val="en-US"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«Я познаю мир» (4 В кл.)</w:t>
            </w:r>
          </w:p>
        </w:tc>
        <w:tc>
          <w:tcPr>
            <w:tcW w:w="1843" w:type="dxa"/>
            <w:vMerge w:val="restart"/>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«Психокоррекц3ионые занятия» (9 Б кл.)</w:t>
            </w: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КРЗ «Основы читательской грамотности» (4 В кл.)</w:t>
            </w:r>
          </w:p>
        </w:tc>
        <w:tc>
          <w:tcPr>
            <w:tcW w:w="1843"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vMerge/>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vMerge/>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vMerge/>
          </w:tcPr>
          <w:p w:rsidR="00F156C5" w:rsidRPr="00F156C5" w:rsidRDefault="00F156C5" w:rsidP="00F156C5">
            <w:pPr>
              <w:widowControl w:val="0"/>
              <w:wordWrap w:val="0"/>
              <w:autoSpaceDE w:val="0"/>
              <w:autoSpaceDN w:val="0"/>
              <w:jc w:val="both"/>
              <w:rPr>
                <w:kern w:val="2"/>
                <w:sz w:val="20"/>
                <w:szCs w:val="20"/>
                <w:lang w:eastAsia="ko-KR"/>
              </w:rPr>
            </w:pP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val="en-US" w:eastAsia="ko-KR"/>
              </w:rPr>
            </w:pPr>
            <w:r w:rsidRPr="00F156C5">
              <w:rPr>
                <w:b/>
                <w:kern w:val="2"/>
                <w:sz w:val="20"/>
                <w:szCs w:val="20"/>
                <w:lang w:eastAsia="ko-KR"/>
              </w:rPr>
              <w:t>МОДУЛЬ «ОСНОВНЫЕ ШКОЛЬНЫЕ ДЕЛА»</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празднику Первого звонка для 1 классов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Торжественная линейка, посвященная празднику Первого звонка для 5, 9 классов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Торжественная линейка, посвященная празднику Первого звонка для 10, 11 классов</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часы, посвященные празднику Первого звонка (3-4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часы, посвященные празднику Первого звонка (6-8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Подготовка к юбилею школы </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Подготовка к юбилею школы </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Подготовка к юбилею школы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Инициативная группа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w:t>
            </w:r>
          </w:p>
        </w:tc>
      </w:tr>
      <w:tr w:rsidR="00F156C5" w:rsidRPr="00F156C5" w:rsidTr="00F156C5">
        <w:trPr>
          <w:gridAfter w:val="1"/>
          <w:wAfter w:w="11" w:type="dxa"/>
          <w:trHeight w:val="447"/>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w:t>
            </w:r>
            <w:r w:rsidRPr="00F156C5">
              <w:rPr>
                <w:kern w:val="2"/>
                <w:sz w:val="20"/>
                <w:szCs w:val="20"/>
                <w:lang w:eastAsia="ko-KR"/>
              </w:rPr>
              <w:lastRenderedPageBreak/>
              <w:t>окончания Второй                                                          мировой войны, Дню солидарности в борьбе с терроризмом (1-4 кл)</w:t>
            </w:r>
          </w:p>
          <w:p w:rsidR="00F156C5" w:rsidRPr="00F156C5" w:rsidRDefault="00F156C5" w:rsidP="00F156C5">
            <w:pPr>
              <w:widowControl w:val="0"/>
              <w:wordWrap w:val="0"/>
              <w:autoSpaceDE w:val="0"/>
              <w:autoSpaceDN w:val="0"/>
              <w:jc w:val="both"/>
              <w:rPr>
                <w:kern w:val="2"/>
                <w:sz w:val="20"/>
                <w:szCs w:val="20"/>
                <w:lang w:eastAsia="ko-KR"/>
              </w:rPr>
            </w:pPr>
          </w:p>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посвященные Дню </w:t>
            </w:r>
            <w:r w:rsidRPr="00F156C5">
              <w:rPr>
                <w:kern w:val="2"/>
                <w:sz w:val="20"/>
                <w:szCs w:val="20"/>
                <w:lang w:eastAsia="ko-KR"/>
              </w:rPr>
              <w:lastRenderedPageBreak/>
              <w:t>окончания Второй                                                          мировой войны, Дню солидарности в борьбе с терроризмом (5-9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Мероприятия, посвященные Дню </w:t>
            </w:r>
            <w:r w:rsidRPr="00F156C5">
              <w:rPr>
                <w:kern w:val="2"/>
                <w:sz w:val="20"/>
                <w:szCs w:val="20"/>
                <w:lang w:eastAsia="ko-KR"/>
              </w:rPr>
              <w:lastRenderedPageBreak/>
              <w:t>окончания Второй                                                          мировой войны, Дню солидарности в борьбе с терроризмом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3.09</w:t>
            </w:r>
          </w:p>
        </w:tc>
        <w:tc>
          <w:tcPr>
            <w:tcW w:w="1276" w:type="dxa"/>
          </w:tcPr>
          <w:p w:rsidR="00F156C5" w:rsidRPr="00F156C5" w:rsidRDefault="00F156C5" w:rsidP="00F156C5">
            <w:pPr>
              <w:widowControl w:val="0"/>
              <w:tabs>
                <w:tab w:val="num" w:pos="0"/>
              </w:tabs>
              <w:wordWrap w:val="0"/>
              <w:autoSpaceDE w:val="0"/>
              <w:autoSpaceDN w:val="0"/>
              <w:jc w:val="both"/>
              <w:rPr>
                <w:kern w:val="2"/>
                <w:sz w:val="20"/>
                <w:szCs w:val="20"/>
                <w:lang w:eastAsia="ko-KR"/>
              </w:rPr>
            </w:pPr>
            <w:r w:rsidRPr="00F156C5">
              <w:rPr>
                <w:kern w:val="2"/>
                <w:sz w:val="20"/>
                <w:szCs w:val="20"/>
                <w:lang w:eastAsia="ko-KR"/>
              </w:rPr>
              <w:t>Классные руководител</w:t>
            </w:r>
            <w:r w:rsidRPr="00F156C5">
              <w:rPr>
                <w:kern w:val="2"/>
                <w:sz w:val="20"/>
                <w:szCs w:val="20"/>
                <w:lang w:eastAsia="ko-KR"/>
              </w:rPr>
              <w:lastRenderedPageBreak/>
              <w:t xml:space="preserve">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 xml:space="preserve">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Мероприятия к Международному дню памяти жертв фашизма (1-4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к Международному дню памяти жертв фашизма (5-9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к Международному дню памяти жертв фашизма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«Школьный турслет»</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«Школьный турслет»</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13.09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физической культуры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Праздничные мероприятия ко Дню Учителя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Праздничные мероприятия ко Дню Учителя</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(5-9 кл)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Праздничные мероприятия ко Дню Учителя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Всероссийский открытый урок «ОБЖ», приуроченный ко Дню гражданской обороны Российской Федерации (3-4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приуроченный ко Дню гражданской обороны Российской Федерации (8-9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приуроченный ко Дню гражданской обороны Российской Федерации (10-11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03-04.10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301"/>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посвященные Всемирному дню математики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(2-3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Мероприятие, посвященные Всемирному дню математики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математики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ко Дню отца «Ты для меня пример во всем»</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13.10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Международному дню библиотек. Библиотечные уроки (1 кл.)</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Мероприятия, посвященные Международному дню библиотек. Библиотечные уроки (7 кл.)</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25.10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Библиотекарь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ко Дню пожилого человека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(10-11 кл).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Конкурс по моделированию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по моделированию</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математики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Онлайн-мероприятие, посвященное Дню народного единства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04.11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Марафон «Модельные задачи»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(7-8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Осенние каникулы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КТД «Милее мамы нет»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«Милее мамы нет»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Дню Государственного герба РФ.</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29.11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посвященное Дню неизвестного солдата.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Мероприятие, посвященное Дню неизвестного солдата.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02.12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Мероприятие, посвященное Дню добровольца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6 </w:t>
            </w:r>
            <w:proofErr w:type="gramStart"/>
            <w:r w:rsidRPr="00F156C5">
              <w:rPr>
                <w:kern w:val="2"/>
                <w:sz w:val="20"/>
                <w:szCs w:val="20"/>
                <w:lang w:eastAsia="ko-KR"/>
              </w:rPr>
              <w:t>А</w:t>
            </w:r>
            <w:proofErr w:type="gramEnd"/>
            <w:r w:rsidRPr="00F156C5">
              <w:rPr>
                <w:kern w:val="2"/>
                <w:sz w:val="20"/>
                <w:szCs w:val="20"/>
                <w:lang w:eastAsia="ko-KR"/>
              </w:rPr>
              <w:t xml:space="preserve"> кл.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05.12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волонтерского отряда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Торжественная линейка, посвященная Дню героев Отечества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9.12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189"/>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Конкурс чтецов «Герои нашего времени»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Конкурс чтецов «Герои нашего времени»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9.12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Конституции РФ.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12.12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КТД «Новый год у ворот»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«Новый год у ворот»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«Новый год у ворот»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23-27.12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w:t>
            </w:r>
            <w:r w:rsidRPr="00F156C5">
              <w:rPr>
                <w:kern w:val="2"/>
                <w:sz w:val="20"/>
                <w:szCs w:val="20"/>
                <w:lang w:eastAsia="ko-KR"/>
              </w:rPr>
              <w:lastRenderedPageBreak/>
              <w:t>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Конкурс 3</w:t>
            </w:r>
            <w:proofErr w:type="gramStart"/>
            <w:r w:rsidRPr="00F156C5">
              <w:rPr>
                <w:kern w:val="2"/>
                <w:sz w:val="20"/>
                <w:szCs w:val="20"/>
                <w:lang w:val="en-US" w:eastAsia="ko-KR"/>
              </w:rPr>
              <w:t>D</w:t>
            </w:r>
            <w:r w:rsidRPr="00F156C5">
              <w:rPr>
                <w:kern w:val="2"/>
                <w:sz w:val="20"/>
                <w:szCs w:val="20"/>
                <w:lang w:eastAsia="ko-KR"/>
              </w:rPr>
              <w:t xml:space="preserve">  новогодних</w:t>
            </w:r>
            <w:proofErr w:type="gramEnd"/>
            <w:r w:rsidRPr="00F156C5">
              <w:rPr>
                <w:kern w:val="2"/>
                <w:sz w:val="20"/>
                <w:szCs w:val="20"/>
                <w:lang w:eastAsia="ko-KR"/>
              </w:rPr>
              <w:t xml:space="preserve"> открыток»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Конкурс 3</w:t>
            </w:r>
            <w:proofErr w:type="gramStart"/>
            <w:r w:rsidRPr="00F156C5">
              <w:rPr>
                <w:kern w:val="2"/>
                <w:sz w:val="20"/>
                <w:szCs w:val="20"/>
                <w:lang w:val="en-US" w:eastAsia="ko-KR"/>
              </w:rPr>
              <w:t>D</w:t>
            </w:r>
            <w:r w:rsidRPr="00F156C5">
              <w:rPr>
                <w:kern w:val="2"/>
                <w:sz w:val="20"/>
                <w:szCs w:val="20"/>
                <w:lang w:eastAsia="ko-KR"/>
              </w:rPr>
              <w:t xml:space="preserve">  новогодних</w:t>
            </w:r>
            <w:proofErr w:type="gramEnd"/>
            <w:r w:rsidRPr="00F156C5">
              <w:rPr>
                <w:kern w:val="2"/>
                <w:sz w:val="20"/>
                <w:szCs w:val="20"/>
                <w:lang w:eastAsia="ko-KR"/>
              </w:rPr>
              <w:t xml:space="preserve"> открыток»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технологии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Height w:val="77"/>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Участие во Всероссийском конкурсе муниципального этапа чтецов прозы «Живая классика»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Участие во Всероссийском конкурсе муниципального этапа чтецов прозы «Живая классика»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«Юности о науке»</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ко дню российского студенчества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25.01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полного освобождения Ленинграда </w:t>
            </w:r>
            <w:proofErr w:type="gramStart"/>
            <w:r w:rsidRPr="00F156C5">
              <w:rPr>
                <w:kern w:val="2"/>
                <w:sz w:val="20"/>
                <w:szCs w:val="20"/>
                <w:lang w:eastAsia="ko-KR"/>
              </w:rPr>
              <w:t>от фашисткой</w:t>
            </w:r>
            <w:proofErr w:type="gramEnd"/>
            <w:r w:rsidRPr="00F156C5">
              <w:rPr>
                <w:kern w:val="2"/>
                <w:sz w:val="20"/>
                <w:szCs w:val="20"/>
                <w:lang w:eastAsia="ko-KR"/>
              </w:rPr>
              <w:t xml:space="preserve"> блокады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26.01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color w:val="000000" w:themeColor="text1"/>
                <w:kern w:val="2"/>
                <w:sz w:val="20"/>
                <w:szCs w:val="20"/>
                <w:lang w:eastAsia="ko-KR"/>
              </w:rPr>
            </w:pPr>
            <w:r w:rsidRPr="00F156C5">
              <w:rPr>
                <w:color w:val="000000" w:themeColor="text1"/>
                <w:kern w:val="2"/>
                <w:sz w:val="20"/>
                <w:szCs w:val="20"/>
                <w:lang w:val="en-US" w:eastAsia="ko-KR"/>
              </w:rPr>
              <w:t>III</w:t>
            </w:r>
            <w:r w:rsidRPr="00F156C5">
              <w:rPr>
                <w:color w:val="000000" w:themeColor="text1"/>
                <w:kern w:val="2"/>
                <w:sz w:val="20"/>
                <w:szCs w:val="20"/>
                <w:lang w:eastAsia="ko-KR"/>
              </w:rPr>
              <w:t xml:space="preserve"> Соревнования по скоростному поиску информации в сети Интернет</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color w:val="000000" w:themeColor="text1"/>
                <w:kern w:val="2"/>
                <w:sz w:val="20"/>
                <w:szCs w:val="20"/>
                <w:lang w:eastAsia="ko-KR"/>
              </w:rPr>
              <w:t>(7-9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30.01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разгрома советскими войсками немецко-фашистских войск в Сталингардской битве.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ко Дню Российской науки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ко Дню Российской науки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(5-6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07.02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w:t>
            </w:r>
            <w:r w:rsidRPr="00F156C5">
              <w:rPr>
                <w:kern w:val="2"/>
                <w:sz w:val="20"/>
                <w:szCs w:val="20"/>
                <w:lang w:eastAsia="ko-KR"/>
              </w:rPr>
              <w:lastRenderedPageBreak/>
              <w:t xml:space="preserve">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россиянах, исполнявших служебный долг за пределами Отечества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Интерактивные уроки родного русского языка к Международному дню родного языка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21.02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«На страже Отчизны»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Физической культуры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(8-9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Спортивные состязания «А, ну-а парни!»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21.02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Учителя Физической культуры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воссоединения с Крымом.</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(1-4 кл.)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воссоединения с Крымом.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воссоединения с Крымом.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КТД «8 Марта»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«8 Марта»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КТД «8 Марта»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Педагоги-</w:t>
            </w:r>
            <w:r w:rsidRPr="00F156C5">
              <w:rPr>
                <w:kern w:val="2"/>
                <w:sz w:val="20"/>
                <w:szCs w:val="20"/>
                <w:lang w:eastAsia="ko-KR"/>
              </w:rPr>
              <w:lastRenderedPageBreak/>
              <w:t xml:space="preserve">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Шахматный турнир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(3-4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Шахматный турнир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14.03</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объединения «Шахматы»</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«Школьном театре»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«Школьном театре»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месяца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театральной студии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color w:val="000000" w:themeColor="text1"/>
                <w:kern w:val="2"/>
                <w:sz w:val="20"/>
                <w:szCs w:val="20"/>
              </w:rPr>
            </w:pPr>
            <w:r w:rsidRPr="00F156C5">
              <w:rPr>
                <w:color w:val="000000" w:themeColor="text1"/>
                <w:kern w:val="2"/>
                <w:sz w:val="20"/>
                <w:szCs w:val="20"/>
              </w:rPr>
              <w:t>Конкурс фоторабот «В объективе»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(7-8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фотостудии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Декада ЗОЖ</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Первая декада апреля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Мероприятия, посвященные Дню космонавтики «В космос всем открыты двери»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посвященные Дню космонавтики «В космос всем открыты двери»</w:t>
            </w:r>
          </w:p>
          <w:p w:rsidR="00F156C5" w:rsidRPr="00F156C5" w:rsidRDefault="00F156C5" w:rsidP="00F156C5">
            <w:pPr>
              <w:widowControl w:val="0"/>
              <w:tabs>
                <w:tab w:val="num" w:pos="0"/>
              </w:tabs>
              <w:autoSpaceDE w:val="0"/>
              <w:autoSpaceDN w:val="0"/>
              <w:jc w:val="both"/>
              <w:rPr>
                <w:color w:val="000000" w:themeColor="text1"/>
                <w:kern w:val="2"/>
                <w:sz w:val="20"/>
                <w:szCs w:val="20"/>
              </w:rPr>
            </w:pPr>
            <w:r w:rsidRPr="00F156C5">
              <w:rPr>
                <w:kern w:val="2"/>
                <w:sz w:val="20"/>
                <w:szCs w:val="20"/>
                <w:lang w:eastAsia="ko-KR"/>
              </w:rPr>
              <w:t>(5-7 кл.)</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11.04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памяти о геноциде советского народа нацистами и их пособниками в годы ВОВ</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18-21.04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Мероприятие, посвященное Всемирному дню земли</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(2-3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Всероссийский открытый урок «ОБЖ» (День пожарной охраны)</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30.04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Марафон «Первая помощь пострадавшему»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(8-9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28-30.04</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Общешкольный субботник </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АХЧ</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(5-9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КТД «Победный май»</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2-8.05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Педагоги-наставники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государственного флага Российской Федерации.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государственного флага Российской Федерации.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государственного флага Российской Федерации.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22.05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славянской 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(1-3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славянской 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День славянской письменности и культуры.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(10-11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23.05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группу о </w:t>
            </w:r>
            <w:r w:rsidRPr="00F156C5">
              <w:rPr>
                <w:kern w:val="2"/>
                <w:sz w:val="20"/>
                <w:szCs w:val="20"/>
                <w:lang w:eastAsia="ko-KR"/>
              </w:rPr>
              <w:lastRenderedPageBreak/>
              <w:t>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Праздник последнего звонка (4 кл.)</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Праздник последнего звонка (9 кл.)</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Праздник последнего звонка (11 кл.)</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Сетник директора по воспитанию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Конференция «Итоги учебного года»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(1-4 кл.)</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Конференция «Итоги учебного года»</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(5-8 кл.)</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16.05</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«КЛАССНОЕ РУКОВОДСТВО»</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Поднятие флага. Гимн. В/Д «Разговор о важном»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Каждый понедельник, 1 уроком 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классных часов, участие в Днях единых действий</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классные часы</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Еженедельно согласно планам работы классных руководителей</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Проведение инструктажей с обучающимся по ТБ, ПДД, ППБ</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Заполнение журналов, ЕИС «Траектория» </w:t>
            </w:r>
          </w:p>
        </w:tc>
      </w:tr>
      <w:tr w:rsidR="00F156C5" w:rsidRPr="00F156C5" w:rsidTr="00F156C5">
        <w:trPr>
          <w:gridAfter w:val="1"/>
          <w:wAfter w:w="11" w:type="dxa"/>
          <w:trHeight w:val="315"/>
        </w:trPr>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Изучение классного коллектива</w:t>
            </w:r>
          </w:p>
        </w:tc>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Изучение классного коллектива</w:t>
            </w:r>
          </w:p>
        </w:tc>
        <w:tc>
          <w:tcPr>
            <w:tcW w:w="1985"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Изучение классного коллектива</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843"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985" w:type="dxa"/>
          </w:tcPr>
          <w:p w:rsidR="00F156C5" w:rsidRPr="00F156C5" w:rsidRDefault="00F156C5" w:rsidP="00F156C5">
            <w:pPr>
              <w:widowControl w:val="0"/>
              <w:tabs>
                <w:tab w:val="num" w:pos="0"/>
              </w:tabs>
              <w:autoSpaceDE w:val="0"/>
              <w:autoSpaceDN w:val="0"/>
              <w:jc w:val="both"/>
              <w:rPr>
                <w:b/>
                <w:kern w:val="2"/>
                <w:sz w:val="20"/>
                <w:szCs w:val="20"/>
                <w:lang w:eastAsia="ko-KR"/>
              </w:rPr>
            </w:pPr>
            <w:r w:rsidRPr="00F156C5">
              <w:rPr>
                <w:kern w:val="2"/>
                <w:sz w:val="20"/>
                <w:szCs w:val="20"/>
                <w:lang w:val="en-US" w:eastAsia="ko-KR"/>
              </w:rPr>
              <w:t>Классные коллективные творческие дела</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ВР класса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Реализация программы воспитательной работы с классом</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Реализация программы воспитательной работы с классом</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Реализация программы воспитательной работы с классом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Пал ВР класса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поездки с классом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поездки с классом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поездки с классом</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отдельному </w:t>
            </w:r>
            <w:r w:rsidRPr="00F156C5">
              <w:rPr>
                <w:kern w:val="2"/>
                <w:sz w:val="20"/>
                <w:szCs w:val="20"/>
                <w:lang w:eastAsia="ko-KR"/>
              </w:rPr>
              <w:lastRenderedPageBreak/>
              <w:t xml:space="preserve">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Классный руководител</w:t>
            </w:r>
            <w:r w:rsidRPr="00F156C5">
              <w:rPr>
                <w:kern w:val="2"/>
                <w:sz w:val="20"/>
                <w:szCs w:val="20"/>
                <w:lang w:eastAsia="ko-KR"/>
              </w:rPr>
              <w:lastRenderedPageBreak/>
              <w:t>ь, родительский комитет</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По запросу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учителя-предметники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бесед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Индивидуальные беседы с обучающимися </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мере необходимости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ЕИС «Траектория»</w:t>
            </w:r>
          </w:p>
        </w:tc>
      </w:tr>
      <w:tr w:rsidR="00F156C5" w:rsidRPr="00F156C5" w:rsidTr="00F156C5">
        <w:trPr>
          <w:gridAfter w:val="1"/>
          <w:wAfter w:w="11" w:type="dxa"/>
          <w:trHeight w:val="54"/>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Адаптация вновь прибывших обучающихся в классе</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По мере поступления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консультаций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843"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985" w:type="dxa"/>
          </w:tcPr>
          <w:p w:rsidR="00F156C5" w:rsidRPr="00F156C5" w:rsidRDefault="00F156C5" w:rsidP="00F156C5">
            <w:pPr>
              <w:widowControl w:val="0"/>
              <w:tabs>
                <w:tab w:val="num" w:pos="0"/>
                <w:tab w:val="left" w:pos="5023"/>
              </w:tabs>
              <w:autoSpaceDE w:val="0"/>
              <w:autoSpaceDN w:val="0"/>
              <w:jc w:val="both"/>
              <w:rPr>
                <w:kern w:val="2"/>
                <w:sz w:val="20"/>
                <w:szCs w:val="20"/>
                <w:lang w:eastAsia="ko-KR"/>
              </w:rPr>
            </w:pPr>
            <w:r w:rsidRPr="00F156C5">
              <w:rPr>
                <w:kern w:val="2"/>
                <w:sz w:val="20"/>
                <w:szCs w:val="20"/>
                <w:lang w:val="en-US" w:eastAsia="ko-KR"/>
              </w:rPr>
              <w:t>Классные родительские собрания</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Согласно плану ВР классных руководителей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собраний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Адаптация первоклассников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Адаптация </w:t>
            </w:r>
            <w:r w:rsidRPr="00F156C5">
              <w:rPr>
                <w:kern w:val="2"/>
                <w:sz w:val="20"/>
                <w:szCs w:val="20"/>
                <w:lang w:eastAsia="ko-KR"/>
              </w:rPr>
              <w:t xml:space="preserve">пятиклассников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Адаптация </w:t>
            </w:r>
            <w:r w:rsidRPr="00F156C5">
              <w:rPr>
                <w:kern w:val="2"/>
                <w:sz w:val="20"/>
                <w:szCs w:val="20"/>
                <w:lang w:eastAsia="ko-KR"/>
              </w:rPr>
              <w:t xml:space="preserve">десятиклассников </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Учителя начальных классов, педагог-психолог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Наблюдение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Малый педсовет «Адаптация первоклассников»</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Малый педсовет «Адаптация п</w:t>
            </w:r>
            <w:r w:rsidRPr="00F156C5">
              <w:rPr>
                <w:kern w:val="2"/>
                <w:sz w:val="20"/>
                <w:szCs w:val="20"/>
                <w:lang w:eastAsia="ko-KR"/>
              </w:rPr>
              <w:t>ятиклассников</w:t>
            </w:r>
            <w:r w:rsidRPr="00F156C5">
              <w:rPr>
                <w:kern w:val="2"/>
                <w:sz w:val="20"/>
                <w:szCs w:val="20"/>
                <w:lang w:val="en-US" w:eastAsia="ko-KR"/>
              </w:rPr>
              <w:t>»</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Малый педсовет «Адаптация десяти</w:t>
            </w:r>
            <w:r w:rsidRPr="00F156C5">
              <w:rPr>
                <w:kern w:val="2"/>
                <w:sz w:val="20"/>
                <w:szCs w:val="20"/>
                <w:lang w:eastAsia="ko-KR"/>
              </w:rPr>
              <w:t>классников</w:t>
            </w:r>
            <w:r w:rsidRPr="00F156C5">
              <w:rPr>
                <w:kern w:val="2"/>
                <w:sz w:val="20"/>
                <w:szCs w:val="20"/>
                <w:lang w:val="en-US" w:eastAsia="ko-KR"/>
              </w:rPr>
              <w:t>»</w:t>
            </w:r>
          </w:p>
        </w:tc>
        <w:tc>
          <w:tcPr>
            <w:tcW w:w="1417" w:type="dxa"/>
          </w:tcPr>
          <w:p w:rsidR="00F156C5" w:rsidRPr="00F156C5" w:rsidRDefault="00F156C5" w:rsidP="00F156C5">
            <w:pPr>
              <w:widowControl w:val="0"/>
              <w:tabs>
                <w:tab w:val="num" w:pos="0"/>
              </w:tabs>
              <w:autoSpaceDE w:val="0"/>
              <w:autoSpaceDN w:val="0"/>
              <w:rPr>
                <w:kern w:val="2"/>
                <w:sz w:val="20"/>
                <w:szCs w:val="20"/>
                <w:lang w:eastAsia="ko-KR"/>
              </w:rPr>
            </w:pPr>
            <w:r w:rsidRPr="00F156C5">
              <w:rPr>
                <w:kern w:val="2"/>
                <w:sz w:val="20"/>
                <w:szCs w:val="20"/>
                <w:lang w:eastAsia="ko-KR"/>
              </w:rPr>
              <w:t xml:space="preserve">Октябрь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заместитель директора по УВР, учителя начальных классов,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Протокол ПС</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Анализ выполнения плана </w:t>
            </w:r>
            <w:r w:rsidRPr="00F156C5">
              <w:rPr>
                <w:kern w:val="2"/>
                <w:sz w:val="20"/>
                <w:szCs w:val="20"/>
                <w:lang w:eastAsia="ko-KR"/>
              </w:rPr>
              <w:lastRenderedPageBreak/>
              <w:t xml:space="preserve">воспитательной работы по четвертям, за учебный год, состояния успеваемости и уровня воспитанности учащихся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Анализ выполнения плана </w:t>
            </w:r>
            <w:r w:rsidRPr="00F156C5">
              <w:rPr>
                <w:kern w:val="2"/>
                <w:sz w:val="20"/>
                <w:szCs w:val="20"/>
                <w:lang w:eastAsia="ko-KR"/>
              </w:rPr>
              <w:lastRenderedPageBreak/>
              <w:t xml:space="preserve">воспитательной работы по четвертям, за учебный год, состояния успеваемости и уровня воспитанности учащихся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Анализ выполнения плана </w:t>
            </w:r>
            <w:r w:rsidRPr="00F156C5">
              <w:rPr>
                <w:kern w:val="2"/>
                <w:sz w:val="20"/>
                <w:szCs w:val="20"/>
                <w:lang w:eastAsia="ko-KR"/>
              </w:rPr>
              <w:lastRenderedPageBreak/>
              <w:t xml:space="preserve">воспитательной работы по четвертям, за учебный год, состояния успеваемости и уровня воспитанности учащихся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1 раз в четверть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Отчеты в форме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Аналитическая справка </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lastRenderedPageBreak/>
              <w:t>МОДУЛЬ «ВНЕШКОЛЬНЫЕ МЕРОПРИЯТИЯ»</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мероприятия, в том числе организуемые совместно с социальными партнёрами общеобразовательной организации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социальные партнеры</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F156C5">
              <w:rPr>
                <w:i/>
                <w:kern w:val="2"/>
                <w:sz w:val="20"/>
                <w:szCs w:val="20"/>
                <w:lang w:eastAsia="ko-KR"/>
              </w:rPr>
              <w:t xml:space="preserve"> </w:t>
            </w:r>
            <w:r w:rsidRPr="00F156C5">
              <w:rPr>
                <w:kern w:val="2"/>
                <w:sz w:val="20"/>
                <w:szCs w:val="20"/>
                <w:lang w:eastAsia="ko-KR"/>
              </w:rPr>
              <w:t>учебным предметам, курсам, модулям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учителя-предметники, педагог-психолог, соц.педагог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Экскурсии, походы выходного дня (в музей, картинную галерею, технопарк, на предприятие и др.)</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 родительский комитет.</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Вахты памяти у</w:t>
            </w:r>
            <w:r w:rsidRPr="00F156C5">
              <w:rPr>
                <w:kern w:val="2"/>
                <w:sz w:val="20"/>
                <w:szCs w:val="20"/>
                <w:lang w:val="en-US" w:eastAsia="ko-KR"/>
              </w:rPr>
              <w:t> </w:t>
            </w:r>
            <w:r w:rsidRPr="00F156C5">
              <w:rPr>
                <w:kern w:val="2"/>
                <w:sz w:val="20"/>
                <w:szCs w:val="20"/>
                <w:lang w:eastAsia="ko-KR"/>
              </w:rPr>
              <w:t>мемориалов погибшим в</w:t>
            </w:r>
            <w:r w:rsidRPr="00F156C5">
              <w:rPr>
                <w:kern w:val="2"/>
                <w:sz w:val="20"/>
                <w:szCs w:val="20"/>
                <w:lang w:val="en-US" w:eastAsia="ko-KR"/>
              </w:rPr>
              <w:t> </w:t>
            </w:r>
            <w:r w:rsidRPr="00F156C5">
              <w:rPr>
                <w:kern w:val="2"/>
                <w:sz w:val="20"/>
                <w:szCs w:val="20"/>
                <w:lang w:eastAsia="ko-KR"/>
              </w:rPr>
              <w:t>годы ВОВ в</w:t>
            </w:r>
            <w:r w:rsidRPr="00F156C5">
              <w:rPr>
                <w:kern w:val="2"/>
                <w:sz w:val="20"/>
                <w:szCs w:val="20"/>
                <w:lang w:val="en-US" w:eastAsia="ko-KR"/>
              </w:rPr>
              <w:t> </w:t>
            </w:r>
            <w:r w:rsidRPr="00F156C5">
              <w:rPr>
                <w:kern w:val="2"/>
                <w:sz w:val="20"/>
                <w:szCs w:val="20"/>
                <w:lang w:eastAsia="ko-KR"/>
              </w:rPr>
              <w:t>округе школы</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Вахты памяти у</w:t>
            </w:r>
            <w:r w:rsidRPr="00F156C5">
              <w:rPr>
                <w:kern w:val="2"/>
                <w:sz w:val="20"/>
                <w:szCs w:val="20"/>
                <w:lang w:val="en-US" w:eastAsia="ko-KR"/>
              </w:rPr>
              <w:t> </w:t>
            </w:r>
            <w:r w:rsidRPr="00F156C5">
              <w:rPr>
                <w:kern w:val="2"/>
                <w:sz w:val="20"/>
                <w:szCs w:val="20"/>
                <w:lang w:eastAsia="ko-KR"/>
              </w:rPr>
              <w:t>мемориалов погибшим в</w:t>
            </w:r>
            <w:r w:rsidRPr="00F156C5">
              <w:rPr>
                <w:kern w:val="2"/>
                <w:sz w:val="20"/>
                <w:szCs w:val="20"/>
                <w:lang w:val="en-US" w:eastAsia="ko-KR"/>
              </w:rPr>
              <w:t> </w:t>
            </w:r>
            <w:r w:rsidRPr="00F156C5">
              <w:rPr>
                <w:kern w:val="2"/>
                <w:sz w:val="20"/>
                <w:szCs w:val="20"/>
                <w:lang w:eastAsia="ko-KR"/>
              </w:rPr>
              <w:t>годы ВОВ в</w:t>
            </w:r>
            <w:r w:rsidRPr="00F156C5">
              <w:rPr>
                <w:kern w:val="2"/>
                <w:sz w:val="20"/>
                <w:szCs w:val="20"/>
                <w:lang w:val="en-US" w:eastAsia="ko-KR"/>
              </w:rPr>
              <w:t> </w:t>
            </w:r>
            <w:r w:rsidRPr="00F156C5">
              <w:rPr>
                <w:kern w:val="2"/>
                <w:sz w:val="20"/>
                <w:szCs w:val="20"/>
                <w:lang w:eastAsia="ko-KR"/>
              </w:rPr>
              <w:t>округе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«ОРГАНИЗАЦИЯ ПРЕДМЕТНО-ПРОСТРАНСТВЕННОЙ СРЕДЫ»</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w:t>
            </w:r>
            <w:r w:rsidRPr="00F156C5">
              <w:rPr>
                <w:kern w:val="2"/>
                <w:sz w:val="20"/>
                <w:szCs w:val="20"/>
                <w:lang w:eastAsia="ko-KR"/>
              </w:rPr>
              <w:lastRenderedPageBreak/>
              <w:t>герб) – 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w:t>
            </w:r>
            <w:r w:rsidRPr="00F156C5">
              <w:rPr>
                <w:kern w:val="2"/>
                <w:sz w:val="20"/>
                <w:szCs w:val="20"/>
                <w:lang w:eastAsia="ko-KR"/>
              </w:rPr>
              <w:lastRenderedPageBreak/>
              <w:t>герб) – 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w:t>
            </w:r>
            <w:r w:rsidRPr="00F156C5">
              <w:rPr>
                <w:kern w:val="2"/>
                <w:sz w:val="20"/>
                <w:szCs w:val="20"/>
                <w:lang w:eastAsia="ko-KR"/>
              </w:rPr>
              <w:lastRenderedPageBreak/>
              <w:t>изображениями символики Российского государства в разные периоды тысячелетней истории, исторической символики региона.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 Оформление школьного уголка – (название, девиз класса, информационный стенд), уголка безопасности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август-сентябрь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педагог-организатор,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оформления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Организацию и проведение церемоний поднятия (спуска) государственного флага Российской Федерации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Каждый понедельник, 1 уроком</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 По плану кл.рук.</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Организация и поддержание в общеобразовательной организации звукового </w:t>
            </w:r>
            <w:r w:rsidRPr="00F156C5">
              <w:rPr>
                <w:kern w:val="2"/>
                <w:sz w:val="20"/>
                <w:szCs w:val="20"/>
                <w:lang w:eastAsia="ko-KR"/>
              </w:rPr>
              <w:lastRenderedPageBreak/>
              <w:t>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Организация и поддержание в общеобразовательной организации звукового </w:t>
            </w:r>
            <w:r w:rsidRPr="00F156C5">
              <w:rPr>
                <w:kern w:val="2"/>
                <w:sz w:val="20"/>
                <w:szCs w:val="20"/>
                <w:lang w:eastAsia="ko-KR"/>
              </w:rPr>
              <w:lastRenderedPageBreak/>
              <w:t>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Организация и поддержание в общеобразовательной организации звукового </w:t>
            </w:r>
            <w:r w:rsidRPr="00F156C5">
              <w:rPr>
                <w:kern w:val="2"/>
                <w:sz w:val="20"/>
                <w:szCs w:val="20"/>
                <w:lang w:eastAsia="ko-KR"/>
              </w:rPr>
              <w:lastRenderedPageBreak/>
              <w:t>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педагог-организатор</w:t>
            </w:r>
            <w:r w:rsidRPr="00F156C5">
              <w:rPr>
                <w:kern w:val="2"/>
                <w:sz w:val="20"/>
                <w:szCs w:val="20"/>
                <w:lang w:eastAsia="ko-KR"/>
              </w:rPr>
              <w:lastRenderedPageBreak/>
              <w:t>,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F156C5">
              <w:rPr>
                <w:i/>
                <w:kern w:val="2"/>
                <w:sz w:val="20"/>
                <w:szCs w:val="20"/>
                <w:lang w:eastAsia="ko-KR"/>
              </w:rPr>
              <w:t xml:space="preserve"> </w:t>
            </w:r>
            <w:r w:rsidRPr="00F156C5">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F156C5">
              <w:rPr>
                <w:i/>
                <w:kern w:val="2"/>
                <w:sz w:val="20"/>
                <w:szCs w:val="20"/>
                <w:lang w:eastAsia="ko-KR"/>
              </w:rPr>
              <w:t xml:space="preserve"> </w:t>
            </w:r>
            <w:r w:rsidRPr="00F156C5">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F156C5">
              <w:rPr>
                <w:i/>
                <w:kern w:val="2"/>
                <w:sz w:val="20"/>
                <w:szCs w:val="20"/>
                <w:lang w:eastAsia="ko-KR"/>
              </w:rPr>
              <w:t xml:space="preserve"> </w:t>
            </w:r>
            <w:r w:rsidRPr="00F156C5">
              <w:rPr>
                <w:kern w:val="2"/>
                <w:sz w:val="20"/>
                <w:szCs w:val="20"/>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Поддержание </w:t>
            </w:r>
            <w:r w:rsidRPr="00F156C5">
              <w:rPr>
                <w:kern w:val="2"/>
                <w:sz w:val="20"/>
                <w:szCs w:val="20"/>
                <w:lang w:eastAsia="ko-KR"/>
              </w:rPr>
              <w:lastRenderedPageBreak/>
              <w:t>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Поддержание </w:t>
            </w:r>
            <w:r w:rsidRPr="00F156C5">
              <w:rPr>
                <w:kern w:val="2"/>
                <w:sz w:val="20"/>
                <w:szCs w:val="20"/>
                <w:lang w:eastAsia="ko-KR"/>
              </w:rPr>
              <w:lastRenderedPageBreak/>
              <w:t>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Поддержание </w:t>
            </w:r>
            <w:r w:rsidRPr="00F156C5">
              <w:rPr>
                <w:kern w:val="2"/>
                <w:sz w:val="20"/>
                <w:szCs w:val="20"/>
                <w:lang w:eastAsia="ko-KR"/>
              </w:rPr>
              <w:lastRenderedPageBreak/>
              <w:t>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В течение </w:t>
            </w:r>
            <w:r w:rsidRPr="00F156C5">
              <w:rPr>
                <w:kern w:val="2"/>
                <w:sz w:val="20"/>
                <w:szCs w:val="20"/>
                <w:lang w:eastAsia="ko-KR"/>
              </w:rPr>
              <w:lastRenderedPageBreak/>
              <w:t>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Заместитель </w:t>
            </w:r>
            <w:r w:rsidRPr="00F156C5">
              <w:rPr>
                <w:kern w:val="2"/>
                <w:sz w:val="20"/>
                <w:szCs w:val="20"/>
                <w:lang w:eastAsia="ko-KR"/>
              </w:rPr>
              <w:lastRenderedPageBreak/>
              <w:t>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Оформление, поддержание и использование игровых пространств, спортивных и игровых площадок, зон активного и тихого отдыха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АХЧ, Советник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w:t>
            </w:r>
            <w:r w:rsidRPr="00F156C5">
              <w:rPr>
                <w:kern w:val="2"/>
                <w:sz w:val="20"/>
                <w:szCs w:val="20"/>
                <w:lang w:eastAsia="ko-KR"/>
              </w:rPr>
              <w:lastRenderedPageBreak/>
              <w:t>актуальных вопросах профилактики и безопасности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w:t>
            </w:r>
            <w:r w:rsidRPr="00F156C5">
              <w:rPr>
                <w:kern w:val="2"/>
                <w:sz w:val="20"/>
                <w:szCs w:val="20"/>
                <w:lang w:eastAsia="ko-KR"/>
              </w:rPr>
              <w:lastRenderedPageBreak/>
              <w:t>актуальных вопросах профилактики и безопасности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w:t>
            </w:r>
            <w:r w:rsidRPr="00F156C5">
              <w:rPr>
                <w:kern w:val="2"/>
                <w:sz w:val="20"/>
                <w:szCs w:val="20"/>
                <w:lang w:eastAsia="ko-KR"/>
              </w:rPr>
              <w:lastRenderedPageBreak/>
              <w:t>вопросах профилактики и безопасности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По мере необходимости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Конкурс «Лучший классный уголок»</w:t>
            </w:r>
          </w:p>
        </w:tc>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Конкурс «Лучший классный уголок»</w:t>
            </w:r>
          </w:p>
        </w:tc>
        <w:tc>
          <w:tcPr>
            <w:tcW w:w="1985"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Конкурс «Лучший классный уголок»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Март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советников по ВР,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Цикл дел «Персональная выставка»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Новости школы (интерактивная стена)</w:t>
            </w:r>
          </w:p>
        </w:tc>
        <w:tc>
          <w:tcPr>
            <w:tcW w:w="1417"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Информационный 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«Курсы внеурочной деятельности»,</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«Афиши к</w:t>
            </w:r>
            <w:r w:rsidRPr="00F156C5">
              <w:rPr>
                <w:kern w:val="2"/>
                <w:sz w:val="20"/>
                <w:szCs w:val="20"/>
                <w:lang w:val="en-US" w:eastAsia="ko-KR"/>
              </w:rPr>
              <w:t> </w:t>
            </w:r>
            <w:r w:rsidRPr="00F156C5">
              <w:rPr>
                <w:kern w:val="2"/>
                <w:sz w:val="20"/>
                <w:szCs w:val="20"/>
                <w:lang w:eastAsia="ko-KR"/>
              </w:rPr>
              <w:t>мероприятиям школы/класса»,</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Здоровый образ жизни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Оформление информационного стенда «Тестирование ВФСК ГТО», «Государственные символы России, «Дополнительное образование»,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Информационный стенд</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«ВЗАИМОДЕЙСТВИЕ С РОДИТЕЛЯМИ / ЗАКОННЫМИ ПРЕДСТАВИТЕЛЯМИ»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Заседание </w:t>
            </w:r>
            <w:r w:rsidRPr="00F156C5">
              <w:rPr>
                <w:kern w:val="2"/>
                <w:sz w:val="20"/>
                <w:szCs w:val="20"/>
                <w:lang w:eastAsia="ko-KR"/>
              </w:rPr>
              <w:t>Совета родителей</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 раз в четверть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Директор,заместитель директора по УВР, заместитель директора по ВР Советники по воспитательной работе,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родительские собрания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родительские собрания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родительские собрания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 раз в четверть</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собраний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Индивидуальные беседы с родителями «группы риска», неуспевающими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Индивидуальные беседы с родителями «группы риска», неуспевающими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Индивидуальные беседы с родителями «группы риска», неуспевающими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запросу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Кл.руководители, соц.педагог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Протоколы бесед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 xml:space="preserve">Консультации с </w:t>
            </w:r>
            <w:r w:rsidRPr="00F156C5">
              <w:rPr>
                <w:kern w:val="2"/>
                <w:sz w:val="20"/>
                <w:szCs w:val="20"/>
                <w:lang w:val="en-US" w:eastAsia="ko-KR"/>
              </w:rPr>
              <w:lastRenderedPageBreak/>
              <w:t>психологом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lastRenderedPageBreak/>
              <w:t xml:space="preserve">Консультации с </w:t>
            </w:r>
            <w:r w:rsidRPr="00F156C5">
              <w:rPr>
                <w:kern w:val="2"/>
                <w:sz w:val="20"/>
                <w:szCs w:val="20"/>
                <w:lang w:val="en-US" w:eastAsia="ko-KR"/>
              </w:rPr>
              <w:lastRenderedPageBreak/>
              <w:t>психологом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lastRenderedPageBreak/>
              <w:t xml:space="preserve">Консультации с </w:t>
            </w:r>
            <w:r w:rsidRPr="00F156C5">
              <w:rPr>
                <w:kern w:val="2"/>
                <w:sz w:val="20"/>
                <w:szCs w:val="20"/>
                <w:lang w:val="en-US" w:eastAsia="ko-KR"/>
              </w:rPr>
              <w:lastRenderedPageBreak/>
              <w:t>психологом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запросу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Кл.руковод</w:t>
            </w:r>
            <w:r w:rsidRPr="00F156C5">
              <w:rPr>
                <w:kern w:val="2"/>
                <w:sz w:val="20"/>
                <w:szCs w:val="20"/>
                <w:lang w:eastAsia="ko-KR"/>
              </w:rPr>
              <w:lastRenderedPageBreak/>
              <w:t xml:space="preserve">ители, педагог-психолог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Ведение </w:t>
            </w:r>
            <w:r w:rsidRPr="00F156C5">
              <w:rPr>
                <w:kern w:val="2"/>
                <w:sz w:val="20"/>
                <w:szCs w:val="20"/>
                <w:lang w:eastAsia="ko-KR"/>
              </w:rPr>
              <w:lastRenderedPageBreak/>
              <w:t xml:space="preserve">журнала работы со специалистами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Общешкольные родительские собрания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Общешкольные родительские собрания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Общешкольные родительские собрания</w:t>
            </w:r>
          </w:p>
        </w:tc>
        <w:tc>
          <w:tcPr>
            <w:tcW w:w="1417"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 xml:space="preserve">По отдельному 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собрания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Собрание председателей родительского комитета </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2 раза в год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ВР,кл. руководители</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Протокол собрания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Мастер-классы ко Дню отца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защитника Отечества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защитника Отечества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Октябрь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,кл. руководители,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Мастер-классы ко Дню матери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23-30.11</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УВР, заместитель директора по ВР, кл. руководители,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День открытых дверей для родителей будущих первоклассников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Февраль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Директор, заместитель директора по УВР, заместитель директора по ВР,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Совместное проведение мероприятий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Совместное проведение мероприятий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Совместное проведение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Согласно календарного графика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Директор, заместитель директора по ВР, кл. руководители,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Директор, заместитель директора по ВР, педагог-психолог, социальный педагог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Ведение журналов регистрации работы со специалистами </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lastRenderedPageBreak/>
              <w:t>МОДУЛЬ «САМОУПРАВЛЕНИЕ»</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Выборы органов самоуправления в классе</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Выборы органов самоуправления в классе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Сентябрь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Заседания комитетов, выборы актива школьного самоуправления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Заседания комитетов, выборы актива школьного самоуправления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Сентябрь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Учеба актива общешкольных конкурсов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Учеба актива общешкольных конкурсов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Заседание актива школьного самоуправления по планированию мероприятий на четверть (раз в четверть)</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Итоговое заседание актива школьного самоуправления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Итоговое заседание актива школьного самоуправления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Конкурс «Самый активный класс»</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проведения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«ПРОФИЛАКТИКА И БЕЗОПАСНОСТЬ»</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муниципальных мероприятиях, конкурсах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группу о проведении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межведомственных профилактических акциях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межведомственных профилактических акциях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Участие в межведомственных профилактических акциях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Коррекционно-воспитательная работа с</w:t>
            </w:r>
            <w:r w:rsidRPr="00F156C5">
              <w:rPr>
                <w:kern w:val="2"/>
                <w:sz w:val="20"/>
                <w:szCs w:val="20"/>
                <w:lang w:val="en-US" w:eastAsia="ko-KR"/>
              </w:rPr>
              <w:t> </w:t>
            </w:r>
            <w:r w:rsidRPr="00F156C5">
              <w:rPr>
                <w:kern w:val="2"/>
                <w:sz w:val="20"/>
                <w:szCs w:val="20"/>
                <w:lang w:eastAsia="ko-KR"/>
              </w:rPr>
              <w:t>обучающимися групп риска и</w:t>
            </w:r>
            <w:r w:rsidRPr="00F156C5">
              <w:rPr>
                <w:kern w:val="2"/>
                <w:sz w:val="20"/>
                <w:szCs w:val="20"/>
                <w:lang w:val="en-US" w:eastAsia="ko-KR"/>
              </w:rPr>
              <w:t> </w:t>
            </w:r>
            <w:r w:rsidRPr="00F156C5">
              <w:rPr>
                <w:kern w:val="2"/>
                <w:sz w:val="20"/>
                <w:szCs w:val="20"/>
                <w:lang w:eastAsia="ko-KR"/>
              </w:rPr>
              <w:t>их</w:t>
            </w:r>
            <w:r w:rsidRPr="00F156C5">
              <w:rPr>
                <w:kern w:val="2"/>
                <w:sz w:val="20"/>
                <w:szCs w:val="20"/>
                <w:lang w:val="en-US" w:eastAsia="ko-KR"/>
              </w:rPr>
              <w:t> </w:t>
            </w:r>
            <w:r w:rsidRPr="00F156C5">
              <w:rPr>
                <w:kern w:val="2"/>
                <w:sz w:val="20"/>
                <w:szCs w:val="20"/>
                <w:lang w:eastAsia="ko-KR"/>
              </w:rPr>
              <w:t>семьями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Ведение журнала регистрации занятий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Психолого-педагогическое сопровождение групп риска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Ведение журнала регистрации занятий</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Совет профилактики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работы</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Ведение журнала регистрации СП</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val="en-US" w:eastAsia="ko-KR"/>
              </w:rPr>
              <w:t>Служба медиации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Приказ</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Ведение журнала регистрации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Обновление тематического стенда «Вредные привычки»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Педагог-психолог, 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Информационный 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Сентябрь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Мероприятия ко Дню солидарности в борьбе с терроризмом. Информационные минутки на уроках окружающего мира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1-7.09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Рейд по проверке наличия схем безопасного маршрута и наличия светоотражающих элементов у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14 – 19.09</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Всероссийский день бега «Кросс </w:t>
            </w:r>
            <w:r w:rsidRPr="00F156C5">
              <w:rPr>
                <w:kern w:val="2"/>
                <w:sz w:val="20"/>
                <w:szCs w:val="20"/>
                <w:lang w:eastAsia="ko-KR"/>
              </w:rPr>
              <w:lastRenderedPageBreak/>
              <w:t>нации»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Всероссийский день бега «Кросс </w:t>
            </w:r>
            <w:r w:rsidRPr="00F156C5">
              <w:rPr>
                <w:kern w:val="2"/>
                <w:sz w:val="20"/>
                <w:szCs w:val="20"/>
                <w:lang w:eastAsia="ko-KR"/>
              </w:rPr>
              <w:lastRenderedPageBreak/>
              <w:t>нации»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Всероссийский день бега «Кросс нации»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Октябрь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Открытые уроки по предмету ОБЖ с привлечением специалистов ПЧ № 100</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Открытые уроки по предмету ОБЖ с привлечением специалистов ПЧ № 100</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Открытые уроки по предмету ОБЖ с привлечением специалистов ПЧ № 100</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Октябрь</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Объектовая тренировка эвакуации при угрозе террористического акта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Октябрь</w:t>
            </w:r>
            <w:r w:rsidRPr="00F156C5">
              <w:rPr>
                <w:kern w:val="2"/>
                <w:sz w:val="20"/>
                <w:szCs w:val="20"/>
                <w:lang w:eastAsia="ko-KR"/>
              </w:rPr>
              <w:t xml:space="preserve">, 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День памяти погибших при исполнении служебных обязанностей сотрудников органов внутренних дел России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08.11</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Акция «Красная ленточка» к</w:t>
            </w:r>
            <w:r w:rsidRPr="00F156C5">
              <w:rPr>
                <w:kern w:val="2"/>
                <w:sz w:val="20"/>
                <w:szCs w:val="20"/>
                <w:lang w:val="en-US" w:eastAsia="ko-KR"/>
              </w:rPr>
              <w:t> </w:t>
            </w:r>
            <w:r w:rsidRPr="00F156C5">
              <w:rPr>
                <w:kern w:val="2"/>
                <w:sz w:val="20"/>
                <w:szCs w:val="20"/>
                <w:lang w:eastAsia="ko-KR"/>
              </w:rPr>
              <w:t>Всемирному дню борьбы со</w:t>
            </w:r>
            <w:r w:rsidRPr="00F156C5">
              <w:rPr>
                <w:kern w:val="2"/>
                <w:sz w:val="20"/>
                <w:szCs w:val="20"/>
                <w:lang w:val="en-US" w:eastAsia="ko-KR"/>
              </w:rPr>
              <w:t> </w:t>
            </w:r>
            <w:r w:rsidRPr="00F156C5">
              <w:rPr>
                <w:kern w:val="2"/>
                <w:sz w:val="20"/>
                <w:szCs w:val="20"/>
                <w:lang w:eastAsia="ko-KR"/>
              </w:rPr>
              <w:t>СПИДом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Декабрь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Апрель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Всемирному дню здоровья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Всемирному дню здоровья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Мероприятие, приуроченные Всемирному дню здоровья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«СОЦИАЛЬНОЕ ПАРТНЕРСТВО»</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Calibri"/>
                <w:kern w:val="2"/>
                <w:sz w:val="20"/>
                <w:szCs w:val="20"/>
                <w:lang w:eastAsia="ko-KR"/>
              </w:rPr>
              <w:t>Участие в мероприятиях, конкурсах, программах ЦДО, ДШИ, заповедника «Вишерский, УПТ (по отдельным графикам)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p w:rsidR="00F156C5" w:rsidRPr="00F156C5" w:rsidRDefault="00F156C5" w:rsidP="00F156C5">
            <w:pPr>
              <w:widowControl w:val="0"/>
              <w:tabs>
                <w:tab w:val="num" w:pos="0"/>
              </w:tabs>
              <w:autoSpaceDE w:val="0"/>
              <w:autoSpaceDN w:val="0"/>
              <w:jc w:val="both"/>
              <w:rPr>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Проведение акций </w:t>
            </w:r>
            <w:r w:rsidRPr="00F156C5">
              <w:rPr>
                <w:rFonts w:eastAsia="Calibri"/>
                <w:kern w:val="2"/>
                <w:sz w:val="20"/>
                <w:szCs w:val="20"/>
                <w:lang w:eastAsia="ko-KR"/>
              </w:rPr>
              <w:lastRenderedPageBreak/>
              <w:t>«Окна России», «Георгиевская лента», «Свеча памяти» в рамках Всероссийской акции, посвященной Дню Победы»</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 xml:space="preserve">Проведение акций </w:t>
            </w:r>
            <w:r w:rsidRPr="00F156C5">
              <w:rPr>
                <w:rFonts w:eastAsia="Calibri"/>
                <w:kern w:val="2"/>
                <w:sz w:val="20"/>
                <w:szCs w:val="20"/>
                <w:lang w:eastAsia="ko-KR"/>
              </w:rPr>
              <w:lastRenderedPageBreak/>
              <w:t>«Окна России», «Георгиевская лента», «Свеча памяти» в рамках Всероссийской акции, посвященной Дню Победы»</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 xml:space="preserve">Проведение акций </w:t>
            </w:r>
            <w:r w:rsidRPr="00F156C5">
              <w:rPr>
                <w:rFonts w:eastAsia="Calibri"/>
                <w:kern w:val="2"/>
                <w:sz w:val="20"/>
                <w:szCs w:val="20"/>
                <w:lang w:eastAsia="ko-KR"/>
              </w:rPr>
              <w:lastRenderedPageBreak/>
              <w:t>«Окна России», «Георгиевская лента», «Свеча памяти» в рамках Всероссийской акции, посвященной Дню Победы»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Май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w:t>
            </w:r>
            <w:r w:rsidRPr="00F156C5">
              <w:rPr>
                <w:kern w:val="2"/>
                <w:sz w:val="20"/>
                <w:szCs w:val="20"/>
                <w:lang w:eastAsia="ko-KR"/>
              </w:rPr>
              <w:lastRenderedPageBreak/>
              <w:t>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Мероприятия на период работы оздоровительного лагеря (по отдельному графику)</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на период работы оздоровительного лагеря (по отдельному графику)</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на период работы оздоровительного лагеря (по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Июнь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Профессиональные пробы</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Профессиональные пробы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Дни открытых дверей в ССУЗах, ВУЗах</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Дни открытых дверей в ССУЗах, ВУЗах</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Социальные проекты благотворительной, экологической, патриотической, трудовой направленности</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Социальные проекты благотворительной, экологической, патриотической, трудовой направленности</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Экскурсии, внеурочные занятия, акции</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Экскурсии, внеурочные занятия, акции</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Мероприятия по плану МБОУ СКШИ г. Красновишерска , ЦППМСП г. Сооликамска</w:t>
            </w:r>
          </w:p>
        </w:tc>
        <w:tc>
          <w:tcPr>
            <w:tcW w:w="1417"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педагог-психолог, 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«ПРОФОРИЕНТАЦИЯ»</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Внеурочные занятия по</w:t>
            </w:r>
            <w:r w:rsidRPr="00F156C5">
              <w:rPr>
                <w:kern w:val="2"/>
                <w:sz w:val="20"/>
                <w:szCs w:val="20"/>
                <w:lang w:val="en-US" w:eastAsia="ko-KR"/>
              </w:rPr>
              <w:t> </w:t>
            </w:r>
            <w:r w:rsidRPr="00F156C5">
              <w:rPr>
                <w:kern w:val="2"/>
                <w:sz w:val="20"/>
                <w:szCs w:val="20"/>
                <w:lang w:eastAsia="ko-KR"/>
              </w:rPr>
              <w:t>курсу «Профориентация»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В течение года</w:t>
            </w:r>
          </w:p>
          <w:p w:rsidR="00F156C5" w:rsidRPr="00F156C5" w:rsidRDefault="00F156C5" w:rsidP="00F156C5">
            <w:pPr>
              <w:widowControl w:val="0"/>
              <w:tabs>
                <w:tab w:val="num" w:pos="0"/>
              </w:tabs>
              <w:autoSpaceDE w:val="0"/>
              <w:autoSpaceDN w:val="0"/>
              <w:jc w:val="center"/>
              <w:rPr>
                <w:kern w:val="2"/>
                <w:sz w:val="20"/>
                <w:szCs w:val="20"/>
                <w:lang w:val="en-US" w:eastAsia="ko-KR"/>
              </w:rPr>
            </w:pP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Профориентационные экскурсии</w:t>
            </w: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Объединения дополнительного </w:t>
            </w:r>
            <w:r w:rsidRPr="00F156C5">
              <w:rPr>
                <w:rFonts w:eastAsia="Calibri"/>
                <w:kern w:val="2"/>
                <w:sz w:val="20"/>
                <w:szCs w:val="20"/>
                <w:lang w:eastAsia="ko-KR"/>
              </w:rPr>
              <w:lastRenderedPageBreak/>
              <w:t>образования,</w:t>
            </w:r>
            <w:r w:rsidRPr="00F156C5">
              <w:rPr>
                <w:kern w:val="2"/>
                <w:sz w:val="20"/>
                <w:szCs w:val="20"/>
                <w:lang w:eastAsia="ko-KR"/>
              </w:rPr>
              <w:t xml:space="preserve"> </w:t>
            </w:r>
            <w:r w:rsidRPr="00F156C5">
              <w:rPr>
                <w:rFonts w:eastAsia="Calibri"/>
                <w:kern w:val="2"/>
                <w:sz w:val="20"/>
                <w:szCs w:val="20"/>
                <w:lang w:eastAsia="ko-KR"/>
              </w:rPr>
              <w:t>направленные на профессиональное самоопределение обучающихся</w:t>
            </w: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lastRenderedPageBreak/>
              <w:t xml:space="preserve">Объединения дополнительного </w:t>
            </w:r>
            <w:r w:rsidRPr="00F156C5">
              <w:rPr>
                <w:rFonts w:eastAsia="Calibri"/>
                <w:kern w:val="2"/>
                <w:sz w:val="20"/>
                <w:szCs w:val="20"/>
                <w:lang w:eastAsia="ko-KR"/>
              </w:rPr>
              <w:lastRenderedPageBreak/>
              <w:t>образования,</w:t>
            </w:r>
            <w:r w:rsidRPr="00F156C5">
              <w:rPr>
                <w:kern w:val="2"/>
                <w:sz w:val="20"/>
                <w:szCs w:val="20"/>
                <w:lang w:eastAsia="ko-KR"/>
              </w:rPr>
              <w:t xml:space="preserve"> </w:t>
            </w:r>
            <w:r w:rsidRPr="00F156C5">
              <w:rPr>
                <w:rFonts w:eastAsia="Calibri"/>
                <w:kern w:val="2"/>
                <w:sz w:val="20"/>
                <w:szCs w:val="20"/>
                <w:lang w:eastAsia="ko-KR"/>
              </w:rPr>
              <w:t>направленные на профессиональное самоопределение обучающихся</w:t>
            </w:r>
          </w:p>
          <w:p w:rsidR="00F156C5" w:rsidRPr="00F156C5" w:rsidRDefault="00F156C5" w:rsidP="00F156C5">
            <w:pPr>
              <w:widowControl w:val="0"/>
              <w:tabs>
                <w:tab w:val="num" w:pos="0"/>
              </w:tabs>
              <w:autoSpaceDE w:val="0"/>
              <w:autoSpaceDN w:val="0"/>
              <w:jc w:val="both"/>
              <w:rPr>
                <w:kern w:val="2"/>
                <w:sz w:val="20"/>
                <w:szCs w:val="20"/>
                <w:lang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отдельному </w:t>
            </w:r>
            <w:r w:rsidRPr="00F156C5">
              <w:rPr>
                <w:kern w:val="2"/>
                <w:sz w:val="20"/>
                <w:szCs w:val="20"/>
                <w:lang w:eastAsia="ko-KR"/>
              </w:rPr>
              <w:lastRenderedPageBreak/>
              <w:t xml:space="preserve">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Заместитель директора </w:t>
            </w:r>
            <w:r w:rsidRPr="00F156C5">
              <w:rPr>
                <w:kern w:val="2"/>
                <w:sz w:val="20"/>
                <w:szCs w:val="20"/>
                <w:lang w:eastAsia="ko-KR"/>
              </w:rPr>
              <w:lastRenderedPageBreak/>
              <w:t xml:space="preserve">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Профориентационные часы </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rFonts w:eastAsia="Calibri"/>
                <w:kern w:val="2"/>
                <w:sz w:val="20"/>
                <w:szCs w:val="20"/>
                <w:lang w:eastAsia="ko-KR"/>
              </w:rPr>
              <w:t xml:space="preserve">Профориентационные часы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bCs/>
                <w:kern w:val="2"/>
                <w:sz w:val="20"/>
                <w:szCs w:val="20"/>
                <w:lang w:eastAsia="ko-KR"/>
              </w:rPr>
              <w:t>Встречи с людьми разных профессий, представителей учебных заведений.</w:t>
            </w:r>
          </w:p>
        </w:tc>
        <w:tc>
          <w:tcPr>
            <w:tcW w:w="1985" w:type="dxa"/>
          </w:tcPr>
          <w:p w:rsidR="00F156C5" w:rsidRPr="00F156C5" w:rsidRDefault="00F156C5" w:rsidP="00F156C5">
            <w:pPr>
              <w:widowControl w:val="0"/>
              <w:tabs>
                <w:tab w:val="num" w:pos="0"/>
              </w:tabs>
              <w:autoSpaceDE w:val="0"/>
              <w:autoSpaceDN w:val="0"/>
              <w:jc w:val="both"/>
              <w:rPr>
                <w:rFonts w:eastAsia="Calibri"/>
                <w:kern w:val="2"/>
                <w:sz w:val="20"/>
                <w:szCs w:val="20"/>
                <w:lang w:eastAsia="ko-KR"/>
              </w:rPr>
            </w:pPr>
            <w:r w:rsidRPr="00F156C5">
              <w:rPr>
                <w:bCs/>
                <w:kern w:val="2"/>
                <w:sz w:val="20"/>
                <w:szCs w:val="20"/>
                <w:lang w:eastAsia="ko-KR"/>
              </w:rPr>
              <w:t>Встречи с людьми разных профессий, представителей учебных заведений.</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Экскурсии на предприятия и организации поселка</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Экскурсии на предприятия и организации поселка</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Посещение дней открытых дверей</w:t>
            </w:r>
            <w:r w:rsidRPr="00F156C5">
              <w:rPr>
                <w:kern w:val="2"/>
                <w:sz w:val="20"/>
                <w:szCs w:val="20"/>
                <w:lang w:eastAsia="ko-KR"/>
              </w:rPr>
              <w:t xml:space="preserve"> в ССУЗах, ВУЗах</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Посещение дней открытых дверей</w:t>
            </w:r>
            <w:r w:rsidRPr="00F156C5">
              <w:rPr>
                <w:kern w:val="2"/>
                <w:sz w:val="20"/>
                <w:szCs w:val="20"/>
                <w:lang w:eastAsia="ko-KR"/>
              </w:rPr>
              <w:t xml:space="preserve"> в ССУЗах, ВУЗах</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 классные руководител</w:t>
            </w:r>
            <w:r w:rsidRPr="00F156C5">
              <w:rPr>
                <w:kern w:val="2"/>
                <w:sz w:val="20"/>
                <w:szCs w:val="20"/>
                <w:lang w:eastAsia="ko-KR"/>
              </w:rPr>
              <w:lastRenderedPageBreak/>
              <w:t xml:space="preserve">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Индивидуальные консультации психолога для школьников и их родителей</w:t>
            </w:r>
          </w:p>
        </w:tc>
        <w:tc>
          <w:tcPr>
            <w:tcW w:w="1985" w:type="dxa"/>
          </w:tcPr>
          <w:p w:rsidR="00F156C5" w:rsidRPr="00F156C5" w:rsidRDefault="00F156C5" w:rsidP="00F156C5">
            <w:pPr>
              <w:widowControl w:val="0"/>
              <w:tabs>
                <w:tab w:val="num" w:pos="0"/>
              </w:tabs>
              <w:autoSpaceDE w:val="0"/>
              <w:autoSpaceDN w:val="0"/>
              <w:jc w:val="both"/>
              <w:rPr>
                <w:bCs/>
                <w:kern w:val="2"/>
                <w:sz w:val="20"/>
                <w:szCs w:val="20"/>
                <w:lang w:eastAsia="ko-KR"/>
              </w:rPr>
            </w:pPr>
            <w:r w:rsidRPr="00F156C5">
              <w:rPr>
                <w:bCs/>
                <w:kern w:val="2"/>
                <w:sz w:val="20"/>
                <w:szCs w:val="20"/>
                <w:lang w:eastAsia="ko-KR"/>
              </w:rPr>
              <w:t>Индивидуальные консультации психолога для школьников и их родителей</w:t>
            </w:r>
          </w:p>
        </w:tc>
        <w:tc>
          <w:tcPr>
            <w:tcW w:w="1417"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Заместитель директора по ВР, педагог-организатор, классные руководители , педагог-психолог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Профориентационная неделя неделя. Квест «Лидеры будущих изменений»</w:t>
            </w:r>
          </w:p>
        </w:tc>
        <w:tc>
          <w:tcPr>
            <w:tcW w:w="1985" w:type="dxa"/>
          </w:tcPr>
          <w:p w:rsidR="00F156C5" w:rsidRPr="00F156C5" w:rsidRDefault="00F156C5" w:rsidP="00F156C5">
            <w:pPr>
              <w:widowControl w:val="0"/>
              <w:tabs>
                <w:tab w:val="num" w:pos="0"/>
              </w:tabs>
              <w:autoSpaceDE w:val="0"/>
              <w:autoSpaceDN w:val="0"/>
              <w:jc w:val="center"/>
              <w:rPr>
                <w:color w:val="000000" w:themeColor="text1"/>
                <w:kern w:val="2"/>
                <w:sz w:val="20"/>
                <w:szCs w:val="20"/>
                <w:lang w:eastAsia="ko-KR"/>
              </w:rPr>
            </w:pPr>
            <w:r w:rsidRPr="00F156C5">
              <w:rPr>
                <w:color w:val="000000" w:themeColor="text1"/>
                <w:kern w:val="2"/>
                <w:sz w:val="20"/>
                <w:szCs w:val="20"/>
                <w:lang w:eastAsia="ko-KR"/>
              </w:rPr>
              <w:t>Профориентационная неделя. Квест «Лидеры будущих изменений»</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Апрель </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val="en-US" w:eastAsia="ko-KR"/>
              </w:rPr>
              <w:t>МОДУЛЬ «</w:t>
            </w:r>
            <w:r w:rsidRPr="00F156C5">
              <w:rPr>
                <w:b/>
                <w:kern w:val="2"/>
                <w:sz w:val="20"/>
                <w:szCs w:val="20"/>
                <w:lang w:eastAsia="ko-KR"/>
              </w:rPr>
              <w:t>ДЕТСКИ ОБЩЕСВЕННЫЕ ОБЪЕДИНЕНИЯ</w:t>
            </w:r>
            <w:r w:rsidRPr="00F156C5">
              <w:rPr>
                <w:b/>
                <w:kern w:val="2"/>
                <w:sz w:val="20"/>
                <w:szCs w:val="20"/>
                <w:lang w:val="en-US" w:eastAsia="ko-KR"/>
              </w:rPr>
              <w:t>»</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val="en-US"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Вступление обучающихся в объединение РДДМ «Движение первых» (первичное отделение)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Заседания первичного отделения РДДМ «Движение первых»</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Заседания первичного отделения РДДМ «Движение первых»</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Протокол заседания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xml:space="preserve">- участие во Всероссийской </w:t>
            </w:r>
            <w:r w:rsidRPr="00F156C5">
              <w:rPr>
                <w:rFonts w:eastAsia="№Е"/>
                <w:kern w:val="2"/>
                <w:sz w:val="20"/>
                <w:szCs w:val="20"/>
              </w:rPr>
              <w:lastRenderedPageBreak/>
              <w:t>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мероприятия, посвященное Дню детских общественных организаций России (19.05)</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xml:space="preserve">- участие во Всероссийской </w:t>
            </w:r>
            <w:r w:rsidRPr="00F156C5">
              <w:rPr>
                <w:rFonts w:eastAsia="№Е"/>
                <w:kern w:val="2"/>
                <w:sz w:val="20"/>
                <w:szCs w:val="20"/>
              </w:rPr>
              <w:lastRenderedPageBreak/>
              <w:t>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мероприятия, посвященное Дню детских общественных организаций России (18.05)</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Дни единых действий: </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-участие во Всероссийской акции, посвященной Дню знаний (1.09),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туризма (27.09),</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участие во Всероссийской акции, посвященной Дню учителя (05.10),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 участие во Всероссийской акции, посвященной Дню народного единства (4.11)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матери (24.11),</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Героев Отечества (9.12),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lastRenderedPageBreak/>
              <w:t>-участие во Всероссийской акции, посвященной Дню Конституции РФ (12.12),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«Подари книгу» в Международный день книгодарения (14.02),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защитника Отечества (23.02),</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Международному женскому дню (08.03),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-участие во Всероссийской акции, посвященной Дню счастья (20.03),</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kern w:val="2"/>
                <w:sz w:val="20"/>
                <w:szCs w:val="20"/>
                <w:lang w:eastAsia="ko-KR"/>
              </w:rPr>
              <w:t>-</w:t>
            </w:r>
            <w:r w:rsidRPr="00F156C5">
              <w:rPr>
                <w:rFonts w:eastAsia="№Е"/>
                <w:kern w:val="2"/>
                <w:sz w:val="20"/>
                <w:szCs w:val="20"/>
              </w:rPr>
              <w:t xml:space="preserve"> участие во Всероссийской акции, посвященной Дню смеха (01.04),</w:t>
            </w:r>
          </w:p>
          <w:p w:rsidR="00F156C5" w:rsidRPr="00F156C5" w:rsidRDefault="00F156C5" w:rsidP="00F156C5">
            <w:pPr>
              <w:widowControl w:val="0"/>
              <w:tabs>
                <w:tab w:val="num" w:pos="0"/>
              </w:tabs>
              <w:autoSpaceDE w:val="0"/>
              <w:autoSpaceDN w:val="0"/>
              <w:jc w:val="both"/>
              <w:rPr>
                <w:rFonts w:eastAsia="№Е"/>
                <w:kern w:val="2"/>
                <w:sz w:val="20"/>
                <w:szCs w:val="20"/>
              </w:rPr>
            </w:pPr>
            <w:r w:rsidRPr="00F156C5">
              <w:rPr>
                <w:rFonts w:eastAsia="№Е"/>
                <w:kern w:val="2"/>
                <w:sz w:val="20"/>
                <w:szCs w:val="20"/>
              </w:rPr>
              <w:t>- участие во Всероссийской акции, посвященной Дню Победы (09.05),</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rFonts w:eastAsia="№Е"/>
                <w:kern w:val="2"/>
                <w:sz w:val="20"/>
                <w:szCs w:val="20"/>
              </w:rPr>
              <w:t>- мероприятия, посвященное Дню детских общественных организаций России (18.05)</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отдельному плану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lastRenderedPageBreak/>
              <w:t>Фото- и видеоотчеты об акциях и поездках</w:t>
            </w:r>
          </w:p>
        </w:tc>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Фото- и видеоотчеты об акциях и поездках</w:t>
            </w:r>
          </w:p>
        </w:tc>
        <w:tc>
          <w:tcPr>
            <w:tcW w:w="1985"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Фото- и видеоотчеты об акциях и поездках</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По мере  проведения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Оформление информационного стенда «Добровольцы и волонтеры»</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Оформление информационного стенда «Добровольцы и волонтеры»</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Оформление информационного стенда «Добровольцы и волонтеры»</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Смена экспозиции один раз в месяц</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Информационный стенд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xml:space="preserve">Участие в мероприятиях, </w:t>
            </w:r>
            <w:r w:rsidRPr="00F156C5">
              <w:rPr>
                <w:kern w:val="2"/>
                <w:sz w:val="20"/>
                <w:szCs w:val="20"/>
                <w:lang w:eastAsia="ko-KR"/>
              </w:rPr>
              <w:lastRenderedPageBreak/>
              <w:t xml:space="preserve">конкурсах различного уровня </w:t>
            </w: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 xml:space="preserve">Участие в мероприятиях, </w:t>
            </w:r>
            <w:r w:rsidRPr="00F156C5">
              <w:rPr>
                <w:kern w:val="2"/>
                <w:sz w:val="20"/>
                <w:szCs w:val="20"/>
                <w:lang w:eastAsia="ko-KR"/>
              </w:rPr>
              <w:lastRenderedPageBreak/>
              <w:t xml:space="preserve">конкурсах различного уровня </w:t>
            </w:r>
          </w:p>
        </w:tc>
        <w:tc>
          <w:tcPr>
            <w:tcW w:w="1985"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 xml:space="preserve">Участие в мероприятиях, </w:t>
            </w:r>
            <w:r w:rsidRPr="00F156C5">
              <w:rPr>
                <w:kern w:val="2"/>
                <w:sz w:val="20"/>
                <w:szCs w:val="20"/>
                <w:lang w:eastAsia="ko-KR"/>
              </w:rPr>
              <w:lastRenderedPageBreak/>
              <w:t xml:space="preserve">конкурсах различного уровня </w:t>
            </w:r>
          </w:p>
        </w:tc>
        <w:tc>
          <w:tcPr>
            <w:tcW w:w="1417"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По отдельному </w:t>
            </w:r>
            <w:r w:rsidRPr="00F156C5">
              <w:rPr>
                <w:kern w:val="2"/>
                <w:sz w:val="20"/>
                <w:szCs w:val="20"/>
                <w:lang w:eastAsia="ko-KR"/>
              </w:rPr>
              <w:lastRenderedPageBreak/>
              <w:t xml:space="preserve">графику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w:t>
            </w:r>
            <w:r w:rsidRPr="00F156C5">
              <w:rPr>
                <w:kern w:val="2"/>
                <w:sz w:val="20"/>
                <w:szCs w:val="20"/>
                <w:lang w:eastAsia="ko-KR"/>
              </w:rPr>
              <w:lastRenderedPageBreak/>
              <w:t>проведения</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Мероприятия для обучающихся отрядов «Юнармия»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Ответственные за работу отрядов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Реализация программы «Орлята России» (1-4 кл.)</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Реализация программы «Я-ты-он-она-вместе целая страна» (5-е кл)</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Ответственные за работу отрядов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 xml:space="preserve">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День памяти юного героя-антифашиста (8.02),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xml:space="preserve">-День здорового </w:t>
            </w:r>
            <w:r w:rsidRPr="00F156C5">
              <w:rPr>
                <w:kern w:val="2"/>
                <w:sz w:val="20"/>
                <w:szCs w:val="20"/>
                <w:lang w:eastAsia="ko-KR"/>
              </w:rPr>
              <w:lastRenderedPageBreak/>
              <w:t>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родного языка (241.02),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843"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День памяти юного героя-антифашиста (8.02),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xml:space="preserve">-День здорового </w:t>
            </w:r>
            <w:r w:rsidRPr="00F156C5">
              <w:rPr>
                <w:kern w:val="2"/>
                <w:sz w:val="20"/>
                <w:szCs w:val="20"/>
                <w:lang w:eastAsia="ko-KR"/>
              </w:rPr>
              <w:lastRenderedPageBreak/>
              <w:t>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родного языка (241.02),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985" w:type="dxa"/>
          </w:tcPr>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lastRenderedPageBreak/>
              <w:t xml:space="preserve">      Участие в событиях Движения Первых: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 xml:space="preserve"> День солидарности в борьбе с терроризмом (3.09),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Байкала (10.09),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Всемирный день туризма (27.09),</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пожилых людей в России (1.10),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отца (15.10),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Международный день библиотек (25.10),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бабушек и дедушек (28.10),</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матери (24.11),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xml:space="preserve">- Международный день бардовской песни (22.12), </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Международный день «Спасибо» (11.01),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детских изобретений (17.01),</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rFonts w:eastAsia="№Е"/>
                <w:kern w:val="2"/>
                <w:sz w:val="20"/>
                <w:szCs w:val="20"/>
              </w:rPr>
              <w:t>-День первооткрывателя (529.01),</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rFonts w:eastAsia="№Е"/>
                <w:kern w:val="2"/>
                <w:sz w:val="20"/>
                <w:szCs w:val="20"/>
              </w:rPr>
              <w:t>-</w:t>
            </w:r>
            <w:r w:rsidRPr="00F156C5">
              <w:rPr>
                <w:kern w:val="2"/>
                <w:sz w:val="20"/>
                <w:szCs w:val="20"/>
                <w:lang w:eastAsia="ko-KR"/>
              </w:rPr>
              <w:t>День памяти юного героя-антифашиста (8.02),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-Международный день книгодарения (14.02),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здорового образа жизни (15.02),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xml:space="preserve">-Международный день родного языка </w:t>
            </w:r>
            <w:r w:rsidRPr="00F156C5">
              <w:rPr>
                <w:kern w:val="2"/>
                <w:sz w:val="20"/>
                <w:szCs w:val="20"/>
                <w:lang w:eastAsia="ko-KR"/>
              </w:rPr>
              <w:lastRenderedPageBreak/>
              <w:t>(241.02),</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добрых дел (15.03),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театра (27.03),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-День больших перемен (28.03),</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-Всемирный день здоровья (07.04),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братьев и сестер (10.04),</w:t>
            </w:r>
          </w:p>
          <w:p w:rsidR="00F156C5" w:rsidRPr="00F156C5" w:rsidRDefault="00F156C5" w:rsidP="00F156C5">
            <w:pPr>
              <w:widowControl w:val="0"/>
              <w:tabs>
                <w:tab w:val="num" w:pos="0"/>
              </w:tabs>
              <w:autoSpaceDE w:val="0"/>
              <w:autoSpaceDN w:val="0"/>
              <w:ind w:right="-1"/>
              <w:jc w:val="both"/>
              <w:rPr>
                <w:kern w:val="2"/>
                <w:sz w:val="20"/>
                <w:szCs w:val="20"/>
                <w:lang w:eastAsia="ko-KR"/>
              </w:rPr>
            </w:pPr>
            <w:r w:rsidRPr="00F156C5">
              <w:rPr>
                <w:kern w:val="2"/>
                <w:sz w:val="20"/>
                <w:szCs w:val="20"/>
                <w:lang w:eastAsia="ko-KR"/>
              </w:rPr>
              <w:t>- День путешествий налегке (15.04),</w:t>
            </w:r>
          </w:p>
          <w:p w:rsidR="00F156C5" w:rsidRPr="00F156C5" w:rsidRDefault="00F156C5" w:rsidP="00F156C5">
            <w:pPr>
              <w:widowControl w:val="0"/>
              <w:tabs>
                <w:tab w:val="num" w:pos="0"/>
              </w:tabs>
              <w:autoSpaceDE w:val="0"/>
              <w:autoSpaceDN w:val="0"/>
              <w:ind w:right="-1"/>
              <w:jc w:val="both"/>
              <w:rPr>
                <w:rFonts w:eastAsia="№Е"/>
                <w:kern w:val="2"/>
                <w:sz w:val="20"/>
                <w:szCs w:val="20"/>
              </w:rPr>
            </w:pPr>
            <w:r w:rsidRPr="00F156C5">
              <w:rPr>
                <w:kern w:val="2"/>
                <w:sz w:val="20"/>
                <w:szCs w:val="20"/>
                <w:lang w:eastAsia="ko-KR"/>
              </w:rPr>
              <w:t>- День детских общественных организаций (19.05)</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По отдельному плану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Советник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lastRenderedPageBreak/>
              <w:t>МОДУЛЬ «ДОПОЛНИТЕЛНЬОЕ ОБРАЗОВАНИЕ»</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программ дополнительного образования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Центра «Точка роста», педагог-организатор, учителя,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Реализация внеурочных, воспитательных, социально-культурных мероприятий Центра </w:t>
            </w:r>
            <w:r w:rsidRPr="00F156C5">
              <w:rPr>
                <w:rFonts w:eastAsia="Calibri"/>
                <w:kern w:val="2"/>
                <w:sz w:val="20"/>
                <w:szCs w:val="20"/>
                <w:lang w:eastAsia="ko-KR"/>
              </w:rPr>
              <w:t>(по отдельному графику)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руководитель Центра «Точка роста», учителя,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8364" w:type="dxa"/>
            <w:gridSpan w:val="5"/>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b/>
                <w:kern w:val="2"/>
                <w:sz w:val="20"/>
                <w:szCs w:val="20"/>
                <w:lang w:eastAsia="ko-KR"/>
              </w:rPr>
              <w:t>МОДУЛЬ «ШКОЛЬНЫЕ МЕДИА»</w:t>
            </w:r>
          </w:p>
        </w:tc>
        <w:tc>
          <w:tcPr>
            <w:tcW w:w="1287" w:type="dxa"/>
            <w:gridSpan w:val="2"/>
          </w:tcPr>
          <w:p w:rsidR="00F156C5" w:rsidRPr="00F156C5" w:rsidRDefault="00F156C5" w:rsidP="00F156C5">
            <w:pPr>
              <w:widowControl w:val="0"/>
              <w:tabs>
                <w:tab w:val="num" w:pos="0"/>
              </w:tabs>
              <w:autoSpaceDE w:val="0"/>
              <w:autoSpaceDN w:val="0"/>
              <w:jc w:val="both"/>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Библиотечные уроки. Ознакомительная экскурсия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14 – 21.09</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 кл.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группу о проведении </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1 – 10.10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Библиотекарь,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Акция </w:t>
            </w:r>
            <w:r w:rsidRPr="00F156C5">
              <w:rPr>
                <w:kern w:val="2"/>
                <w:sz w:val="20"/>
                <w:szCs w:val="20"/>
                <w:lang w:eastAsia="ko-KR"/>
              </w:rPr>
              <w:lastRenderedPageBreak/>
              <w:t>книгодарения к Международному дню школьных библиотек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Акция </w:t>
            </w:r>
            <w:r w:rsidRPr="00F156C5">
              <w:rPr>
                <w:kern w:val="2"/>
                <w:sz w:val="20"/>
                <w:szCs w:val="20"/>
                <w:lang w:eastAsia="ko-KR"/>
              </w:rPr>
              <w:lastRenderedPageBreak/>
              <w:t>книгодарения к Международному дню школьных библиотек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Акция книгодарения </w:t>
            </w:r>
            <w:r w:rsidRPr="00F156C5">
              <w:rPr>
                <w:kern w:val="2"/>
                <w:sz w:val="20"/>
                <w:szCs w:val="20"/>
                <w:lang w:eastAsia="ko-KR"/>
              </w:rPr>
              <w:lastRenderedPageBreak/>
              <w:t>к Международному дню школьных библиотек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25.10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w:t>
            </w:r>
            <w:r w:rsidRPr="00F156C5">
              <w:rPr>
                <w:kern w:val="2"/>
                <w:sz w:val="20"/>
                <w:szCs w:val="20"/>
                <w:lang w:eastAsia="ko-KR"/>
              </w:rPr>
              <w:lastRenderedPageBreak/>
              <w:t xml:space="preserve">рь, 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Информационная и книжная выставка «День солидарности и борьбы с терроризмом»</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Информационная и книжная выставка «День солидарности и борьбы с терроризмом»</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Информационная и книжная выставка «День солидарности и борьбы с терроризмом»</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10-20.10</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Библиотекарь, педагог-организатор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Тематическая фотовыставка, видеопроекты, подкасты, посвященные Дню народного единства – сайт школы, группа ВК)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02-06.11</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Советник по воспитательной работе,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Участие во Всероссийской акции «Час кода»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01-04.12</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Кл. руководители, учителя, учитель информатики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Кинолектории, посвящённые освобождению Ленинграда от фашистской блокады и Дне памяти жертв холокоста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Январь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Кинолектории, посвященные Дню защитника Отечества</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Февраль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Библиотечные часы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Март</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Педагог-библиотекарь,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 предложенному плану)</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 предложенному плану)</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 предложенному плану)</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Март</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Неделя детской книги. Комплекс мероприятий в рамках недели.</w:t>
            </w:r>
          </w:p>
        </w:tc>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Неделя детской книги. Комплекс мероприятий в рамках недели.</w:t>
            </w:r>
          </w:p>
        </w:tc>
        <w:tc>
          <w:tcPr>
            <w:tcW w:w="1985"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Неделя детской книги. Комплекс мероприятий в рамках недели.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Апрель</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Б</w:t>
            </w:r>
            <w:r w:rsidRPr="00F156C5">
              <w:rPr>
                <w:kern w:val="2"/>
                <w:sz w:val="20"/>
                <w:szCs w:val="20"/>
                <w:lang w:val="en-US" w:eastAsia="ko-KR"/>
              </w:rPr>
              <w:t>иблиотекарь, классные руководители</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Публикация в школьную </w:t>
            </w:r>
            <w:r w:rsidRPr="00F156C5">
              <w:rPr>
                <w:kern w:val="2"/>
                <w:sz w:val="20"/>
                <w:szCs w:val="20"/>
                <w:lang w:eastAsia="ko-KR"/>
              </w:rPr>
              <w:lastRenderedPageBreak/>
              <w:t>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lastRenderedPageBreak/>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eastAsia="ko-KR"/>
              </w:rPr>
              <w:t xml:space="preserve">Тематическая фотовыставка, видеопроекты, подкасты, посвященные Дню </w:t>
            </w:r>
            <w:r w:rsidRPr="00F156C5">
              <w:rPr>
                <w:kern w:val="2"/>
                <w:sz w:val="20"/>
                <w:szCs w:val="20"/>
                <w:lang w:val="en-US" w:eastAsia="ko-KR"/>
              </w:rPr>
              <w:t>Победы – сайт школы, группа ВК)</w:t>
            </w:r>
          </w:p>
        </w:tc>
        <w:tc>
          <w:tcPr>
            <w:tcW w:w="1417" w:type="dxa"/>
          </w:tcPr>
          <w:p w:rsidR="00F156C5" w:rsidRPr="00F156C5" w:rsidRDefault="00F156C5" w:rsidP="00F156C5">
            <w:pPr>
              <w:widowControl w:val="0"/>
              <w:tabs>
                <w:tab w:val="num" w:pos="0"/>
              </w:tabs>
              <w:autoSpaceDE w:val="0"/>
              <w:autoSpaceDN w:val="0"/>
              <w:jc w:val="center"/>
              <w:rPr>
                <w:kern w:val="2"/>
                <w:sz w:val="20"/>
                <w:szCs w:val="20"/>
                <w:lang w:val="en-US" w:eastAsia="ko-KR"/>
              </w:rPr>
            </w:pPr>
            <w:r w:rsidRPr="00F156C5">
              <w:rPr>
                <w:kern w:val="2"/>
                <w:sz w:val="20"/>
                <w:szCs w:val="20"/>
                <w:lang w:val="en-US" w:eastAsia="ko-KR"/>
              </w:rPr>
              <w:t>01-09.05</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Педагог-организатор, 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843"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985"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Кинолектории, посвященные Дню Победы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val="en-US" w:eastAsia="ko-KR"/>
              </w:rPr>
              <w:t>Май</w:t>
            </w:r>
            <w:r w:rsidRPr="00F156C5">
              <w:rPr>
                <w:kern w:val="2"/>
                <w:sz w:val="20"/>
                <w:szCs w:val="20"/>
                <w:lang w:eastAsia="ko-KR"/>
              </w:rPr>
              <w:t xml:space="preserve"> </w:t>
            </w:r>
          </w:p>
        </w:tc>
        <w:tc>
          <w:tcPr>
            <w:tcW w:w="1276" w:type="dxa"/>
          </w:tcPr>
          <w:p w:rsidR="00F156C5" w:rsidRPr="00F156C5" w:rsidRDefault="00F156C5" w:rsidP="00F156C5">
            <w:pPr>
              <w:widowControl w:val="0"/>
              <w:tabs>
                <w:tab w:val="num" w:pos="0"/>
              </w:tabs>
              <w:autoSpaceDE w:val="0"/>
              <w:autoSpaceDN w:val="0"/>
              <w:jc w:val="both"/>
              <w:rPr>
                <w:kern w:val="2"/>
                <w:sz w:val="20"/>
                <w:szCs w:val="20"/>
                <w:lang w:val="en-US" w:eastAsia="ko-KR"/>
              </w:rPr>
            </w:pPr>
            <w:r w:rsidRPr="00F156C5">
              <w:rPr>
                <w:kern w:val="2"/>
                <w:sz w:val="20"/>
                <w:szCs w:val="20"/>
                <w:lang w:val="en-US" w:eastAsia="ko-KR"/>
              </w:rPr>
              <w:t>Классные руководители</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выставки к мероприятиям школы</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выставки к мероприятиям школы </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выставки к мероприятиям школы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графику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классные руководители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Тематические фотовыставки по итогам мероприятий</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фотовыставки по итогам мероприятий </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Тематические фотовыставки по итогам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графику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843"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985"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Школьная пресс-служба (формирование положительного имиджа школы через освещение событий в</w:t>
            </w:r>
            <w:r w:rsidRPr="00F156C5">
              <w:rPr>
                <w:kern w:val="2"/>
                <w:sz w:val="20"/>
                <w:szCs w:val="20"/>
                <w:lang w:val="en-US" w:eastAsia="ko-KR"/>
              </w:rPr>
              <w:t> </w:t>
            </w:r>
            <w:r w:rsidRPr="00F156C5">
              <w:rPr>
                <w:kern w:val="2"/>
                <w:sz w:val="20"/>
                <w:szCs w:val="20"/>
                <w:lang w:eastAsia="ko-KR"/>
              </w:rPr>
              <w:t>социальных сетях и</w:t>
            </w:r>
            <w:r w:rsidRPr="00F156C5">
              <w:rPr>
                <w:kern w:val="2"/>
                <w:sz w:val="20"/>
                <w:szCs w:val="20"/>
                <w:lang w:val="en-US" w:eastAsia="ko-KR"/>
              </w:rPr>
              <w:t> </w:t>
            </w:r>
            <w:r w:rsidRPr="00F156C5">
              <w:rPr>
                <w:kern w:val="2"/>
                <w:sz w:val="20"/>
                <w:szCs w:val="20"/>
                <w:lang w:eastAsia="ko-KR"/>
              </w:rPr>
              <w:t>на</w:t>
            </w:r>
            <w:r w:rsidRPr="00F156C5">
              <w:rPr>
                <w:kern w:val="2"/>
                <w:sz w:val="20"/>
                <w:szCs w:val="20"/>
                <w:lang w:val="en-US" w:eastAsia="ko-KR"/>
              </w:rPr>
              <w:t> </w:t>
            </w:r>
            <w:r w:rsidRPr="00F156C5">
              <w:rPr>
                <w:kern w:val="2"/>
                <w:sz w:val="20"/>
                <w:szCs w:val="20"/>
                <w:lang w:eastAsia="ko-KR"/>
              </w:rPr>
              <w:t>школьном сайте)</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Еженедельно </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План работы </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843"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985"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val="en-US" w:eastAsia="ko-KR"/>
              </w:rPr>
              <w:t>Школьное радио</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autoSpaceDE w:val="0"/>
              <w:autoSpaceDN w:val="0"/>
              <w:jc w:val="both"/>
              <w:rPr>
                <w:kern w:val="2"/>
                <w:sz w:val="20"/>
                <w:szCs w:val="20"/>
                <w:lang w:val="en-US"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c>
          <w:tcPr>
            <w:tcW w:w="9651" w:type="dxa"/>
            <w:gridSpan w:val="7"/>
          </w:tcPr>
          <w:p w:rsidR="00F156C5" w:rsidRPr="00F156C5" w:rsidRDefault="00F156C5" w:rsidP="00F156C5">
            <w:pPr>
              <w:widowControl w:val="0"/>
              <w:autoSpaceDE w:val="0"/>
              <w:autoSpaceDN w:val="0"/>
              <w:jc w:val="center"/>
              <w:rPr>
                <w:kern w:val="2"/>
                <w:sz w:val="20"/>
                <w:szCs w:val="20"/>
                <w:lang w:eastAsia="ko-KR"/>
              </w:rPr>
            </w:pPr>
            <w:r w:rsidRPr="00F156C5">
              <w:rPr>
                <w:b/>
                <w:kern w:val="2"/>
                <w:sz w:val="20"/>
                <w:szCs w:val="20"/>
                <w:lang w:eastAsia="ko-KR"/>
              </w:rPr>
              <w:t>МОДУЛЬ «ШКОЛЬНЫЙ МУЗЕЙ»</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Оформление музейной документации </w:t>
            </w:r>
          </w:p>
        </w:tc>
        <w:tc>
          <w:tcPr>
            <w:tcW w:w="1985" w:type="dxa"/>
          </w:tcPr>
          <w:p w:rsidR="00F156C5" w:rsidRPr="00F156C5" w:rsidRDefault="00F156C5" w:rsidP="00F156C5">
            <w:pPr>
              <w:widowControl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Проведение экскурсий </w:t>
            </w:r>
          </w:p>
        </w:tc>
        <w:tc>
          <w:tcPr>
            <w:tcW w:w="1843"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Проведение экскурсий </w:t>
            </w:r>
          </w:p>
        </w:tc>
        <w:tc>
          <w:tcPr>
            <w:tcW w:w="1985" w:type="dxa"/>
          </w:tcPr>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 xml:space="preserve">Проведение экскурсий </w:t>
            </w: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Участие в конкурсе экскурсоводов </w:t>
            </w:r>
          </w:p>
        </w:tc>
        <w:tc>
          <w:tcPr>
            <w:tcW w:w="1985" w:type="dxa"/>
          </w:tcPr>
          <w:p w:rsidR="00F156C5" w:rsidRPr="00F156C5" w:rsidRDefault="00F156C5" w:rsidP="00F156C5">
            <w:pPr>
              <w:widowControl w:val="0"/>
              <w:autoSpaceDE w:val="0"/>
              <w:autoSpaceDN w:val="0"/>
              <w:jc w:val="both"/>
              <w:rPr>
                <w:kern w:val="2"/>
                <w:sz w:val="20"/>
                <w:szCs w:val="20"/>
                <w:lang w:val="en-US"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Март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val="en-US"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Учет, регистрация и хранение музейных экспонатов </w:t>
            </w:r>
          </w:p>
        </w:tc>
        <w:tc>
          <w:tcPr>
            <w:tcW w:w="1985" w:type="dxa"/>
          </w:tcPr>
          <w:p w:rsidR="00F156C5" w:rsidRPr="00F156C5" w:rsidRDefault="00F156C5" w:rsidP="00F156C5">
            <w:pPr>
              <w:widowControl w:val="0"/>
              <w:autoSpaceDE w:val="0"/>
              <w:autoSpaceDN w:val="0"/>
              <w:jc w:val="both"/>
              <w:rPr>
                <w:kern w:val="2"/>
                <w:sz w:val="20"/>
                <w:szCs w:val="20"/>
                <w:lang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Руководитель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План работы</w:t>
            </w:r>
          </w:p>
        </w:tc>
      </w:tr>
      <w:tr w:rsidR="00F156C5" w:rsidRPr="00F156C5" w:rsidTr="00F156C5">
        <w:trPr>
          <w:gridAfter w:val="1"/>
          <w:wAfter w:w="11" w:type="dxa"/>
        </w:trPr>
        <w:tc>
          <w:tcPr>
            <w:tcW w:w="1843" w:type="dxa"/>
          </w:tcPr>
          <w:p w:rsidR="00F156C5" w:rsidRPr="00F156C5" w:rsidRDefault="00F156C5" w:rsidP="00F156C5">
            <w:pPr>
              <w:widowControl w:val="0"/>
              <w:autoSpaceDE w:val="0"/>
              <w:autoSpaceDN w:val="0"/>
              <w:jc w:val="both"/>
              <w:rPr>
                <w:kern w:val="2"/>
                <w:sz w:val="20"/>
                <w:szCs w:val="20"/>
                <w:lang w:eastAsia="ko-KR"/>
              </w:rPr>
            </w:pPr>
          </w:p>
        </w:tc>
        <w:tc>
          <w:tcPr>
            <w:tcW w:w="1843" w:type="dxa"/>
          </w:tcPr>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t xml:space="preserve">Реализация плана </w:t>
            </w:r>
            <w:r w:rsidRPr="00F156C5">
              <w:rPr>
                <w:kern w:val="2"/>
                <w:sz w:val="20"/>
                <w:szCs w:val="20"/>
                <w:lang w:eastAsia="ko-KR"/>
              </w:rPr>
              <w:lastRenderedPageBreak/>
              <w:t xml:space="preserve">мероприятий </w:t>
            </w:r>
          </w:p>
        </w:tc>
        <w:tc>
          <w:tcPr>
            <w:tcW w:w="1985" w:type="dxa"/>
          </w:tcPr>
          <w:p w:rsidR="00F156C5" w:rsidRPr="00F156C5" w:rsidRDefault="00F156C5" w:rsidP="00F156C5">
            <w:pPr>
              <w:widowControl w:val="0"/>
              <w:autoSpaceDE w:val="0"/>
              <w:autoSpaceDN w:val="0"/>
              <w:jc w:val="both"/>
              <w:rPr>
                <w:kern w:val="2"/>
                <w:sz w:val="20"/>
                <w:szCs w:val="20"/>
                <w:lang w:eastAsia="ko-KR"/>
              </w:rPr>
            </w:pPr>
          </w:p>
        </w:tc>
        <w:tc>
          <w:tcPr>
            <w:tcW w:w="1417"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В течение </w:t>
            </w:r>
            <w:r w:rsidRPr="00F156C5">
              <w:rPr>
                <w:kern w:val="2"/>
                <w:sz w:val="20"/>
                <w:szCs w:val="20"/>
                <w:lang w:eastAsia="ko-KR"/>
              </w:rPr>
              <w:lastRenderedPageBreak/>
              <w:t>года</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lastRenderedPageBreak/>
              <w:t>Руководите</w:t>
            </w:r>
            <w:r w:rsidRPr="00F156C5">
              <w:rPr>
                <w:kern w:val="2"/>
                <w:sz w:val="20"/>
                <w:szCs w:val="20"/>
                <w:lang w:eastAsia="ko-KR"/>
              </w:rPr>
              <w:lastRenderedPageBreak/>
              <w:t xml:space="preserve">ль детского объединения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autoSpaceDE w:val="0"/>
              <w:autoSpaceDN w:val="0"/>
              <w:jc w:val="both"/>
              <w:rPr>
                <w:kern w:val="2"/>
                <w:sz w:val="20"/>
                <w:szCs w:val="20"/>
                <w:lang w:eastAsia="ko-KR"/>
              </w:rPr>
            </w:pPr>
            <w:r w:rsidRPr="00F156C5">
              <w:rPr>
                <w:kern w:val="2"/>
                <w:sz w:val="20"/>
                <w:szCs w:val="20"/>
                <w:lang w:eastAsia="ko-KR"/>
              </w:rPr>
              <w:lastRenderedPageBreak/>
              <w:t>План работы</w:t>
            </w:r>
          </w:p>
        </w:tc>
      </w:tr>
      <w:tr w:rsidR="00F156C5" w:rsidRPr="00F156C5" w:rsidTr="00F156C5">
        <w:trPr>
          <w:trHeight w:val="234"/>
        </w:trPr>
        <w:tc>
          <w:tcPr>
            <w:tcW w:w="8364" w:type="dxa"/>
            <w:gridSpan w:val="5"/>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lastRenderedPageBreak/>
              <w:t>МОДУЛЬ «ДОБРОВОЛЬЧЕСКАЯ ДЕЯТЛЬНОСТЬ»</w:t>
            </w:r>
          </w:p>
        </w:tc>
        <w:tc>
          <w:tcPr>
            <w:tcW w:w="1287" w:type="dxa"/>
            <w:gridSpan w:val="2"/>
          </w:tcPr>
          <w:p w:rsidR="00F156C5" w:rsidRPr="00F156C5" w:rsidRDefault="00F156C5" w:rsidP="00F156C5">
            <w:pPr>
              <w:widowControl w:val="0"/>
              <w:tabs>
                <w:tab w:val="num" w:pos="0"/>
              </w:tabs>
              <w:autoSpaceDE w:val="0"/>
              <w:autoSpaceDN w:val="0"/>
              <w:jc w:val="center"/>
              <w:rPr>
                <w:b/>
                <w:kern w:val="2"/>
                <w:sz w:val="20"/>
                <w:szCs w:val="20"/>
                <w:lang w:eastAsia="ko-KR"/>
              </w:rPr>
            </w:pP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Участие отряда ЮИД мероприятиях муниципального, краевого уровней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По отдельному графику</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 ответственный за ЮИД</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проводимых на базе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Согласно календарному плану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По отдельному графику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985"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Оформление информационного стенда «Добровольцы и</w:t>
            </w:r>
            <w:r w:rsidRPr="00F156C5">
              <w:rPr>
                <w:kern w:val="2"/>
                <w:sz w:val="20"/>
                <w:szCs w:val="20"/>
                <w:lang w:val="en-US" w:eastAsia="ko-KR"/>
              </w:rPr>
              <w:t> </w:t>
            </w:r>
            <w:r w:rsidRPr="00F156C5">
              <w:rPr>
                <w:kern w:val="2"/>
                <w:sz w:val="20"/>
                <w:szCs w:val="20"/>
                <w:lang w:eastAsia="ko-KR"/>
              </w:rPr>
              <w:t>волонтеры»</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 xml:space="preserve">В течение года </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tabs>
                <w:tab w:val="num" w:pos="0"/>
              </w:tabs>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843" w:type="dxa"/>
          </w:tcPr>
          <w:p w:rsidR="00F156C5" w:rsidRPr="00F156C5" w:rsidRDefault="00F156C5" w:rsidP="00F156C5">
            <w:pPr>
              <w:widowControl w:val="0"/>
              <w:tabs>
                <w:tab w:val="num" w:pos="0"/>
              </w:tabs>
              <w:wordWrap w:val="0"/>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985" w:type="dxa"/>
          </w:tcPr>
          <w:p w:rsidR="00F156C5" w:rsidRPr="00F156C5" w:rsidRDefault="00F156C5" w:rsidP="00F156C5">
            <w:pPr>
              <w:widowControl w:val="0"/>
              <w:tabs>
                <w:tab w:val="num" w:pos="0"/>
              </w:tabs>
              <w:wordWrap w:val="0"/>
              <w:autoSpaceDE w:val="0"/>
              <w:autoSpaceDN w:val="0"/>
              <w:contextualSpacing/>
              <w:jc w:val="both"/>
              <w:rPr>
                <w:kern w:val="2"/>
                <w:sz w:val="20"/>
                <w:szCs w:val="20"/>
                <w:lang w:eastAsia="ko-KR"/>
              </w:rPr>
            </w:pPr>
            <w:r w:rsidRPr="00F156C5">
              <w:rPr>
                <w:kern w:val="2"/>
                <w:sz w:val="20"/>
                <w:szCs w:val="20"/>
                <w:lang w:eastAsia="ko-KR"/>
              </w:rPr>
              <w:t xml:space="preserve">Мероприятия, посвященные Международному дню инвалидов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03.12</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добровольца (волонтера) в России</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добровольца (волонтера) в России</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Мероприятия, посвященные Дню добровольца (волонтера) в России</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05.12</w:t>
            </w:r>
          </w:p>
        </w:tc>
        <w:tc>
          <w:tcPr>
            <w:tcW w:w="1276" w:type="dxa"/>
          </w:tcPr>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 xml:space="preserve">Ответственный за отряд волонтеров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«ШКОЛЬНЫЙ СПОРТИВНЫЙ КЛУБ»</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спортивных мероприятиях района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lang w:eastAsia="ko-KR"/>
              </w:rPr>
            </w:pPr>
            <w:r w:rsidRPr="00F156C5">
              <w:rPr>
                <w:kern w:val="2"/>
                <w:sz w:val="20"/>
                <w:szCs w:val="20"/>
                <w:lang w:eastAsia="ko-KR"/>
              </w:rPr>
              <w:t xml:space="preserve">Социальный педагог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во </w:t>
            </w:r>
            <w:r w:rsidRPr="00F156C5">
              <w:rPr>
                <w:kern w:val="2"/>
                <w:sz w:val="20"/>
                <w:szCs w:val="20"/>
                <w:lang w:eastAsia="ko-KR"/>
              </w:rPr>
              <w:lastRenderedPageBreak/>
              <w:t xml:space="preserve">Всероссийском физкультурно-спортивном комплексе «Готов к труду и обороне»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 xml:space="preserve">Участие во </w:t>
            </w:r>
            <w:r w:rsidRPr="00F156C5">
              <w:rPr>
                <w:kern w:val="2"/>
                <w:sz w:val="20"/>
                <w:szCs w:val="20"/>
                <w:lang w:eastAsia="ko-KR"/>
              </w:rPr>
              <w:lastRenderedPageBreak/>
              <w:t xml:space="preserve">Всероссийском физкультурно-спортивном комплексе «Готов к труду и обороне»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lastRenderedPageBreak/>
              <w:t xml:space="preserve">В течение </w:t>
            </w:r>
            <w:r w:rsidRPr="00F156C5">
              <w:rPr>
                <w:kern w:val="2"/>
                <w:sz w:val="20"/>
                <w:szCs w:val="20"/>
                <w:lang w:eastAsia="ko-KR"/>
              </w:rPr>
              <w:lastRenderedPageBreak/>
              <w:t>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lastRenderedPageBreak/>
              <w:t>Руководите</w:t>
            </w:r>
            <w:r w:rsidRPr="00F156C5">
              <w:rPr>
                <w:kern w:val="2"/>
                <w:sz w:val="20"/>
                <w:szCs w:val="20"/>
                <w:lang w:eastAsia="ko-KR"/>
              </w:rPr>
              <w:lastRenderedPageBreak/>
              <w:t xml:space="preserve">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lastRenderedPageBreak/>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«Президентских спортивных играх», «Президентских состязаниях»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«Президентских спортивных играх», «Президентских состязаниях»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szCs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спартакиаде школьников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спартакиаде школьников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Руководитель детского объединения </w:t>
            </w:r>
          </w:p>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Заместитель директора по ВР</w:t>
            </w:r>
          </w:p>
          <w:p w:rsidR="00F156C5" w:rsidRPr="00F156C5" w:rsidRDefault="00F156C5" w:rsidP="00F156C5">
            <w:pPr>
              <w:widowControl w:val="0"/>
              <w:wordWrap w:val="0"/>
              <w:autoSpaceDE w:val="0"/>
              <w:autoSpaceDN w:val="0"/>
              <w:jc w:val="both"/>
              <w:rPr>
                <w:kern w:val="2"/>
                <w:sz w:val="20"/>
                <w:lang w:val="en-US" w:eastAsia="ko-KR"/>
              </w:rPr>
            </w:pPr>
            <w:r w:rsidRPr="00F156C5">
              <w:rPr>
                <w:kern w:val="2"/>
                <w:sz w:val="20"/>
                <w:szCs w:val="20"/>
                <w:lang w:eastAsia="ko-KR"/>
              </w:rPr>
              <w:t>Социальный педагог</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c>
          <w:tcPr>
            <w:tcW w:w="9651" w:type="dxa"/>
            <w:gridSpan w:val="7"/>
          </w:tcPr>
          <w:p w:rsidR="00F156C5" w:rsidRPr="00F156C5" w:rsidRDefault="00F156C5" w:rsidP="00F156C5">
            <w:pPr>
              <w:widowControl w:val="0"/>
              <w:tabs>
                <w:tab w:val="num" w:pos="0"/>
              </w:tabs>
              <w:autoSpaceDE w:val="0"/>
              <w:autoSpaceDN w:val="0"/>
              <w:jc w:val="center"/>
              <w:rPr>
                <w:b/>
                <w:kern w:val="2"/>
                <w:sz w:val="20"/>
                <w:szCs w:val="20"/>
                <w:lang w:eastAsia="ko-KR"/>
              </w:rPr>
            </w:pPr>
            <w:r w:rsidRPr="00F156C5">
              <w:rPr>
                <w:b/>
                <w:kern w:val="2"/>
                <w:sz w:val="20"/>
                <w:szCs w:val="20"/>
                <w:lang w:eastAsia="ko-KR"/>
              </w:rPr>
              <w:t>МОДУЛЬ «ШКОЛЬНЫЙ ТЕАТР»</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Знакомство с театральным творчеством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Реализация театральной постановки в рамках школьных мероприятий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Заместитель директора по ВР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Педагог-организатор </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r w:rsidR="00F156C5" w:rsidRPr="00F156C5" w:rsidTr="00F156C5">
        <w:trPr>
          <w:gridAfter w:val="1"/>
          <w:wAfter w:w="11" w:type="dxa"/>
        </w:trPr>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843"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985" w:type="dxa"/>
          </w:tcPr>
          <w:p w:rsidR="00F156C5" w:rsidRPr="00F156C5" w:rsidRDefault="00F156C5" w:rsidP="00F156C5">
            <w:pPr>
              <w:widowControl w:val="0"/>
              <w:wordWrap w:val="0"/>
              <w:autoSpaceDE w:val="0"/>
              <w:autoSpaceDN w:val="0"/>
              <w:jc w:val="both"/>
              <w:rPr>
                <w:kern w:val="2"/>
                <w:sz w:val="20"/>
                <w:szCs w:val="20"/>
                <w:lang w:eastAsia="ko-KR"/>
              </w:rPr>
            </w:pPr>
            <w:r w:rsidRPr="00F156C5">
              <w:rPr>
                <w:kern w:val="2"/>
                <w:sz w:val="20"/>
                <w:szCs w:val="20"/>
                <w:lang w:eastAsia="ko-KR"/>
              </w:rPr>
              <w:t xml:space="preserve">Участие в мероприятиях района </w:t>
            </w:r>
          </w:p>
        </w:tc>
        <w:tc>
          <w:tcPr>
            <w:tcW w:w="1417" w:type="dxa"/>
          </w:tcPr>
          <w:p w:rsidR="00F156C5" w:rsidRPr="00F156C5" w:rsidRDefault="00F156C5" w:rsidP="00F156C5">
            <w:pPr>
              <w:widowControl w:val="0"/>
              <w:tabs>
                <w:tab w:val="num" w:pos="0"/>
              </w:tabs>
              <w:autoSpaceDE w:val="0"/>
              <w:autoSpaceDN w:val="0"/>
              <w:jc w:val="center"/>
              <w:rPr>
                <w:kern w:val="2"/>
                <w:sz w:val="20"/>
                <w:szCs w:val="20"/>
                <w:lang w:eastAsia="ko-KR"/>
              </w:rPr>
            </w:pPr>
            <w:r w:rsidRPr="00F156C5">
              <w:rPr>
                <w:kern w:val="2"/>
                <w:sz w:val="20"/>
                <w:szCs w:val="20"/>
                <w:lang w:eastAsia="ko-KR"/>
              </w:rPr>
              <w:t>В течение года</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Руководитель детского объединения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Заместитель директора по ВР</w:t>
            </w:r>
          </w:p>
        </w:tc>
        <w:tc>
          <w:tcPr>
            <w:tcW w:w="1276" w:type="dxa"/>
          </w:tcPr>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 xml:space="preserve">Приказ </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План проведения</w:t>
            </w:r>
          </w:p>
          <w:p w:rsidR="00F156C5" w:rsidRPr="00F156C5" w:rsidRDefault="00F156C5" w:rsidP="00F156C5">
            <w:pPr>
              <w:widowControl w:val="0"/>
              <w:tabs>
                <w:tab w:val="num" w:pos="0"/>
              </w:tabs>
              <w:autoSpaceDE w:val="0"/>
              <w:autoSpaceDN w:val="0"/>
              <w:jc w:val="both"/>
              <w:rPr>
                <w:kern w:val="2"/>
                <w:sz w:val="20"/>
                <w:szCs w:val="20"/>
                <w:lang w:eastAsia="ko-KR"/>
              </w:rPr>
            </w:pPr>
            <w:r w:rsidRPr="00F156C5">
              <w:rPr>
                <w:kern w:val="2"/>
                <w:sz w:val="20"/>
                <w:szCs w:val="20"/>
                <w:lang w:eastAsia="ko-KR"/>
              </w:rPr>
              <w:t>Публикация в школьную группу о проведении</w:t>
            </w:r>
          </w:p>
        </w:tc>
      </w:tr>
    </w:tbl>
    <w:p w:rsidR="00F156C5" w:rsidRPr="00F156C5" w:rsidRDefault="00F156C5" w:rsidP="00F156C5">
      <w:pPr>
        <w:shd w:val="clear" w:color="auto" w:fill="FFFFFF"/>
        <w:spacing w:line="360" w:lineRule="auto"/>
        <w:rPr>
          <w:kern w:val="2"/>
          <w:sz w:val="20"/>
          <w:lang w:eastAsia="ko-KR"/>
        </w:rPr>
      </w:pPr>
    </w:p>
    <w:p w:rsidR="00F156C5" w:rsidRPr="00F156C5" w:rsidRDefault="00F156C5" w:rsidP="00F156C5">
      <w:pPr>
        <w:shd w:val="clear" w:color="auto" w:fill="FFFFFF"/>
        <w:spacing w:line="360" w:lineRule="auto"/>
        <w:rPr>
          <w:kern w:val="2"/>
          <w:sz w:val="20"/>
          <w:lang w:eastAsia="ko-KR"/>
        </w:rPr>
      </w:pPr>
    </w:p>
    <w:p w:rsidR="00F156C5" w:rsidRPr="00F156C5" w:rsidRDefault="00F156C5" w:rsidP="00F156C5">
      <w:pPr>
        <w:shd w:val="clear" w:color="auto" w:fill="FFFFFF"/>
        <w:spacing w:line="360" w:lineRule="auto"/>
        <w:rPr>
          <w:b/>
          <w:kern w:val="2"/>
          <w:sz w:val="26"/>
          <w:lang w:eastAsia="ko-KR"/>
        </w:rPr>
      </w:pPr>
      <w:r w:rsidRPr="00F156C5">
        <w:rPr>
          <w:b/>
          <w:kern w:val="2"/>
          <w:sz w:val="26"/>
          <w:lang w:eastAsia="ko-KR"/>
        </w:rPr>
        <w:t>на:</w:t>
      </w:r>
    </w:p>
    <w:p w:rsidR="00F156C5" w:rsidRPr="00F156C5" w:rsidRDefault="00F156C5" w:rsidP="00F156C5">
      <w:pPr>
        <w:shd w:val="clear" w:color="auto" w:fill="FFFFFF"/>
        <w:spacing w:line="360" w:lineRule="auto"/>
        <w:rPr>
          <w:b/>
          <w:kern w:val="2"/>
          <w:sz w:val="26"/>
          <w:lang w:eastAsia="ko-KR"/>
        </w:rPr>
      </w:pPr>
    </w:p>
    <w:tbl>
      <w:tblPr>
        <w:tblW w:w="9498" w:type="dxa"/>
        <w:tblInd w:w="-5" w:type="dxa"/>
        <w:tblLayout w:type="fixed"/>
        <w:tblLook w:val="04A0" w:firstRow="1" w:lastRow="0" w:firstColumn="1" w:lastColumn="0" w:noHBand="0" w:noVBand="1"/>
      </w:tblPr>
      <w:tblGrid>
        <w:gridCol w:w="5954"/>
        <w:gridCol w:w="1276"/>
        <w:gridCol w:w="1134"/>
        <w:gridCol w:w="1134"/>
      </w:tblGrid>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ПЛАНИРОВАНИЕ ВОСПИТАТЕЛЬНОЙ РАБОТЫ НА 2025-2026 УЧЕБНЫЙ ГОД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СЕНТЯБРЬ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Дата</w:t>
            </w:r>
          </w:p>
        </w:tc>
        <w:tc>
          <w:tcPr>
            <w:tcW w:w="1134"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Ответственные</w:t>
            </w:r>
          </w:p>
        </w:tc>
        <w:tc>
          <w:tcPr>
            <w:tcW w:w="1134" w:type="dxa"/>
            <w:tcBorders>
              <w:top w:val="nil"/>
              <w:left w:val="single" w:sz="4" w:space="0" w:color="auto"/>
              <w:bottom w:val="single" w:sz="4" w:space="0" w:color="auto"/>
              <w:right w:val="single" w:sz="4" w:space="0" w:color="auto"/>
            </w:tcBorders>
            <w:shd w:val="clear" w:color="000000" w:fill="C5D9F1"/>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p w:rsidR="00F156C5" w:rsidRPr="00F156C5" w:rsidRDefault="00F156C5" w:rsidP="00F156C5">
            <w:pPr>
              <w:jc w:val="center"/>
              <w:rPr>
                <w:color w:val="000000"/>
                <w:sz w:val="20"/>
                <w:szCs w:val="20"/>
              </w:rPr>
            </w:pP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lastRenderedPageBreak/>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r w:rsidRPr="00F156C5">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155 лет со дня рождения А. И. Куприна (1870–1938), русского писателя и переводчика (1-11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День воинской славы России. Бородинское сражение русской армии под командованием М. И. Кутузова с французской армией  (5-9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Международный день грамотности (7-9 кл)</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воинской славы России. День победы русской эскадры под командованием Ф.Ф.Ушакова над турецкой эскадрой у мыса Тендра (10-11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11 сентября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воинской славы России. День победы русских полков во главе с великим князем Дмитрием Донским над монголо-татарскими войсками в Куликовской битве.</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21 сентября</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Интернета в России (1-11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Торжественная линейка, посвященная празднику Первого звонка для 1,5,9,10,11 классов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Классные часы, посвященные празднику Первое сентября </w:t>
            </w:r>
          </w:p>
          <w:p w:rsidR="00F156C5" w:rsidRPr="00F156C5" w:rsidRDefault="00F156C5" w:rsidP="00F156C5">
            <w:pPr>
              <w:rPr>
                <w:color w:val="000000"/>
                <w:sz w:val="20"/>
                <w:szCs w:val="20"/>
              </w:rPr>
            </w:pPr>
            <w:r w:rsidRPr="00F156C5">
              <w:rPr>
                <w:color w:val="000000"/>
                <w:sz w:val="20"/>
                <w:szCs w:val="20"/>
              </w:rPr>
              <w:t xml:space="preserve"> (2-4 кл., 6-8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 сентября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w:t>
            </w:r>
            <w:proofErr w:type="gramStart"/>
            <w:r w:rsidRPr="00F156C5">
              <w:rPr>
                <w:color w:val="000000"/>
                <w:sz w:val="20"/>
                <w:szCs w:val="20"/>
              </w:rPr>
              <w:t>читаемклассику  «</w:t>
            </w:r>
            <w:proofErr w:type="gramEnd"/>
            <w:r w:rsidRPr="00F156C5">
              <w:rPr>
                <w:color w:val="000000"/>
                <w:sz w:val="20"/>
                <w:szCs w:val="20"/>
              </w:rPr>
              <w:t xml:space="preserve">Недаром помнит вся Россия про день Бородина!» ко Дню воинской славы России – День Бородинского сражения».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7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КТД: День здоровья (1-4 кл.)</w:t>
            </w:r>
          </w:p>
          <w:p w:rsidR="00F156C5" w:rsidRPr="00F156C5" w:rsidRDefault="00F156C5" w:rsidP="00F156C5">
            <w:pPr>
              <w:rPr>
                <w:color w:val="000000"/>
                <w:sz w:val="20"/>
                <w:szCs w:val="20"/>
              </w:rPr>
            </w:pPr>
            <w:r w:rsidRPr="00F156C5">
              <w:rPr>
                <w:color w:val="000000"/>
                <w:sz w:val="20"/>
                <w:szCs w:val="20"/>
              </w:rPr>
              <w:t>КТД "Школьный турслет"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12 сентября</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Митинг, посвящённый Дню окончания Второй мировой войны (5-7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2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Общешкольная линейка, посвящённая   Дню солидарности в борьбе с терроризмом (8-9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61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День окончания второй мировой войны                                                                                         Акция «Помня о подвиге» (боевой листок, посвященный исторической личности периода Вов, в содержание включить краткие исторические справки, фотографии рисунки), 1-9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«Грамотность в тренде», посвящённая Международному день распространения грамотности (7-8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8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Акция "День туризма". Фотокросс "Я-турист"</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сентября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47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Акция «Сила в единстве», посвящённая Дню воссоединения ДНР, ЛНР, Херсонской и Запорожской областей с Россией (Сделать групповое фото с друзьями или коллегами, взявшись за руки), 1-7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30 сентября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Торжественная церемония поднятия/спуска Государственного флага и исполнения гимна РФ</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еженедельно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5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Дня самоуправления, 9-11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54"/>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"Благо твори"</w:t>
            </w:r>
          </w:p>
        </w:tc>
      </w:tr>
      <w:tr w:rsidR="00F156C5" w:rsidRPr="00F156C5" w:rsidTr="00F156C5">
        <w:trPr>
          <w:trHeight w:val="22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Набор обучающихся в группы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Всероссийский проект «Вызов Первых», 5-11 кл.</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Набор обучающихся в детское объединение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добрый дел. «Помощь первоклашкам»: собор канцтоваров для первоклассников, чьи семьи находятся в трудной жизненной ситуации.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август-сентябрь 2025</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альбома «Учителя Первой»</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Юннатский субботник. Участие в акции «Зеленая Россия» (1-11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Добрая суббота «Субботник с папой», 6-8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Знакомство с профессией «спасатель»</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Организация игр для первоклассников-Орлят России «Переменки доброты» (в рамках акции «Проведение игр и квестов для первоклассников), 6-8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Оказание помощи в организации и проведении соревнований, 6-8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Набор обучающихся в группы дополнительного образования по направлениям</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ОКТЯБРЬ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Международный день музыки</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 xml:space="preserve">130 лет со дня рождения Сергея Александровича Есенина (1895–1925), русского поэта и писателя, 3-4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разгрома советскими войсками немецко-фашистских войск в битве за Кавказ, 7-11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675 лет со дня рождения Дмитрия I Ивановича (1350–1389), прозванного Донским за победу в Куликовской битве, 7-11 кл.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октября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155 лет со дня рождения И.А.Бунина, 3-8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памяти жертв политических репрессий,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30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КТД: Праздничный концерт к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i/>
                <w:iCs/>
                <w:color w:val="000000"/>
                <w:sz w:val="20"/>
                <w:szCs w:val="20"/>
                <w:lang w:eastAsia="en-US"/>
              </w:rPr>
              <w:t xml:space="preserve">Акция «Спасибо, школа!», посвящённая Дню учителя,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октября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i/>
                <w:iCs/>
                <w:color w:val="000000"/>
                <w:sz w:val="20"/>
                <w:szCs w:val="20"/>
                <w:lang w:eastAsia="en-US"/>
              </w:rPr>
            </w:pPr>
            <w:r w:rsidRPr="00F156C5">
              <w:rPr>
                <w:rFonts w:eastAsia="Calibri"/>
                <w:i/>
                <w:iCs/>
                <w:color w:val="000000"/>
                <w:sz w:val="20"/>
                <w:szCs w:val="20"/>
                <w:lang w:eastAsia="en-US"/>
              </w:rPr>
              <w:t xml:space="preserve">Литературный челлендж «Любимые книги детства», посвящённый Всероссийскому дню чтения, 5-8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9 октября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color w:val="000000"/>
                <w:sz w:val="20"/>
                <w:szCs w:val="20"/>
                <w:lang w:eastAsia="en-US"/>
              </w:rPr>
              <w:t xml:space="preserve">Акция «Песня в рисунке» Международному Дню музыки, 1-7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color w:val="000000"/>
                <w:sz w:val="20"/>
                <w:szCs w:val="20"/>
                <w:lang w:eastAsia="en-US"/>
              </w:rPr>
              <w:t xml:space="preserve">Акция «Дай лапу, друг», посвящённая Всемирному дню животных (сбор корма для приюта),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Фоточелендж «Мой лохматый друг», </w:t>
            </w:r>
            <w:r w:rsidRPr="00F156C5">
              <w:rPr>
                <w:rFonts w:eastAsia="Calibri"/>
                <w:color w:val="000000"/>
                <w:sz w:val="20"/>
                <w:szCs w:val="20"/>
                <w:lang w:eastAsia="en-US"/>
              </w:rPr>
              <w:t xml:space="preserve">посвящённый Всемирному дню животных,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Фоточелендж «В единстве наша сила» (к Дню народного единства»),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30-31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рисунков «Безопасная дорога», 1-7 кл. </w:t>
            </w:r>
          </w:p>
        </w:tc>
        <w:tc>
          <w:tcPr>
            <w:tcW w:w="1276" w:type="dxa"/>
            <w:vMerge w:val="restart"/>
            <w:tcBorders>
              <w:top w:val="nil"/>
              <w:left w:val="nil"/>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 «Теплые открытки» Международному Дню пожилых людей (изготовление открыток), 3-4кл.</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отца в России. Акция «Наше дело с папой» (Готовим с папой, Поём с папой, Мастерим с папой, Спорт с папой), 1-11 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10-20 октября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Инженерный старт ко дню Отца, 4-6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4"/>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Веселые старты с папой, посвящённые Дню </w:t>
            </w:r>
            <w:proofErr w:type="gramStart"/>
            <w:r w:rsidRPr="00F156C5">
              <w:rPr>
                <w:rFonts w:eastAsia="Calibri"/>
                <w:color w:val="000000"/>
                <w:sz w:val="20"/>
                <w:szCs w:val="20"/>
                <w:lang w:eastAsia="en-US"/>
              </w:rPr>
              <w:t>отца ,</w:t>
            </w:r>
            <w:proofErr w:type="gramEnd"/>
            <w:r w:rsidRPr="00F156C5">
              <w:rPr>
                <w:rFonts w:eastAsia="Calibri"/>
                <w:color w:val="000000"/>
                <w:sz w:val="20"/>
                <w:szCs w:val="20"/>
                <w:lang w:eastAsia="en-US"/>
              </w:rPr>
              <w:t xml:space="preserve"> 1-3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10-20 октября</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190"/>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Заседание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Деятельность Совета Первых, деятелньость лидеров направлений по реализации мероприятий и участие в проектах Движения Первых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День самоуправления, 9-11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w:t>
            </w:r>
            <w:r w:rsidRPr="00F156C5">
              <w:rPr>
                <w:color w:val="000000"/>
                <w:sz w:val="20"/>
                <w:szCs w:val="20"/>
              </w:rPr>
              <w:lastRenderedPageBreak/>
              <w:t xml:space="preserve">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в течение месяца</w:t>
            </w:r>
          </w:p>
          <w:p w:rsidR="00F156C5" w:rsidRPr="00F156C5" w:rsidRDefault="00F156C5" w:rsidP="00F156C5">
            <w:pPr>
              <w:rPr>
                <w:color w:val="000000"/>
                <w:sz w:val="20"/>
                <w:szCs w:val="20"/>
              </w:rPr>
            </w:pPr>
            <w:r w:rsidRPr="00F156C5">
              <w:rPr>
                <w:color w:val="000000"/>
                <w:sz w:val="20"/>
                <w:szCs w:val="20"/>
              </w:rPr>
              <w:lastRenderedPageBreak/>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Единый день профориентации</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rFonts w:eastAsia="Calibri"/>
                <w:sz w:val="20"/>
                <w:szCs w:val="20"/>
                <w:lang w:eastAsia="en-US"/>
              </w:rPr>
              <w:t>Акция «День пожилых людей»: изготовление открыток, сбор сладких подарков</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Доброе дело Первых. Сбор наборов для участников СВО</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32"/>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альбома «Учителя Первой»</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96"/>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Посвящение в юнармейцы, 5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Юннатский субботник. Участие в акции «Зеленая Россия» (1-11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 xml:space="preserve">Мастер-класс «Кормушки простые» для учащихся начальной школы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sz w:val="20"/>
                <w:szCs w:val="20"/>
                <w:lang w:eastAsia="en-US"/>
              </w:rPr>
            </w:pPr>
            <w:r w:rsidRPr="00F156C5">
              <w:rPr>
                <w:rFonts w:eastAsia="Calibri"/>
                <w:sz w:val="20"/>
                <w:szCs w:val="20"/>
                <w:lang w:eastAsia="en-US"/>
              </w:rPr>
              <w:t xml:space="preserve">Мастер-класс «Кормушки сложные» для учащихся 5-7 классов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Школьный этап Чемпионата по оказанию первой помощи (13 сентября - Всемирный день оказания первой медицинской помощи), 8-11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течении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виртуальной альбома «Учителя Первой», 7-11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Привлечение сотрудников КРБ, МЧС для проведения мастер-классов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Оформление стенда «Юннаты школы: вчера, сегодня, завтра» (участники отряда работают с архивом музея</w:t>
            </w:r>
            <w:proofErr w:type="gramStart"/>
            <w:r w:rsidRPr="00F156C5">
              <w:rPr>
                <w:color w:val="000000"/>
                <w:sz w:val="20"/>
                <w:szCs w:val="20"/>
              </w:rPr>
              <w:t>) ,</w:t>
            </w:r>
            <w:proofErr w:type="gramEnd"/>
            <w:r w:rsidRPr="00F156C5">
              <w:rPr>
                <w:color w:val="000000"/>
                <w:sz w:val="20"/>
                <w:szCs w:val="20"/>
              </w:rPr>
              <w:t xml:space="preserve"> 6-9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НОЯБРЬ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воспитательного потенциала урока:                                                                                  </w:t>
            </w:r>
          </w:p>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проведения военного парада на Красной площади в г. Москве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ноября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295 лет со дня рождения русского полководца А. В. Суворова (1730–1800),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13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80 лет со дня начала Нюрнбергского процесса (международного судебного процесса над главными нацистскими военными преступниками), 9-11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20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словарей и энциклопедий в России приурочен ко дню рождения Владимира Ивановича Даля (1801–1872), 5-7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ноября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89"/>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рисунков «В единстве наша сила» (ко Дню народного единства»), 5-7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1-4 ноября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i/>
                <w:iCs/>
                <w:color w:val="000000"/>
                <w:sz w:val="20"/>
                <w:szCs w:val="20"/>
                <w:lang w:eastAsia="en-US"/>
              </w:rPr>
              <w:t>Онлайн-активность «Мудрость поколений»</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4 ноября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КТД: Синичкин день: экологический праздник, акция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12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i/>
                <w:iCs/>
                <w:color w:val="000000"/>
                <w:sz w:val="20"/>
                <w:szCs w:val="20"/>
                <w:lang w:eastAsia="en-US"/>
              </w:rPr>
            </w:pPr>
            <w:r w:rsidRPr="00F156C5">
              <w:rPr>
                <w:rFonts w:eastAsia="Calibri"/>
                <w:i/>
                <w:iCs/>
                <w:color w:val="000000"/>
                <w:sz w:val="20"/>
                <w:szCs w:val="20"/>
                <w:lang w:eastAsia="en-US"/>
              </w:rPr>
              <w:lastRenderedPageBreak/>
              <w:t>Участие в интерактивной перемене ко Дню Государственного герба РФ</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матери. Акция «Мамино печенье»</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матери. Участие в онлайн-акции «С любовью к маме»</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Всероссийский открытый онлайн-урок «Нюрнбергский процесс». Конкурс «Без срока давности»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Концерт ко Дню матери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28 ноября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Голос поколений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1 день осенних каникул</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Чемпионат по оказанию первой помощи (муниципальный, региональный этап), 8-11 кл. </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lastRenderedPageBreak/>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Проведение тематических родительских собраний </w:t>
            </w:r>
          </w:p>
        </w:tc>
        <w:tc>
          <w:tcPr>
            <w:tcW w:w="1276" w:type="dxa"/>
            <w:vMerge/>
            <w:tcBorders>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и проведения мероприятия «Голос поколений»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lastRenderedPageBreak/>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5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3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Индивидуальные и групповые </w:t>
            </w:r>
            <w:proofErr w:type="gramStart"/>
            <w:r w:rsidRPr="00F156C5">
              <w:rPr>
                <w:color w:val="000000"/>
                <w:sz w:val="20"/>
                <w:szCs w:val="20"/>
              </w:rPr>
              <w:t>кор-рекционно</w:t>
            </w:r>
            <w:proofErr w:type="gramEnd"/>
            <w:r w:rsidRPr="00F156C5">
              <w:rPr>
                <w:color w:val="000000"/>
                <w:sz w:val="20"/>
                <w:szCs w:val="20"/>
              </w:rPr>
              <w:t>-развивающие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обучающимися в период осенних каникул, 1-11 кл.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Осенние каникулы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tabs>
                <w:tab w:val="center" w:pos="674"/>
              </w:tabs>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8-11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День добровольца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Миллион добрых дел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ДЕКАБРЬ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начала контрнаступления советских войск против немецко-фашистских войск в битве под Москвой, 5-11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lastRenderedPageBreak/>
              <w:t xml:space="preserve">День добровольца,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Международный день прав человека, 1-11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10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конституции,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воинской славы России. День взятия турецкой крепости Измаил русскими войсками под командованием А. В. Суворова, 8-11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24 декабря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кино (28.12.), 1- 11 кл.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rFonts w:eastAsia="Calibri"/>
                <w:color w:val="000000"/>
                <w:sz w:val="20"/>
                <w:szCs w:val="20"/>
                <w:lang w:eastAsia="en-US"/>
              </w:rPr>
              <w:t>28 декабря</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Акция-онлайн «Герои моей семьи» ко Дню Неизвестного Солдата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3 декабря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Конкурс чтецов «Героями не рождаются, героями становятся»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9 декабря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«Здравствуй, здравствуй, Новый год!»</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Новогодний шахматный турнир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20-26 декабря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семьями в период зимних каникул </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Новогодних праздников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Подготовка к проведению шахматного турнира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lastRenderedPageBreak/>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 , 1-11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lastRenderedPageBreak/>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День добровольца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5 декабря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ЯНВАРЬ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color w:val="000000"/>
                <w:sz w:val="20"/>
                <w:szCs w:val="20"/>
              </w:rPr>
              <w:t xml:space="preserve"> </w:t>
            </w: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lastRenderedPageBreak/>
              <w:t>День заповедников и национальных парков России (11.01.)</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полного освобождения советскими войсками г. Ленинграда от блокады его немецко-фашистскими войсками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Международный День памяти жертв Холокоста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200 лет со дня рождения русского писателя-сатирика М. Е. Салтыкова-Щедрина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Декада «В здоровом теле – здоровый дух!» (онлайн-активность в период зимних каникул)</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1-10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Общешкольная линейка «Искра надежды» ко Дню полного освобождения Ленинграда от фашистской блокады</w:t>
            </w:r>
          </w:p>
          <w:p w:rsidR="00F156C5" w:rsidRPr="00F156C5" w:rsidRDefault="00F156C5" w:rsidP="00F156C5">
            <w:pPr>
              <w:rPr>
                <w:color w:val="000000"/>
                <w:sz w:val="20"/>
                <w:szCs w:val="20"/>
              </w:rPr>
            </w:pP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Всероссийская акция «Блокадный хлеб» ко Дню полного освобождения   Ленинграда от фашистской блокады (1944год).</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27 января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Выставка рисунков "Дорогами блокадного Ленинграда"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20-30 января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lang w:eastAsia="en-US"/>
              </w:rPr>
            </w:pPr>
            <w:r w:rsidRPr="00F156C5">
              <w:rPr>
                <w:rFonts w:eastAsia="Calibri"/>
                <w:color w:val="000000"/>
                <w:lang w:eastAsia="en-US"/>
              </w:rPr>
              <w:t>КТД «По следам пермяков»</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11-30 января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"Благо твори"</w:t>
            </w:r>
          </w:p>
        </w:tc>
      </w:tr>
      <w:tr w:rsidR="00F156C5" w:rsidRPr="00F156C5" w:rsidTr="00F156C5">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Миллион добрый дел.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1"/>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Акции проекта (по отдельному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течении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DAEEF3"/>
            <w:hideMark/>
          </w:tcPr>
          <w:p w:rsidR="00F156C5" w:rsidRPr="00F156C5" w:rsidRDefault="00F156C5" w:rsidP="00F156C5">
            <w:pPr>
              <w:rPr>
                <w:color w:val="000000"/>
                <w:sz w:val="20"/>
                <w:szCs w:val="20"/>
              </w:rPr>
            </w:pPr>
            <w:r w:rsidRPr="00F156C5">
              <w:rPr>
                <w:color w:val="000000"/>
                <w:sz w:val="20"/>
                <w:szCs w:val="20"/>
              </w:rPr>
              <w:t>Интегрированная программа. Проект "Первая помощь"</w:t>
            </w:r>
          </w:p>
        </w:tc>
      </w:tr>
      <w:tr w:rsidR="00F156C5" w:rsidRPr="00F156C5" w:rsidTr="00F156C5">
        <w:trPr>
          <w:trHeight w:val="100"/>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Подготовка к проведению школьного этапа «Зарница 2.0»</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Педагогическая поддержка обучающихся, состоящих на различных категориях учёта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Проведение тематических родительских собраний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Проведение индивидуальных консультаций для родителей по вопросам воспитания, взаимоотношений обучающихся и педагогов</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мероприятия «По следам пермяков», 8-10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Контроль за семьями в период зимних каникул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1-11 января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58-11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«Хранители истории». Проект «Благо твори» </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мероприятия «По следам пермяков»</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 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школьного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Тематическое собрание «Движение Первых: результаты  деятельности первичного отделения Движения Первых»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20-30 января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ФЕВРАЛЬ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24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r w:rsidRPr="00F156C5">
              <w:rPr>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День разгрома советской армией немецко-фашистских войск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Российской науки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8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Час мужества, посвящённый Дню памяти о россиянах, исполнявших служебный долг за пределами Отечества.</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Мероприятие в классе, посвящённое Дню защитника Отечества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18-20 февраля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Всероссийская олимпиада школьников (школьный и муниципальный этапы)</w:t>
            </w:r>
          </w:p>
        </w:tc>
        <w:tc>
          <w:tcPr>
            <w:tcW w:w="1276" w:type="dxa"/>
            <w:vMerge w:val="restart"/>
            <w:tcBorders>
              <w:top w:val="nil"/>
              <w:left w:val="nil"/>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vMerge/>
            <w:tcBorders>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b/>
                <w:bCs/>
                <w:color w:val="EE0000"/>
                <w:sz w:val="20"/>
                <w:szCs w:val="20"/>
                <w:lang w:eastAsia="en-US"/>
              </w:rPr>
            </w:pPr>
            <w:r w:rsidRPr="00F156C5">
              <w:rPr>
                <w:rFonts w:eastAsia="Calibri"/>
                <w:bCs/>
                <w:sz w:val="20"/>
                <w:szCs w:val="20"/>
                <w:lang w:eastAsia="en-US"/>
              </w:rPr>
              <w:t>Выставка</w:t>
            </w:r>
            <w:r w:rsidRPr="00F156C5">
              <w:rPr>
                <w:rFonts w:eastAsia="Calibri"/>
                <w:color w:val="000000"/>
                <w:sz w:val="20"/>
                <w:szCs w:val="20"/>
                <w:lang w:eastAsia="en-US"/>
              </w:rPr>
              <w:t xml:space="preserve"> «Дорогами Победы» к Дня разгрома советскими войсками немецко-фашистских войск в Сталинградской битве (2.02)</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1-5 февраля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Квест-игра «Наука-детям» ко Дню российской науки (8.02)</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российской науки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Олимпиада. Зимние виды спорта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Акция «Книжный друг» к Международному дню книгодарения</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14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Международного дня родного языка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21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Мероприятия  «Юные защитники Отечества», посвящённые Дню защитника Отечества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19-21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Онлайн – акция «Мой защитник» ко Дню Защитника Отечества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19-23 февраля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lastRenderedPageBreak/>
              <w:t>Школьный этап «Зарница 2.0»</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«Зарница 2.0»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proofErr w:type="gramStart"/>
            <w:r w:rsidRPr="00F156C5">
              <w:rPr>
                <w:color w:val="000000"/>
                <w:sz w:val="20"/>
                <w:szCs w:val="20"/>
              </w:rPr>
              <w:t>Деятельность  детского</w:t>
            </w:r>
            <w:proofErr w:type="gramEnd"/>
            <w:r w:rsidRPr="00F156C5">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Организация и проведение школьного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77"/>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МАРТ </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рождения русского педагога К.Д. Ушинского</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Международный день рек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14 марта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воссоединения Крыма с Россией</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Всемирный день поэзии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p w:rsidR="00F156C5" w:rsidRPr="00F156C5" w:rsidRDefault="00F156C5" w:rsidP="00F156C5">
            <w:pPr>
              <w:rPr>
                <w:color w:val="000000"/>
                <w:sz w:val="20"/>
                <w:szCs w:val="20"/>
              </w:rPr>
            </w:pP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 xml:space="preserve">День наставника. Мероприятие для лидеров направлений.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 марта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КТД «8 Марта»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Участие в акции </w:t>
            </w:r>
            <w:r w:rsidRPr="00F156C5">
              <w:rPr>
                <w:rFonts w:eastAsia="Calibri"/>
                <w:b/>
                <w:bCs/>
                <w:color w:val="C00000"/>
                <w:sz w:val="20"/>
                <w:szCs w:val="20"/>
                <w:lang w:eastAsia="en-US"/>
              </w:rPr>
              <w:t>#</w:t>
            </w:r>
            <w:r w:rsidRPr="00F156C5">
              <w:rPr>
                <w:rFonts w:eastAsia="Calibri"/>
                <w:color w:val="000000"/>
                <w:sz w:val="20"/>
                <w:szCs w:val="20"/>
                <w:lang w:eastAsia="en-US"/>
              </w:rPr>
              <w:t xml:space="preserve"> Фотопроект «Три поколения», посвящённой Международному женскому дню 8 Марта)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Школьная активность «Весна. Дети и нейросети» ко дню искусственного интеллекта (13.03)</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13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Мастер-</w:t>
            </w:r>
            <w:proofErr w:type="gramStart"/>
            <w:r w:rsidRPr="00F156C5">
              <w:rPr>
                <w:rFonts w:eastAsia="Calibri"/>
                <w:color w:val="000000"/>
                <w:sz w:val="20"/>
                <w:szCs w:val="20"/>
                <w:lang w:eastAsia="en-US"/>
              </w:rPr>
              <w:t>класс ,</w:t>
            </w:r>
            <w:proofErr w:type="gramEnd"/>
            <w:r w:rsidRPr="00F156C5">
              <w:rPr>
                <w:rFonts w:eastAsia="Calibri"/>
                <w:color w:val="000000"/>
                <w:sz w:val="20"/>
                <w:szCs w:val="20"/>
                <w:lang w:eastAsia="en-US"/>
              </w:rPr>
              <w:t xml:space="preserve"> приуроченный к празднованию Дня воссоединения Крыма с Россией.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Всемирный день поэзии. Конкурс  «Поэтический калейдоскоп»</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21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Неделя профориентации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Благотворительная ярмарка «Масленица»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20-27 марта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игре «Зарница 2.0»</w:t>
            </w:r>
          </w:p>
        </w:tc>
        <w:tc>
          <w:tcPr>
            <w:tcW w:w="1276" w:type="dxa"/>
            <w:vMerge/>
            <w:tcBorders>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jc w:val="center"/>
              <w:rPr>
                <w:color w:val="000000"/>
                <w:sz w:val="20"/>
                <w:szCs w:val="20"/>
              </w:rPr>
            </w:pP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муниципальном этапе «Зарница 2.0»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lastRenderedPageBreak/>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«МедиаПритяжение», 58-11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0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экспозиции «Эвакогоспиталь № 3783 в лицах: врачи и медсестры», привлечение учащихся к оформлению выставки, 6-10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rFonts w:eastAsia="Calibri"/>
                <w:color w:val="000000"/>
                <w:sz w:val="20"/>
                <w:szCs w:val="20"/>
                <w:lang w:eastAsia="en-US"/>
              </w:rPr>
              <w:t>"Мой первый этюд», посвященное Всемирному дню театра (27.03)</w:t>
            </w:r>
          </w:p>
        </w:tc>
        <w:tc>
          <w:tcPr>
            <w:tcW w:w="1276" w:type="dxa"/>
            <w:tcBorders>
              <w:top w:val="nil"/>
              <w:left w:val="nil"/>
              <w:bottom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nil"/>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Посадка рассады для школы</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5954" w:type="dxa"/>
            <w:shd w:val="clear" w:color="auto" w:fill="FFFFFF"/>
          </w:tcPr>
          <w:p w:rsidR="00F156C5" w:rsidRPr="00F156C5" w:rsidRDefault="00F156C5" w:rsidP="00F156C5">
            <w:pPr>
              <w:rPr>
                <w:color w:val="000000"/>
                <w:sz w:val="20"/>
                <w:szCs w:val="20"/>
              </w:rPr>
            </w:pPr>
            <w:r w:rsidRPr="00F156C5">
              <w:rPr>
                <w:rFonts w:eastAsia="Calibri"/>
                <w:color w:val="000000"/>
                <w:sz w:val="20"/>
                <w:szCs w:val="20"/>
                <w:lang w:eastAsia="en-US"/>
              </w:rPr>
              <w:t>Акция «Живительная сила воды» в рамках Всемирного дня водных ресурсов (20.03</w:t>
            </w:r>
            <w:r w:rsidRPr="00F156C5">
              <w:rPr>
                <w:rFonts w:eastAsia="Calibri"/>
                <w:color w:val="000000"/>
                <w:sz w:val="28"/>
                <w:szCs w:val="28"/>
                <w:lang w:eastAsia="en-US"/>
              </w:rPr>
              <w:t>)</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20 марта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77"/>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Организация и проведение муниципального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АПРЕЛЬ</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lastRenderedPageBreak/>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color w:val="000000"/>
                <w:sz w:val="20"/>
                <w:szCs w:val="20"/>
              </w:rPr>
              <w:t xml:space="preserve"> </w:t>
            </w: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Всемирный день здоровья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космонавтики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12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День воинской славы России. День победы русских воинов князя А. Невского над немецкими рыцарями на Чудском озере (18.04)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памяти  о геноциде советского народа нацистами и их пособниками в годы ВОв (19.04)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Всемирный день Земли (22.04)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22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День Российского парламентаризма (27.04)</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8"/>
                <w:szCs w:val="28"/>
                <w:lang w:eastAsia="en-US"/>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rFonts w:eastAsia="Calibri"/>
                <w:sz w:val="28"/>
                <w:szCs w:val="28"/>
                <w:lang w:eastAsia="en-US"/>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Всемирного Дня здоровья</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КТД Спортивное мероприятие «Моя спортивная семья»</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космонавтики (12.04)</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10-11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Мероприятия, посвященные Дню пожарной охраны (30.04)</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Марафон полезных дел, посвящённый празднования Празднику весны и труда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29-30 апреля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rFonts w:eastAsia="Calibri"/>
                <w:color w:val="000000"/>
                <w:sz w:val="20"/>
                <w:szCs w:val="20"/>
                <w:lang w:eastAsia="en-US"/>
              </w:rPr>
              <w:lastRenderedPageBreak/>
              <w:t>КТД Спортивное мероприятие «Моя спортивная семья»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1-7 апреля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спортивного мероприятия «Моя спортивная семья»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p w:rsidR="00F156C5" w:rsidRPr="00F156C5" w:rsidRDefault="00F156C5" w:rsidP="00F156C5">
            <w:pPr>
              <w:rPr>
                <w:color w:val="000000"/>
                <w:sz w:val="20"/>
                <w:szCs w:val="20"/>
              </w:rPr>
            </w:pP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proofErr w:type="gramStart"/>
            <w:r w:rsidRPr="00F156C5">
              <w:rPr>
                <w:color w:val="000000"/>
                <w:sz w:val="20"/>
                <w:szCs w:val="20"/>
              </w:rPr>
              <w:t>Деятельность  детского</w:t>
            </w:r>
            <w:proofErr w:type="gramEnd"/>
            <w:r w:rsidRPr="00F156C5">
              <w:rPr>
                <w:color w:val="000000"/>
                <w:sz w:val="20"/>
                <w:szCs w:val="20"/>
              </w:rPr>
              <w:t xml:space="preserve"> объединения "Театр Первой" , 1-11 кл.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 течение месяца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lastRenderedPageBreak/>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Конкурс рисунка «Земля – наш дом!», посвящённый Всемирному Дню Земли (22.04)</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20-24 апреля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КТД «Экологические практики»</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Уход за рассадой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«Первая помощь»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Организация и проведение муниципального этапа «Зарница 2.0»</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МАЙ</w:t>
            </w:r>
          </w:p>
        </w:tc>
      </w:tr>
      <w:tr w:rsidR="00F156C5" w:rsidRPr="00F156C5" w:rsidTr="00F156C5">
        <w:trPr>
          <w:trHeight w:val="244"/>
        </w:trPr>
        <w:tc>
          <w:tcPr>
            <w:tcW w:w="5954" w:type="dxa"/>
            <w:tcBorders>
              <w:top w:val="single" w:sz="4" w:space="0" w:color="auto"/>
              <w:left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Содержание деятельности по уровням образования </w:t>
            </w:r>
          </w:p>
          <w:p w:rsidR="00F156C5" w:rsidRPr="00F156C5" w:rsidRDefault="00F156C5" w:rsidP="00F156C5">
            <w:pPr>
              <w:jc w:val="center"/>
              <w:rPr>
                <w:color w:val="000000"/>
                <w:sz w:val="20"/>
                <w:szCs w:val="20"/>
              </w:rPr>
            </w:pPr>
          </w:p>
        </w:tc>
        <w:tc>
          <w:tcPr>
            <w:tcW w:w="1276"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Дата проведения события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 xml:space="preserve">Ответственные </w:t>
            </w:r>
          </w:p>
        </w:tc>
        <w:tc>
          <w:tcPr>
            <w:tcW w:w="1134" w:type="dxa"/>
            <w:tcBorders>
              <w:top w:val="nil"/>
              <w:left w:val="single" w:sz="4" w:space="0" w:color="auto"/>
              <w:bottom w:val="single" w:sz="4" w:space="0" w:color="auto"/>
              <w:right w:val="single" w:sz="4" w:space="0" w:color="auto"/>
            </w:tcBorders>
            <w:shd w:val="clear" w:color="000000" w:fill="C5D9F1"/>
            <w:vAlign w:val="bottom"/>
            <w:hideMark/>
          </w:tcPr>
          <w:p w:rsidR="00F156C5" w:rsidRPr="00F156C5" w:rsidRDefault="00F156C5" w:rsidP="00F156C5">
            <w:pPr>
              <w:jc w:val="center"/>
              <w:rPr>
                <w:color w:val="000000"/>
                <w:sz w:val="20"/>
                <w:szCs w:val="20"/>
              </w:rPr>
            </w:pPr>
            <w:r w:rsidRPr="00F156C5">
              <w:rPr>
                <w:color w:val="000000"/>
                <w:sz w:val="20"/>
                <w:szCs w:val="20"/>
              </w:rPr>
              <w:t>Отметка о выполнении</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vAlign w:val="bottom"/>
            <w:hideMark/>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r>
      <w:tr w:rsidR="00F156C5" w:rsidRPr="00F156C5" w:rsidTr="00F156C5">
        <w:trPr>
          <w:trHeight w:val="161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rFonts w:eastAsia="Calibri"/>
                <w:sz w:val="20"/>
                <w:szCs w:val="20"/>
                <w:lang w:eastAsia="en-US"/>
              </w:rPr>
            </w:pPr>
            <w:r w:rsidRPr="00F156C5">
              <w:rPr>
                <w:rFonts w:eastAsia="Calibri"/>
                <w:sz w:val="20"/>
                <w:szCs w:val="20"/>
                <w:lang w:eastAsia="en-US"/>
              </w:rPr>
              <w:t>Побуждение школьников на уроке соблюдать общепринятые правила поведения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Привлечение внимания учеников к ценностному аспекту явлений, которые изучаются на уроке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Обращение к жизненному опыту учеников (ФОП)</w:t>
            </w:r>
          </w:p>
          <w:p w:rsidR="00F156C5" w:rsidRPr="00F156C5" w:rsidRDefault="00F156C5" w:rsidP="00F156C5">
            <w:pPr>
              <w:rPr>
                <w:rFonts w:eastAsia="Calibri"/>
                <w:sz w:val="20"/>
                <w:szCs w:val="20"/>
                <w:lang w:eastAsia="en-US"/>
              </w:rPr>
            </w:pPr>
            <w:r w:rsidRPr="00F156C5">
              <w:rPr>
                <w:rFonts w:eastAsia="Calibri"/>
                <w:sz w:val="20"/>
                <w:szCs w:val="20"/>
                <w:lang w:eastAsia="en-US"/>
              </w:rPr>
              <w:t>Включение в урок социально-значимой информации и организация работы школьников с ней (ФОП)</w:t>
            </w:r>
          </w:p>
          <w:p w:rsidR="00F156C5" w:rsidRPr="00F156C5" w:rsidRDefault="00F156C5" w:rsidP="00F156C5">
            <w:pPr>
              <w:rPr>
                <w:rFonts w:eastAsia="Calibri"/>
                <w:sz w:val="20"/>
                <w:szCs w:val="20"/>
                <w:lang w:eastAsia="en-US"/>
              </w:rPr>
            </w:pPr>
            <w:r w:rsidRPr="00F156C5">
              <w:rPr>
                <w:rFonts w:eastAsia="Calibri"/>
                <w:sz w:val="20"/>
                <w:szCs w:val="20"/>
                <w:lang w:eastAsia="en-US"/>
              </w:rPr>
              <w:t>Применение на уроках различных форм работы для развития навыков коммуникации (интеллектуальные игры, работа в парах и группах, командная работа, дискуссия для развития навыков диалога (ФГОС, ФОП)</w:t>
            </w:r>
          </w:p>
          <w:p w:rsidR="00F156C5" w:rsidRPr="00F156C5" w:rsidRDefault="00F156C5" w:rsidP="00F156C5">
            <w:pPr>
              <w:rPr>
                <w:rFonts w:eastAsia="Calibri"/>
                <w:sz w:val="20"/>
                <w:szCs w:val="20"/>
                <w:lang w:eastAsia="en-US"/>
              </w:rPr>
            </w:pPr>
            <w:r w:rsidRPr="00F156C5">
              <w:rPr>
                <w:rFonts w:eastAsia="Calibri"/>
                <w:sz w:val="20"/>
                <w:szCs w:val="20"/>
                <w:lang w:eastAsia="en-US"/>
              </w:rPr>
              <w:t>Ориентация учеников на выбор  профессии (ФОП)</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Уроки в соответствии с календарём знаменательных дат:                      </w:t>
            </w:r>
          </w:p>
        </w:tc>
        <w:tc>
          <w:tcPr>
            <w:tcW w:w="1276"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30"/>
        </w:trPr>
        <w:tc>
          <w:tcPr>
            <w:tcW w:w="5954" w:type="dxa"/>
            <w:tcBorders>
              <w:top w:val="single" w:sz="4" w:space="0" w:color="auto"/>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 День радио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7 мая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4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Победы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российского телевидения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13 мая</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Международный день музеев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18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общественных организаций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День славянской письменности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24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Общероссийский день библиотек </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27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Участие в конкурсах и олимпиадах по учебной деятельности, в том числе на платформе «ЯКласс»</w:t>
            </w:r>
          </w:p>
        </w:tc>
        <w:tc>
          <w:tcPr>
            <w:tcW w:w="1276"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r>
      <w:tr w:rsidR="00F156C5" w:rsidRPr="00F156C5" w:rsidTr="00F156C5">
        <w:trPr>
          <w:trHeight w:val="365"/>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программ внеурочной деятельности по плану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r>
      <w:tr w:rsidR="00F156C5" w:rsidRPr="00F156C5" w:rsidTr="00F156C5">
        <w:trPr>
          <w:trHeight w:val="77"/>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iCs/>
                <w:color w:val="000000"/>
                <w:sz w:val="20"/>
                <w:szCs w:val="20"/>
                <w:lang w:eastAsia="en-US"/>
              </w:rPr>
            </w:pPr>
            <w:r w:rsidRPr="00F156C5">
              <w:rPr>
                <w:rFonts w:eastAsia="Calibri"/>
                <w:iCs/>
                <w:color w:val="000000"/>
                <w:sz w:val="20"/>
                <w:szCs w:val="20"/>
                <w:lang w:eastAsia="en-US"/>
              </w:rPr>
              <w:t>Акция «Стена памяти»</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Парад юных войск, посвящённый празднованию Дня Победы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09"/>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Парад военной песни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8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Участие в тематической школьной активности в рамках празднования Дня Победы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1-9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auto"/>
            </w:tcBorders>
            <w:shd w:val="clear" w:color="auto" w:fill="auto"/>
            <w:noWrap/>
          </w:tcPr>
          <w:p w:rsidR="00F156C5" w:rsidRPr="00F156C5" w:rsidRDefault="00F156C5" w:rsidP="00F156C5">
            <w:pPr>
              <w:rPr>
                <w:rFonts w:eastAsia="Calibri"/>
                <w:color w:val="000000"/>
                <w:sz w:val="20"/>
                <w:szCs w:val="20"/>
                <w:lang w:eastAsia="en-US"/>
              </w:rPr>
            </w:pPr>
            <w:r w:rsidRPr="00F156C5">
              <w:rPr>
                <w:rFonts w:eastAsia="Calibri"/>
                <w:color w:val="000000"/>
                <w:sz w:val="20"/>
                <w:szCs w:val="20"/>
                <w:lang w:eastAsia="en-US"/>
              </w:rPr>
              <w:t xml:space="preserve">Участие в тематической школьной активности в рамках Дня детских общественных объединений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18-19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Акции онлайн: #Окна Победы, #Песни Победы #Георгиевская ленточка</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1-15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3"/>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lastRenderedPageBreak/>
              <w:t>КТД: «Прощание с начальной школой»</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Линейка «Гордость школы»</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25-30 мая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7"/>
        </w:trPr>
        <w:tc>
          <w:tcPr>
            <w:tcW w:w="5954" w:type="dxa"/>
            <w:tcBorders>
              <w:top w:val="nil"/>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 xml:space="preserve">Субботник </w:t>
            </w:r>
          </w:p>
        </w:tc>
        <w:tc>
          <w:tcPr>
            <w:tcW w:w="1276"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r w:rsidRPr="00F156C5">
              <w:rPr>
                <w:color w:val="000000"/>
                <w:sz w:val="20"/>
                <w:szCs w:val="20"/>
              </w:rPr>
              <w:t xml:space="preserve">1-25 мая </w:t>
            </w: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Ведение документации: личные дела, социальный паспорт, планы работы, журнал инструктажей по ТБ.</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учителями-предметниками по вопросам соблюдения единых требований воспитания.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7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школьников,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во внеурочную деятельность и систему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с родителями обучающихся (законными представителями)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Мониторинговые исследования личностного развития учащихся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страниц соцсетей обучающихся на предмет изучения вовлечения несовершеннолетних в деструктивные сообщества.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направленные на безопасность жизнедеятельности обучающихся в урочное и внеурочное время, в том числе в каникулярный период</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Педагогическая поддержка обучающихся, состоящих на различных категориях учёта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с одарёнными детьми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Классные часы, посвящённые ПДД, поведению учащихся в общественных местах, антитеррористической защищённости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класса: игры, праздники, встречи, экскурсии, совместный досуг, социально значимые проекты, акции (по плану воспитательной работы класса)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Проведение тематических классных часов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«Мои права и обязанности»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посвященный Дню солидарности в борьбе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Классный час, посвящённый Международному дню памяти жертв фашизма.</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обучающихся в муниципальные, региональные, федеральные мероприятия.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учащихся в систему внеурочной деятельности и дополнительного образования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Вовлечение и содействие классу в активном участии в общешкольной жизни, включая события и проекты, с оказанием поддержки на этапах подготовки, реализации и последующего осмысления.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Педагогическое наблюдение за вновь прибывшими учениками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городской библиотеки</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мероприятия на базе краеведческого музея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Участие в городских тематических мероприятиях, конкурсах, фестивалях, праздниках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Спортивные мероприятия согласно плана ДМУ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jc w:val="cente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стендов (предметно-эстетическая среда, наглядная агитация школьных стендов предметной направленности)</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Выставки рисунков, фотографий творческих работ, посвященных событиям и памятным датам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Размещение в рекреациях школы стендов, посвящённых событиям Великой Отечественной войны. Ознакомление с информацией (в рамках Года 80-летия Победы)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Сбор архивного материала об участниках СВО (совместно с родителями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Оформление классных уголков с размещением государственной символики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Организация и проведение церемонии поднятия (спуска) государственного флага РФ</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зон активного отдыха в рекреациях начальной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оформление пространств проведения праздников, значимых событий, церемоний, торжественных линеек</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тематических стендов для родителей, обучающихся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и обновление стендов дорожной безопасности</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Использование Q-кодов для оформления содержания пространства школы</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Оформление тематических фотозон к праздникам, событиям</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школьного радио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работы школьного Музея</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состава Родительского комитета школы и классов</w:t>
            </w:r>
          </w:p>
        </w:tc>
        <w:tc>
          <w:tcPr>
            <w:tcW w:w="1276" w:type="dxa"/>
            <w:vMerge w:val="restart"/>
            <w:tcBorders>
              <w:top w:val="single" w:sz="4" w:space="0" w:color="auto"/>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Родительские собрания в классах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во Всероссийских родительских собраниях, конференциях, форумах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Работа Родительского патруля (профилактика ДДТТ)</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6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Родительского контроля качества питания</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4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Проведение индивидуальных консультаций для родителей по вопросам воспитания, взаимоотношений обучающихся и педагогов</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родителей (законных представителей) в общешкольных и классных мероприятиях.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участия родителей (законных представителей) в педагогических консилиумах</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Организация психолого-педагогического просвещения родителей (законных представителей).</w:t>
            </w:r>
          </w:p>
        </w:tc>
        <w:tc>
          <w:tcPr>
            <w:tcW w:w="1276" w:type="dxa"/>
            <w:vMerge/>
            <w:tcBorders>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"Самоуправление"</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работы актива класса, распределение поручений,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tcPr>
          <w:p w:rsidR="00F156C5" w:rsidRPr="00F156C5" w:rsidRDefault="00F156C5" w:rsidP="00F156C5">
            <w:pPr>
              <w:rPr>
                <w:color w:val="000000"/>
                <w:sz w:val="20"/>
                <w:szCs w:val="20"/>
              </w:rPr>
            </w:pPr>
            <w:r w:rsidRPr="00F156C5">
              <w:rPr>
                <w:color w:val="000000"/>
                <w:sz w:val="20"/>
                <w:szCs w:val="20"/>
              </w:rPr>
              <w:t>Посвящение в Орлята,1 кл.</w:t>
            </w:r>
          </w:p>
        </w:tc>
        <w:tc>
          <w:tcPr>
            <w:tcW w:w="1276" w:type="dxa"/>
            <w:vMerge/>
            <w:tcBorders>
              <w:left w:val="nil"/>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tcPr>
          <w:p w:rsidR="00F156C5" w:rsidRPr="00F156C5" w:rsidRDefault="00F156C5" w:rsidP="00F156C5">
            <w:pPr>
              <w:rPr>
                <w:color w:val="000000"/>
                <w:sz w:val="20"/>
                <w:szCs w:val="20"/>
              </w:rPr>
            </w:pPr>
          </w:p>
        </w:tc>
      </w:tr>
      <w:tr w:rsidR="00F156C5" w:rsidRPr="00F156C5" w:rsidTr="00F156C5">
        <w:trPr>
          <w:trHeight w:val="260"/>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Формирование отрядов в рамках Общероссийского общественно-государственного детско-молодёжного движения «Движение первых» , 5-11 кл.</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рейда «Школьная форма»,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84"/>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Выбор Совета Первых, выбор лидеров направлений,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Оформление информационного стена классов,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Организация дежурства классов, 7-11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к проведению парада войск, парада военной песни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"Профилактика и безопасность"</w:t>
            </w:r>
          </w:p>
        </w:tc>
      </w:tr>
      <w:tr w:rsidR="00F156C5" w:rsidRPr="00F156C5" w:rsidTr="00F156C5">
        <w:trPr>
          <w:trHeight w:val="20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Всероссийская неделя безопасности дорожного движения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6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Мероприятия месячника безопасности и гражданской защиты (по профилактике ДДТТ, пожарной безопасности, экстремизма, терроризма, разработка схемы «Дом-школа-дом», учебно- тренировочная эвакуация обучающихся из знания)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классные часы и родительские собрания по безопасности жизнедеятельности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Инструктажи обучающихся (по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Индивидуальная работа с обучающимися и их родителями (законными представителями) в рамках организации работы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Организация деятельности школьной службы примирения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Вовлечение обучающихся в воспитательную деятельность школы, социальные проекты, внеурочную деятельность, охват дополнительным образованием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1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Проведение исследований, мониторинга рисков безопасности и ресурсов повышения безопасности.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9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Психолого-педагогическое  сопровождение групп риска обучающихся по разным направлениям (агрессивное поведение, зависимость,    суицидальное поведение и др.).</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4"/>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71"/>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Разработка и реализация профилактических программ         (в т. ч. ИПРов), направленных на работу как с девиантными обучающимися, так и с их окружением.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1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Мониторинг деструктивных проявлений обучающихся, включающий мониторинг страниц обучающихся в соц. сети ВК.</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8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Включение обучающихся в социально-значимую  деятельность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393"/>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ИПР с учащимися группы риска, состоящими на различных видах учета, участие в заседаниях Совета профилактики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78"/>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Взаимодействие с социальным педагогом, педагогом-психологом по вопросам профилактики деструктивного поведения обучающихся, изучения их личностных особенностей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Реализация программы по профилактике курения</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89"/>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Индивидуальные и групповые кор-рекционно-развивающие занятия с обучающимися групп риска, консультаций с их родителями (законными представителями), в т. ч. с привлечением специалистов учреждений системы профилактики.</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jc w:val="center"/>
              <w:rPr>
                <w:color w:val="000000"/>
                <w:sz w:val="20"/>
                <w:szCs w:val="20"/>
              </w:rPr>
            </w:pPr>
            <w:r w:rsidRPr="00F156C5">
              <w:rPr>
                <w:color w:val="000000"/>
                <w:sz w:val="20"/>
                <w:szCs w:val="20"/>
              </w:rPr>
              <w:t>Модуль "Социальное партнерство"</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Участие в мероприятиях, конкурсах, программах ЦДО</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ГАИ ОМВД России: участие в акциях, конкурсах, декадах, занятиях по профилактике ДДТТ</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19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Краеведческий музей: организация мероприятий на базе школы, экскурсии</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Детская библиотека: мероприятия по плану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rPr>
          <w:trHeight w:val="9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Реализация единой модели профессиональной ориентации (профориентационный минимум) на базе проекта «Билет в будущее» в рамках Федерального проекта «Успех каждого ребёнка», 6-11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90"/>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во всероссийском профориентационном проекте «Шоу профессий» (онлайн-уроки), 8-11 кл. </w:t>
            </w:r>
          </w:p>
        </w:tc>
        <w:tc>
          <w:tcPr>
            <w:tcW w:w="1276" w:type="dxa"/>
            <w:vMerge/>
            <w:tcBorders>
              <w:left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профессии»,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29"/>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Участие в конкурсах профориентационной направленности,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 xml:space="preserve">Модуль "Детские общественные объединения" </w:t>
            </w:r>
          </w:p>
        </w:tc>
      </w:tr>
      <w:tr w:rsidR="00F156C5" w:rsidRPr="00F156C5" w:rsidTr="00F156C5">
        <w:trPr>
          <w:trHeight w:val="382"/>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Вступление обучающихся в объединение РДДМ «Движение первых» (первичное отделение),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в течение месяца </w:t>
            </w:r>
          </w:p>
          <w:p w:rsidR="00F156C5" w:rsidRPr="00F156C5" w:rsidRDefault="00F156C5" w:rsidP="00F156C5">
            <w:pPr>
              <w:rPr>
                <w:color w:val="000000"/>
                <w:sz w:val="20"/>
                <w:szCs w:val="20"/>
              </w:rPr>
            </w:pPr>
            <w:r w:rsidRPr="00F156C5">
              <w:rPr>
                <w:color w:val="000000"/>
                <w:sz w:val="20"/>
                <w:szCs w:val="20"/>
              </w:rPr>
              <w:t> </w:t>
            </w:r>
          </w:p>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«Первые в науке», 1-11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5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Всероссийская программа «Мы – граждане России», 7-8 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Дни единых действий, событиях Движения Первых (по отдельному плану), 1-11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Реализация программ дополнительного образования по направлениям </w:t>
            </w:r>
          </w:p>
        </w:tc>
        <w:tc>
          <w:tcPr>
            <w:tcW w:w="1276"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rPr>
          <w:trHeight w:val="436"/>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Информационная и книжная выставка «День солидарности и борьбы с терроризмом»</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Библиотечные часы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51"/>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Кинолектории (по предложенному плану)</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Тематические выставки к мероприятиям школы</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40"/>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Тематические фотовыставки по итогам мероприятий</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45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lastRenderedPageBreak/>
              <w:t>Школьная пресс-служба (формирование положительного имиджа школы через освещение событий в социальных сетях и на школьном сайте)</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Школьное радио, 8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000000"/>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noWrap/>
            <w:hideMark/>
          </w:tcPr>
          <w:p w:rsidR="00F156C5" w:rsidRPr="00F156C5" w:rsidRDefault="00F156C5" w:rsidP="00F156C5">
            <w:pPr>
              <w:rPr>
                <w:color w:val="000000"/>
                <w:sz w:val="20"/>
                <w:szCs w:val="20"/>
              </w:rPr>
            </w:pPr>
            <w:r w:rsidRPr="00F156C5">
              <w:rPr>
                <w:color w:val="000000"/>
                <w:sz w:val="20"/>
                <w:szCs w:val="20"/>
              </w:rPr>
              <w:t xml:space="preserve"> Исследовательская деятельность по изучению фонда музея, 5-9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7"/>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Подготовка участниками отряда экскурсионных маршрутов с последующим проведением экскурсий, 5-9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rPr>
          <w:trHeight w:val="218"/>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Набор обучающихся в Клуб, 5-11 кл. </w:t>
            </w:r>
          </w:p>
        </w:tc>
        <w:tc>
          <w:tcPr>
            <w:tcW w:w="1276" w:type="dxa"/>
            <w:vMerge w:val="restart"/>
            <w:tcBorders>
              <w:top w:val="nil"/>
              <w:left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07"/>
        </w:trPr>
        <w:tc>
          <w:tcPr>
            <w:tcW w:w="5954" w:type="dxa"/>
            <w:tcBorders>
              <w:top w:val="nil"/>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Всероссийский проект «Вызов Первых», 5-11 кл. </w:t>
            </w:r>
          </w:p>
        </w:tc>
        <w:tc>
          <w:tcPr>
            <w:tcW w:w="1276" w:type="dxa"/>
            <w:vMerge/>
            <w:tcBorders>
              <w:left w:val="nil"/>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73"/>
        </w:trPr>
        <w:tc>
          <w:tcPr>
            <w:tcW w:w="5954" w:type="dxa"/>
            <w:tcBorders>
              <w:top w:val="nil"/>
              <w:left w:val="single" w:sz="4" w:space="0" w:color="auto"/>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vMerge/>
            <w:tcBorders>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p>
        </w:tc>
        <w:tc>
          <w:tcPr>
            <w:tcW w:w="1134" w:type="dxa"/>
            <w:tcBorders>
              <w:top w:val="nil"/>
              <w:left w:val="nil"/>
              <w:bottom w:val="single" w:sz="4" w:space="0" w:color="auto"/>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rPr>
          <w:trHeight w:val="218"/>
        </w:trPr>
        <w:tc>
          <w:tcPr>
            <w:tcW w:w="9498" w:type="dxa"/>
            <w:gridSpan w:val="4"/>
            <w:tcBorders>
              <w:top w:val="single" w:sz="4" w:space="0" w:color="auto"/>
              <w:left w:val="single" w:sz="4" w:space="0" w:color="auto"/>
              <w:bottom w:val="single" w:sz="4" w:space="0" w:color="auto"/>
              <w:right w:val="single" w:sz="4" w:space="0" w:color="auto"/>
            </w:tcBorders>
            <w:shd w:val="clear" w:color="000000" w:fill="F2DCDB"/>
            <w:hideMark/>
          </w:tcPr>
          <w:p w:rsidR="00F156C5" w:rsidRPr="00F156C5" w:rsidRDefault="00F156C5" w:rsidP="00F156C5">
            <w:pPr>
              <w:rPr>
                <w:color w:val="000000"/>
                <w:sz w:val="20"/>
                <w:szCs w:val="20"/>
              </w:rPr>
            </w:pPr>
            <w:r w:rsidRPr="00F156C5">
              <w:rPr>
                <w:color w:val="000000"/>
                <w:sz w:val="20"/>
                <w:szCs w:val="20"/>
              </w:rPr>
              <w:t>Модуль "Школьный театр"</w:t>
            </w:r>
          </w:p>
        </w:tc>
      </w:tr>
      <w:tr w:rsidR="00F156C5" w:rsidRPr="00F156C5" w:rsidTr="00F156C5">
        <w:trPr>
          <w:trHeight w:val="218"/>
        </w:trPr>
        <w:tc>
          <w:tcPr>
            <w:tcW w:w="5954" w:type="dxa"/>
            <w:tcBorders>
              <w:top w:val="single" w:sz="4" w:space="0" w:color="auto"/>
              <w:left w:val="single" w:sz="4" w:space="0" w:color="auto"/>
              <w:bottom w:val="single" w:sz="4" w:space="0" w:color="auto"/>
              <w:right w:val="single" w:sz="4" w:space="0" w:color="000000"/>
            </w:tcBorders>
            <w:shd w:val="clear" w:color="auto" w:fill="auto"/>
            <w:hideMark/>
          </w:tcPr>
          <w:p w:rsidR="00F156C5" w:rsidRPr="00F156C5" w:rsidRDefault="00F156C5" w:rsidP="00F156C5">
            <w:pPr>
              <w:rPr>
                <w:color w:val="000000"/>
                <w:sz w:val="20"/>
                <w:szCs w:val="20"/>
              </w:rPr>
            </w:pPr>
            <w:r w:rsidRPr="00F156C5">
              <w:rPr>
                <w:color w:val="000000"/>
                <w:sz w:val="20"/>
                <w:szCs w:val="20"/>
              </w:rPr>
              <w:t>Деятельность детского объединения "Театр Первой</w:t>
            </w:r>
            <w:proofErr w:type="gramStart"/>
            <w:r w:rsidRPr="00F156C5">
              <w:rPr>
                <w:color w:val="000000"/>
                <w:sz w:val="20"/>
                <w:szCs w:val="20"/>
              </w:rPr>
              <w:t>" ,</w:t>
            </w:r>
            <w:proofErr w:type="gramEnd"/>
            <w:r w:rsidRPr="00F156C5">
              <w:rPr>
                <w:color w:val="000000"/>
                <w:sz w:val="20"/>
                <w:szCs w:val="20"/>
              </w:rPr>
              <w:t xml:space="preserve"> 1-11 кл. </w:t>
            </w:r>
          </w:p>
        </w:tc>
        <w:tc>
          <w:tcPr>
            <w:tcW w:w="1276"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tcBorders>
              <w:top w:val="nil"/>
              <w:left w:val="nil"/>
              <w:bottom w:val="nil"/>
              <w:right w:val="single" w:sz="4" w:space="0" w:color="auto"/>
            </w:tcBorders>
            <w:shd w:val="clear" w:color="auto" w:fill="auto"/>
            <w:hideMark/>
          </w:tcPr>
          <w:p w:rsidR="00F156C5" w:rsidRPr="00F156C5" w:rsidRDefault="00F156C5" w:rsidP="00F156C5">
            <w:pPr>
              <w:rPr>
                <w:color w:val="000000"/>
                <w:sz w:val="20"/>
                <w:szCs w:val="20"/>
              </w:rPr>
            </w:pPr>
            <w:r w:rsidRPr="00F156C5">
              <w:rPr>
                <w:color w:val="000000"/>
                <w:sz w:val="20"/>
                <w:szCs w:val="20"/>
              </w:rPr>
              <w:t> </w:t>
            </w:r>
          </w:p>
        </w:tc>
        <w:tc>
          <w:tcPr>
            <w:tcW w:w="1134" w:type="dxa"/>
            <w:tcBorders>
              <w:top w:val="nil"/>
              <w:left w:val="nil"/>
              <w:bottom w:val="nil"/>
              <w:right w:val="single" w:sz="4" w:space="0" w:color="auto"/>
            </w:tcBorders>
            <w:shd w:val="clear" w:color="auto" w:fill="auto"/>
            <w:vAlign w:val="bottom"/>
            <w:hideMark/>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8"/>
        </w:trPr>
        <w:tc>
          <w:tcPr>
            <w:tcW w:w="9498" w:type="dxa"/>
            <w:gridSpan w:val="4"/>
            <w:shd w:val="clear" w:color="auto" w:fill="F2DBDB"/>
            <w:vAlign w:val="bottom"/>
            <w:hideMark/>
          </w:tcPr>
          <w:p w:rsidR="00F156C5" w:rsidRPr="00F156C5" w:rsidRDefault="00F156C5" w:rsidP="00F156C5">
            <w:pPr>
              <w:jc w:val="center"/>
              <w:rPr>
                <w:color w:val="000000"/>
                <w:sz w:val="20"/>
                <w:szCs w:val="20"/>
              </w:rPr>
            </w:pPr>
            <w:r w:rsidRPr="00F156C5">
              <w:rPr>
                <w:color w:val="000000"/>
                <w:sz w:val="20"/>
                <w:szCs w:val="20"/>
              </w:rPr>
              <w:t xml:space="preserve">Интегрированная программа. Движение первых.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vAlign w:val="bottom"/>
          </w:tcPr>
          <w:p w:rsidR="00F156C5" w:rsidRPr="00F156C5" w:rsidRDefault="00F156C5" w:rsidP="00F156C5">
            <w:pPr>
              <w:jc w:val="center"/>
              <w:rPr>
                <w:color w:val="000000"/>
                <w:sz w:val="20"/>
                <w:szCs w:val="20"/>
              </w:rPr>
            </w:pPr>
            <w:r w:rsidRPr="00F156C5">
              <w:rPr>
                <w:color w:val="000000"/>
                <w:sz w:val="20"/>
                <w:szCs w:val="20"/>
              </w:rPr>
              <w:t>Модуль "Урочная деятельность"</w:t>
            </w:r>
          </w:p>
        </w:tc>
        <w:tc>
          <w:tcPr>
            <w:tcW w:w="1276"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c>
          <w:tcPr>
            <w:tcW w:w="1134" w:type="dxa"/>
            <w:shd w:val="clear" w:color="auto" w:fill="F2DBDB"/>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урок обществознания «Социальные ценности» понятий: «доброволец», «волонтер» (5-8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c>
          <w:tcPr>
            <w:tcW w:w="1134" w:type="dxa"/>
            <w:shd w:val="clear" w:color="auto" w:fill="DAEEF3"/>
            <w:vAlign w:val="bottom"/>
          </w:tcPr>
          <w:p w:rsidR="00F156C5" w:rsidRPr="00F156C5" w:rsidRDefault="00F156C5" w:rsidP="00F156C5">
            <w:pPr>
              <w:jc w:val="cente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Уроки окружающего мира, истории (патриотический аспект)</w:t>
            </w:r>
          </w:p>
          <w:p w:rsidR="00F156C5" w:rsidRPr="00F156C5" w:rsidRDefault="00F156C5" w:rsidP="00F156C5">
            <w:pPr>
              <w:rPr>
                <w:color w:val="000000"/>
                <w:sz w:val="20"/>
                <w:szCs w:val="20"/>
              </w:rPr>
            </w:pP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Образовательные путешествия в рамках уроков истории по памятным местам и музеям  (согласно тематическому плану, целям и задач урока)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Уроки по окружающему миру, 1-4 кл. </w:t>
            </w:r>
          </w:p>
          <w:p w:rsidR="00F156C5" w:rsidRPr="00F156C5" w:rsidRDefault="00F156C5" w:rsidP="00F156C5">
            <w:pPr>
              <w:rPr>
                <w:color w:val="000000"/>
                <w:sz w:val="20"/>
                <w:szCs w:val="20"/>
              </w:rPr>
            </w:pPr>
            <w:r w:rsidRPr="00F156C5">
              <w:rPr>
                <w:color w:val="000000"/>
                <w:sz w:val="20"/>
                <w:szCs w:val="20"/>
              </w:rPr>
              <w:t xml:space="preserve">Уроки по биологии,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Модуль «Первая помощь пострадавшему» в рамках учебного предмета «ОБЗР», «Физическая культура», «Биология»</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Инструктажи по технике безопасности в рамках уроков «Физическая культура»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"Внеурочная деятельность"</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Курс внеурочной деятельности «Юный волонтер» для учащихся 7-8 классов, 68 ч.</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«Разговоры о важном» (исторический, патриотический аспект курса)</w:t>
            </w:r>
          </w:p>
          <w:p w:rsidR="00F156C5" w:rsidRPr="00F156C5" w:rsidRDefault="00F156C5" w:rsidP="00F156C5">
            <w:pPr>
              <w:rPr>
                <w:color w:val="000000"/>
                <w:sz w:val="20"/>
                <w:szCs w:val="20"/>
              </w:rPr>
            </w:pP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«Разговоры о важном»: </w:t>
            </w:r>
            <w:proofErr w:type="gramStart"/>
            <w:r w:rsidRPr="00F156C5">
              <w:rPr>
                <w:color w:val="000000"/>
                <w:sz w:val="20"/>
                <w:szCs w:val="20"/>
              </w:rPr>
              <w:t>темы</w:t>
            </w:r>
            <w:proofErr w:type="gramEnd"/>
            <w:r w:rsidRPr="00F156C5">
              <w:rPr>
                <w:color w:val="000000"/>
                <w:sz w:val="20"/>
                <w:szCs w:val="20"/>
              </w:rPr>
              <w:t xml:space="preserve"> связанные с Родиной, природой </w:t>
            </w:r>
          </w:p>
          <w:p w:rsidR="00F156C5" w:rsidRPr="00F156C5" w:rsidRDefault="00F156C5" w:rsidP="00F156C5">
            <w:pPr>
              <w:rPr>
                <w:color w:val="000000"/>
                <w:sz w:val="20"/>
                <w:szCs w:val="20"/>
              </w:rPr>
            </w:pPr>
            <w:r w:rsidRPr="00F156C5">
              <w:rPr>
                <w:color w:val="000000"/>
                <w:sz w:val="20"/>
                <w:szCs w:val="20"/>
              </w:rPr>
              <w:t xml:space="preserve">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2DBDB"/>
          </w:tcPr>
          <w:p w:rsidR="00F156C5" w:rsidRPr="00F156C5" w:rsidRDefault="00F156C5" w:rsidP="00F156C5">
            <w:pPr>
              <w:rPr>
                <w:color w:val="000000"/>
                <w:sz w:val="20"/>
                <w:szCs w:val="20"/>
              </w:rPr>
            </w:pPr>
            <w:r w:rsidRPr="00F156C5">
              <w:rPr>
                <w:color w:val="000000"/>
                <w:sz w:val="20"/>
                <w:szCs w:val="20"/>
              </w:rPr>
              <w:t>Модуль «Основные школьные дела»</w:t>
            </w:r>
          </w:p>
        </w:tc>
        <w:tc>
          <w:tcPr>
            <w:tcW w:w="1276" w:type="dxa"/>
            <w:shd w:val="clear" w:color="auto" w:fill="F2DBDB"/>
            <w:vAlign w:val="bottom"/>
          </w:tcPr>
          <w:p w:rsidR="00F156C5" w:rsidRPr="00F156C5" w:rsidRDefault="00F156C5" w:rsidP="00F156C5">
            <w:pPr>
              <w:rPr>
                <w:color w:val="000000"/>
                <w:sz w:val="20"/>
                <w:szCs w:val="20"/>
              </w:rPr>
            </w:pP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2DBDB"/>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Сбор гуманитарной помощи для участников СВО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 xml:space="preserve">в течение месяца </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Миллион добрых дел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субботнике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c>
          <w:tcPr>
            <w:tcW w:w="1276"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c>
          <w:tcPr>
            <w:tcW w:w="1134" w:type="dxa"/>
            <w:shd w:val="clear" w:color="auto" w:fill="DAEEF3"/>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Уход за рассадой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Посадка рассады для школы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Акция «Юннатская страна» (отряд «Юннатский клуб)</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субботнике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 xml:space="preserve">Проект «Хранители истории»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Участие в субботнике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«Классное руководство»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Содействие участию обучающихся в "Движении Первых»: регистрация в организации, вовлечение в мероприятия, проводимые "Движением".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Семинар «Классный руководитель в проекте: от идеи до мероприятия» (классные руководители предлагают идеи для реализации проектных направлений "Благо твори", "Хранители истории" "Юннаты Первых", "Первая помощь")</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Методическое сопровождение классных руководителей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Регистрация участников «Зарница 2.0» на сайте Движение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"Внешкольные мероприятия"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инициативах #МЫВМЕСТЕ</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муниципальном конкурсе добровольческих инициатив «Добро живет рядом»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акции «Добро не ходит на каникулы»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Проект «Волонтерские отряды Первых»</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Акция «Письмо Победы»</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Участие в мероприятиях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"Организация предметно-пространственной среды"</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85"/>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Уход за комнатными растениями: обучение правилам ухода учащихся начальной школы в рамках участия в проекте «Зеленый стандарт»</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участниками отряда стендов о деятельности Юннатского клуба</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Обновление информации на стенде по реализации проекта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"Взаимодействие с родителями/законными представителями"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rFonts w:ascii="Calibri" w:hAnsi="Calibri" w:cs="Calibri"/>
                <w:color w:val="000000"/>
                <w:sz w:val="22"/>
                <w:szCs w:val="22"/>
              </w:rPr>
            </w:pPr>
            <w:r w:rsidRPr="00F156C5">
              <w:rPr>
                <w:rFonts w:ascii="Calibri" w:hAnsi="Calibri" w:cs="Calibri"/>
                <w:color w:val="000000"/>
                <w:sz w:val="22"/>
                <w:szCs w:val="22"/>
              </w:rPr>
              <w:t> </w:t>
            </w:r>
            <w:r w:rsidRPr="00F156C5">
              <w:rPr>
                <w:color w:val="000000"/>
                <w:sz w:val="20"/>
                <w:szCs w:val="20"/>
              </w:rPr>
              <w:t>Оказание помощи родителям в регистрации учащихся в Движение первых, в проект «Благо твори», мероприятия проекта  (6-8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Оказание помощи родителям в регистрации учащихся в Движение первых, в проект «Хранители истории», мероприятия проекта</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 Организация сбора материалов об учениках-участников ВОв, локальных войн, СВО (руководитель и участники занимаются сбором, систематизацией материала, обеспечивают хранение материалов в фонде школьного музея)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Оказание помощи родителям в регистрации учащихся на игру «Зарница 2.0»</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"Самоуправление"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Работа Актива отряда с учащимися классов, 6-7 к.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Привлечение обучающихся в деятельность отряда,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Включение актива движения Первых в деятельность отряда через совместное проведение мероприятий на школьном </w:t>
            </w:r>
            <w:proofErr w:type="gramStart"/>
            <w:r w:rsidRPr="00F156C5">
              <w:rPr>
                <w:color w:val="000000"/>
                <w:sz w:val="20"/>
                <w:szCs w:val="20"/>
              </w:rPr>
              <w:t>уровне ,</w:t>
            </w:r>
            <w:proofErr w:type="gramEnd"/>
            <w:r w:rsidRPr="00F156C5">
              <w:rPr>
                <w:color w:val="000000"/>
                <w:sz w:val="20"/>
                <w:szCs w:val="20"/>
              </w:rPr>
              <w:t xml:space="preserve"> 5-9 кл.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Актива по привлечению учащихся в Юннатский клуб школы, 6-8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Информационная кампания по привлечению учащихся в проект, 8-11 кл.</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Подготовка к проведению спортивного мероприятия «Моя спортивная семья»</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"Профилактика и безопасность"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Включение в деятельность отряда учащихся группы риска СОП, СОП, учащихся, состоящих на профилактическом учете в ПДН, 5-11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"Социальное партнерство"</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Создание карточки отряда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Пройти регистрацию «Волонтерские отряды Первых», 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Взаимодействие с Краеведческим музеем: сверка данных, подготовка презентационных материалов, экспозиций, обучение, проведению экскурсий,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Взаимодействие с архивом Красновишерского муниципального округа: сверка данных, подготовка презентационных материалов, экспозиций, обучение проведению экскурсий, 5-9 кл. </w:t>
            </w:r>
          </w:p>
        </w:tc>
        <w:tc>
          <w:tcPr>
            <w:tcW w:w="1276" w:type="dxa"/>
            <w:vMerge w:val="restart"/>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ГБУ «Пермский краевой учебно-методический центр военно-патриотического воспитания молодежи «Авангард»,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Взаимодействие с администрацией  АгроТехноУнивера</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3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"Профориентация"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Прохождение курсов на сайте Добро.ру, 6-7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Сферы деятельности </w:t>
            </w:r>
            <w:proofErr w:type="gramStart"/>
            <w:r w:rsidRPr="00F156C5">
              <w:rPr>
                <w:color w:val="000000"/>
                <w:sz w:val="20"/>
                <w:szCs w:val="20"/>
              </w:rPr>
              <w:t>человека,  связанные</w:t>
            </w:r>
            <w:proofErr w:type="gramEnd"/>
            <w:r w:rsidRPr="00F156C5">
              <w:rPr>
                <w:color w:val="000000"/>
                <w:sz w:val="20"/>
                <w:szCs w:val="20"/>
              </w:rPr>
              <w:t xml:space="preserve"> с добровольчеством и волонтерством,6-7 кл. </w:t>
            </w:r>
          </w:p>
        </w:tc>
        <w:tc>
          <w:tcPr>
            <w:tcW w:w="1276" w:type="dxa"/>
            <w:vMerge/>
            <w:shd w:val="clear" w:color="auto" w:fill="FFFFFF"/>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Знакомство с профессией «спасатель» в рамках единого дня профориентации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Интегрированная программа. 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Знакомство с профессиями: агроном, сити-фермер в рамках единого дня профориентации  </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в течение месяца</w:t>
            </w:r>
          </w:p>
        </w:tc>
        <w:tc>
          <w:tcPr>
            <w:tcW w:w="1134" w:type="dxa"/>
            <w:shd w:val="clear" w:color="auto" w:fill="FFFFFF"/>
          </w:tcPr>
          <w:p w:rsidR="00F156C5" w:rsidRPr="00F156C5" w:rsidRDefault="00F156C5" w:rsidP="00F156C5">
            <w:pPr>
              <w:rPr>
                <w:color w:val="000000"/>
                <w:sz w:val="20"/>
                <w:szCs w:val="20"/>
              </w:rPr>
            </w:pPr>
            <w:r w:rsidRPr="00F156C5">
              <w:rPr>
                <w:color w:val="000000"/>
                <w:sz w:val="20"/>
                <w:szCs w:val="20"/>
              </w:rPr>
              <w:t> </w:t>
            </w:r>
          </w:p>
        </w:tc>
        <w:tc>
          <w:tcPr>
            <w:tcW w:w="1134"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 </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"Детские общественные объединения"</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Деятельность отряда, участие в мероприятиях Проекта  </w:t>
            </w:r>
          </w:p>
        </w:tc>
        <w:tc>
          <w:tcPr>
            <w:tcW w:w="1276"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lastRenderedPageBreak/>
              <w:t xml:space="preserve">Участие в мероприятиях проекта, 5-9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Деятельность отряда «Юннаты первой»,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Привлечение учащихся к мероприятиям проекта через включение их непосредственное участие (обучение, подготовка и организация мероприятий), 8-11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Деятельность юнармейских отрядов</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"Дополнительное образование"</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Реализация программ дополнительного образования: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5, 9 кл.</w:t>
            </w:r>
          </w:p>
          <w:p w:rsidR="00F156C5" w:rsidRPr="00F156C5" w:rsidRDefault="00F156C5" w:rsidP="00F156C5">
            <w:pPr>
              <w:rPr>
                <w:color w:val="000000"/>
                <w:sz w:val="20"/>
                <w:szCs w:val="20"/>
              </w:rPr>
            </w:pPr>
            <w:r w:rsidRPr="00F156C5">
              <w:rPr>
                <w:color w:val="000000"/>
                <w:sz w:val="20"/>
                <w:szCs w:val="20"/>
              </w:rPr>
              <w:t xml:space="preserve">Реализация программы дополнительного образования «Юннатский клуб", 6-8 кл. </w:t>
            </w:r>
          </w:p>
          <w:p w:rsidR="00F156C5" w:rsidRPr="00F156C5" w:rsidRDefault="00F156C5" w:rsidP="00F156C5">
            <w:pPr>
              <w:rPr>
                <w:color w:val="000000"/>
                <w:sz w:val="20"/>
                <w:szCs w:val="20"/>
              </w:rPr>
            </w:pPr>
            <w:r w:rsidRPr="00F156C5">
              <w:rPr>
                <w:color w:val="000000"/>
                <w:sz w:val="20"/>
                <w:szCs w:val="20"/>
              </w:rPr>
              <w:t>Реализация программы дополнительного образования «Юнармейцы», 34 ч. (модуль «ПП»), 5,9 кл.</w:t>
            </w:r>
          </w:p>
          <w:p w:rsidR="00F156C5" w:rsidRPr="00F156C5" w:rsidRDefault="00F156C5" w:rsidP="00F156C5">
            <w:pPr>
              <w:rPr>
                <w:color w:val="000000"/>
                <w:sz w:val="20"/>
                <w:szCs w:val="20"/>
              </w:rPr>
            </w:pPr>
            <w:r w:rsidRPr="00F156C5">
              <w:rPr>
                <w:color w:val="000000"/>
                <w:sz w:val="20"/>
                <w:szCs w:val="20"/>
              </w:rPr>
              <w:t xml:space="preserve"> Реализация программы дополнительного образования «Первая помощь пострадавшему» в 7-8 классах, 12 ч.  </w:t>
            </w:r>
          </w:p>
          <w:p w:rsidR="00F156C5" w:rsidRPr="00F156C5" w:rsidRDefault="00F156C5" w:rsidP="00F156C5">
            <w:pPr>
              <w:rPr>
                <w:color w:val="000000"/>
                <w:sz w:val="20"/>
                <w:szCs w:val="20"/>
              </w:rPr>
            </w:pPr>
            <w:r w:rsidRPr="00F156C5">
              <w:rPr>
                <w:color w:val="000000"/>
                <w:sz w:val="20"/>
                <w:szCs w:val="20"/>
              </w:rPr>
              <w:t>Видеокурс по оказанию первой помощи, 8-11 кл.</w:t>
            </w:r>
          </w:p>
        </w:tc>
        <w:tc>
          <w:tcPr>
            <w:tcW w:w="1276" w:type="dxa"/>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"Школьные медиа"</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«Благо твори». Проект «Хранители истории». Проект «Юннаты Первых».  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Информирование деятельности отрядов через страничку в социальной сети Вконтакте, 5-11 кл.</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Тематический день «Расскажи о Движении», 5-11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Всероссийский проект «МедиаПритяжение», 8-11 кл.</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музей"</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«Хранители истории»</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Исследовательская деятельность по изучению фонда музея, 5-9 кл.  </w:t>
            </w:r>
          </w:p>
        </w:tc>
        <w:tc>
          <w:tcPr>
            <w:tcW w:w="1276" w:type="dxa"/>
            <w:vMerge w:val="restart"/>
            <w:shd w:val="clear" w:color="auto" w:fill="FFFFFF"/>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Подготовка участниками экскурсионных маршрутов с последующим проведением экскурсий, 5-9 кл. </w:t>
            </w:r>
          </w:p>
        </w:tc>
        <w:tc>
          <w:tcPr>
            <w:tcW w:w="1276" w:type="dxa"/>
            <w:vMerge/>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«Юннаты Первых»</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стенда «Юннаты школы: вчера, сегодня, завтра» (участники отряда работают с архивом музея) , 6-9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Оформление экспозиции «Эвакогоспиталь № 3783 в лицах: врачи и медсестры», привлечение учащихся к оформлению выставки, 6-10 кл.</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F2DBDB"/>
          </w:tcPr>
          <w:p w:rsidR="00F156C5" w:rsidRPr="00F156C5" w:rsidRDefault="00F156C5" w:rsidP="00F156C5">
            <w:pPr>
              <w:rPr>
                <w:color w:val="000000"/>
                <w:sz w:val="20"/>
                <w:szCs w:val="20"/>
              </w:rPr>
            </w:pPr>
            <w:r w:rsidRPr="00F156C5">
              <w:rPr>
                <w:color w:val="000000"/>
                <w:sz w:val="20"/>
                <w:szCs w:val="20"/>
              </w:rPr>
              <w:t>Модуль "Школьный спортивный клуб"</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9498" w:type="dxa"/>
            <w:gridSpan w:val="4"/>
            <w:shd w:val="clear" w:color="auto" w:fill="DAEEF3"/>
          </w:tcPr>
          <w:p w:rsidR="00F156C5" w:rsidRPr="00F156C5" w:rsidRDefault="00F156C5" w:rsidP="00F156C5">
            <w:pPr>
              <w:rPr>
                <w:color w:val="000000"/>
                <w:sz w:val="20"/>
                <w:szCs w:val="20"/>
              </w:rPr>
            </w:pPr>
            <w:r w:rsidRPr="00F156C5">
              <w:rPr>
                <w:color w:val="000000"/>
                <w:sz w:val="20"/>
                <w:szCs w:val="20"/>
              </w:rPr>
              <w:t>Проект «Первая помощь»</w:t>
            </w:r>
          </w:p>
        </w:tc>
      </w:tr>
      <w:tr w:rsidR="00F156C5" w:rsidRPr="00F156C5" w:rsidTr="00F156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244"/>
        </w:trPr>
        <w:tc>
          <w:tcPr>
            <w:tcW w:w="5954" w:type="dxa"/>
            <w:shd w:val="clear" w:color="auto" w:fill="FFFFFF"/>
          </w:tcPr>
          <w:p w:rsidR="00F156C5" w:rsidRPr="00F156C5" w:rsidRDefault="00F156C5" w:rsidP="00F156C5">
            <w:pPr>
              <w:rPr>
                <w:color w:val="000000"/>
                <w:sz w:val="20"/>
                <w:szCs w:val="20"/>
              </w:rPr>
            </w:pPr>
            <w:r w:rsidRPr="00F156C5">
              <w:rPr>
                <w:color w:val="000000"/>
                <w:sz w:val="20"/>
                <w:szCs w:val="20"/>
              </w:rPr>
              <w:t xml:space="preserve"> Инструктажи по оказанию первой помощи для участников соревнований, 5-11 кл. </w:t>
            </w:r>
          </w:p>
        </w:tc>
        <w:tc>
          <w:tcPr>
            <w:tcW w:w="1276" w:type="dxa"/>
            <w:shd w:val="clear" w:color="auto" w:fill="FFFFFF"/>
            <w:vAlign w:val="bottom"/>
          </w:tcPr>
          <w:p w:rsidR="00F156C5" w:rsidRPr="00F156C5" w:rsidRDefault="00F156C5" w:rsidP="00F156C5">
            <w:pPr>
              <w:rPr>
                <w:color w:val="000000"/>
                <w:sz w:val="20"/>
                <w:szCs w:val="20"/>
              </w:rPr>
            </w:pPr>
            <w:r w:rsidRPr="00F156C5">
              <w:rPr>
                <w:color w:val="000000"/>
                <w:sz w:val="20"/>
                <w:szCs w:val="20"/>
              </w:rPr>
              <w:t>в течение месяца</w:t>
            </w:r>
          </w:p>
        </w:tc>
        <w:tc>
          <w:tcPr>
            <w:tcW w:w="1134" w:type="dxa"/>
            <w:shd w:val="clear" w:color="auto" w:fill="FFFFFF"/>
            <w:vAlign w:val="bottom"/>
          </w:tcPr>
          <w:p w:rsidR="00F156C5" w:rsidRPr="00F156C5" w:rsidRDefault="00F156C5" w:rsidP="00F156C5">
            <w:pPr>
              <w:rPr>
                <w:color w:val="000000"/>
                <w:sz w:val="20"/>
                <w:szCs w:val="20"/>
              </w:rPr>
            </w:pPr>
          </w:p>
        </w:tc>
        <w:tc>
          <w:tcPr>
            <w:tcW w:w="1134" w:type="dxa"/>
            <w:shd w:val="clear" w:color="auto" w:fill="FFFFFF"/>
            <w:vAlign w:val="bottom"/>
          </w:tcPr>
          <w:p w:rsidR="00F156C5" w:rsidRPr="00F156C5" w:rsidRDefault="00F156C5" w:rsidP="00F156C5">
            <w:pPr>
              <w:rPr>
                <w:color w:val="000000"/>
                <w:sz w:val="20"/>
                <w:szCs w:val="20"/>
              </w:rPr>
            </w:pPr>
          </w:p>
        </w:tc>
      </w:tr>
    </w:tbl>
    <w:p w:rsidR="00F156C5" w:rsidRPr="00F156C5" w:rsidRDefault="00F156C5" w:rsidP="00F156C5">
      <w:pPr>
        <w:rPr>
          <w:rFonts w:eastAsia="Calibri"/>
          <w:sz w:val="28"/>
          <w:szCs w:val="28"/>
          <w:lang w:eastAsia="en-US"/>
        </w:rPr>
      </w:pPr>
    </w:p>
    <w:p w:rsidR="00F156C5" w:rsidRPr="00F156C5" w:rsidRDefault="00F156C5" w:rsidP="00F156C5">
      <w:pPr>
        <w:shd w:val="clear" w:color="auto" w:fill="FFFFFF"/>
        <w:spacing w:line="360" w:lineRule="auto"/>
        <w:rPr>
          <w:b/>
          <w:bCs/>
          <w:color w:val="000000" w:themeColor="text1"/>
          <w:sz w:val="26"/>
          <w:szCs w:val="26"/>
        </w:rPr>
      </w:pPr>
    </w:p>
    <w:sectPr w:rsidR="00F156C5" w:rsidRPr="00F156C5" w:rsidSect="00285ECA">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88C" w:rsidRDefault="00CB788C" w:rsidP="00685105">
      <w:r>
        <w:separator/>
      </w:r>
    </w:p>
  </w:endnote>
  <w:endnote w:type="continuationSeparator" w:id="0">
    <w:p w:rsidR="00CB788C" w:rsidRDefault="00CB788C" w:rsidP="0068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3094560"/>
      <w:docPartObj>
        <w:docPartGallery w:val="Page Numbers (Bottom of Page)"/>
        <w:docPartUnique/>
      </w:docPartObj>
    </w:sdtPr>
    <w:sdtEndPr/>
    <w:sdtContent>
      <w:p w:rsidR="009D318E" w:rsidRDefault="009D318E">
        <w:pPr>
          <w:pStyle w:val="aa"/>
          <w:jc w:val="right"/>
        </w:pPr>
        <w:r>
          <w:fldChar w:fldCharType="begin"/>
        </w:r>
        <w:r>
          <w:instrText>PAGE   \* MERGEFORMAT</w:instrText>
        </w:r>
        <w:r>
          <w:fldChar w:fldCharType="separate"/>
        </w:r>
        <w:r w:rsidR="00F41EBB">
          <w:rPr>
            <w:noProof/>
          </w:rPr>
          <w:t>46</w:t>
        </w:r>
        <w:r>
          <w:fldChar w:fldCharType="end"/>
        </w:r>
      </w:p>
    </w:sdtContent>
  </w:sdt>
  <w:p w:rsidR="009D318E" w:rsidRDefault="009D318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89322"/>
      <w:docPartObj>
        <w:docPartGallery w:val="Page Numbers (Bottom of Page)"/>
        <w:docPartUnique/>
      </w:docPartObj>
    </w:sdtPr>
    <w:sdtEndPr/>
    <w:sdtContent>
      <w:p w:rsidR="009D318E" w:rsidRDefault="009D318E">
        <w:pPr>
          <w:pStyle w:val="aa"/>
          <w:jc w:val="right"/>
        </w:pPr>
        <w:r>
          <w:fldChar w:fldCharType="begin"/>
        </w:r>
        <w:r>
          <w:instrText>PAGE   \* MERGEFORMAT</w:instrText>
        </w:r>
        <w:r>
          <w:fldChar w:fldCharType="separate"/>
        </w:r>
        <w:r w:rsidR="00F41EBB">
          <w:rPr>
            <w:noProof/>
          </w:rPr>
          <w:t>62</w:t>
        </w:r>
        <w:r>
          <w:fldChar w:fldCharType="end"/>
        </w:r>
      </w:p>
    </w:sdtContent>
  </w:sdt>
  <w:p w:rsidR="009D318E" w:rsidRDefault="009D318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88C" w:rsidRDefault="00CB788C" w:rsidP="00685105">
      <w:r>
        <w:separator/>
      </w:r>
    </w:p>
  </w:footnote>
  <w:footnote w:type="continuationSeparator" w:id="0">
    <w:p w:rsidR="00CB788C" w:rsidRDefault="00CB788C" w:rsidP="0068510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8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282"/>
        </w:tabs>
        <w:ind w:left="786" w:hanging="360"/>
      </w:pPr>
    </w:lvl>
    <w:lvl w:ilvl="1">
      <w:start w:val="1"/>
      <w:numFmt w:val="bullet"/>
      <w:lvlText w:val=""/>
      <w:lvlJc w:val="left"/>
      <w:pPr>
        <w:tabs>
          <w:tab w:val="num" w:pos="0"/>
        </w:tabs>
        <w:ind w:left="1788" w:hanging="360"/>
      </w:pPr>
      <w:rPr>
        <w:rFonts w:ascii="Symbol" w:hAnsi="Symbol"/>
      </w:rPr>
    </w:lvl>
    <w:lvl w:ilvl="2">
      <w:start w:val="1"/>
      <w:numFmt w:val="lowerRoman"/>
      <w:lvlText w:val="%3."/>
      <w:lvlJc w:val="lef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lef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left"/>
      <w:pPr>
        <w:tabs>
          <w:tab w:val="num" w:pos="0"/>
        </w:tabs>
        <w:ind w:left="6828"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Symbol" w:hAnsi="Symbol"/>
      </w:rPr>
    </w:lvl>
  </w:abstractNum>
  <w:abstractNum w:abstractNumId="6" w15:restartNumberingAfterBreak="0">
    <w:nsid w:val="0000008F"/>
    <w:multiLevelType w:val="singleLevel"/>
    <w:tmpl w:val="0000008F"/>
    <w:name w:val="WW8Num150"/>
    <w:lvl w:ilvl="0">
      <w:start w:val="1"/>
      <w:numFmt w:val="bullet"/>
      <w:lvlText w:val=""/>
      <w:lvlJc w:val="left"/>
      <w:pPr>
        <w:tabs>
          <w:tab w:val="num" w:pos="0"/>
        </w:tabs>
        <w:ind w:left="720" w:hanging="360"/>
      </w:pPr>
      <w:rPr>
        <w:rFonts w:ascii="Symbol" w:hAnsi="Symbol"/>
      </w:rPr>
    </w:lvl>
  </w:abstractNum>
  <w:abstractNum w:abstractNumId="7"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15:restartNumberingAfterBreak="0">
    <w:nsid w:val="094308B5"/>
    <w:multiLevelType w:val="hybridMultilevel"/>
    <w:tmpl w:val="ECBA5CC8"/>
    <w:styleLink w:val="2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B8364A4"/>
    <w:multiLevelType w:val="hybridMultilevel"/>
    <w:tmpl w:val="BB0A2908"/>
    <w:lvl w:ilvl="0" w:tplc="C576D65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0FAE2881"/>
    <w:multiLevelType w:val="hybridMultilevel"/>
    <w:tmpl w:val="1B0CE630"/>
    <w:styleLink w:val="18"/>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050F77"/>
    <w:multiLevelType w:val="hybridMultilevel"/>
    <w:tmpl w:val="F7F04BC2"/>
    <w:styleLink w:val="17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DE21C58"/>
    <w:multiLevelType w:val="hybridMultilevel"/>
    <w:tmpl w:val="042A0DA4"/>
    <w:lvl w:ilvl="0" w:tplc="5762D4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68B5447"/>
    <w:multiLevelType w:val="hybridMultilevel"/>
    <w:tmpl w:val="E0A83060"/>
    <w:lvl w:ilvl="0" w:tplc="9984EB90">
      <w:start w:val="1"/>
      <w:numFmt w:val="bullet"/>
      <w:lvlText w:val=""/>
      <w:lvlJc w:val="left"/>
      <w:pPr>
        <w:ind w:left="196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2A7D3E3E"/>
    <w:multiLevelType w:val="hybridMultilevel"/>
    <w:tmpl w:val="97B461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1F11A3"/>
    <w:multiLevelType w:val="multilevel"/>
    <w:tmpl w:val="D86C27A4"/>
    <w:lvl w:ilvl="0">
      <w:start w:val="1"/>
      <w:numFmt w:val="decimal"/>
      <w:lvlText w:val="%1."/>
      <w:lvlJc w:val="left"/>
      <w:pPr>
        <w:ind w:left="927" w:hanging="360"/>
      </w:pPr>
      <w:rPr>
        <w:rFonts w:hint="default"/>
      </w:rPr>
    </w:lvl>
    <w:lvl w:ilvl="1">
      <w:start w:val="1"/>
      <w:numFmt w:val="decimal"/>
      <w:isLgl/>
      <w:lvlText w:val="%1.%2."/>
      <w:lvlJc w:val="left"/>
      <w:pPr>
        <w:ind w:left="3981"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9"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2754B"/>
    <w:multiLevelType w:val="hybridMultilevel"/>
    <w:tmpl w:val="19CCF74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B415CB3"/>
    <w:multiLevelType w:val="hybridMultilevel"/>
    <w:tmpl w:val="3C421C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B974A29"/>
    <w:multiLevelType w:val="multilevel"/>
    <w:tmpl w:val="9E4897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24"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E87B36"/>
    <w:multiLevelType w:val="hybridMultilevel"/>
    <w:tmpl w:val="3C421C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29"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30" w15:restartNumberingAfterBreak="0">
    <w:nsid w:val="5A39742D"/>
    <w:multiLevelType w:val="hybridMultilevel"/>
    <w:tmpl w:val="5B5667A6"/>
    <w:styleLink w:val="271"/>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32"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33"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8"/>
  </w:num>
  <w:num w:numId="2">
    <w:abstractNumId w:val="19"/>
  </w:num>
  <w:num w:numId="3">
    <w:abstractNumId w:val="8"/>
  </w:num>
  <w:num w:numId="4">
    <w:abstractNumId w:val="29"/>
  </w:num>
  <w:num w:numId="5">
    <w:abstractNumId w:val="22"/>
  </w:num>
  <w:num w:numId="6">
    <w:abstractNumId w:val="17"/>
  </w:num>
  <w:num w:numId="7">
    <w:abstractNumId w:val="34"/>
  </w:num>
  <w:num w:numId="8">
    <w:abstractNumId w:val="27"/>
  </w:num>
  <w:num w:numId="9">
    <w:abstractNumId w:val="23"/>
  </w:num>
  <w:num w:numId="10">
    <w:abstractNumId w:val="28"/>
  </w:num>
  <w:num w:numId="11">
    <w:abstractNumId w:val="32"/>
  </w:num>
  <w:num w:numId="12">
    <w:abstractNumId w:val="31"/>
  </w:num>
  <w:num w:numId="13">
    <w:abstractNumId w:val="15"/>
  </w:num>
  <w:num w:numId="14">
    <w:abstractNumId w:val="16"/>
  </w:num>
  <w:num w:numId="15">
    <w:abstractNumId w:val="14"/>
  </w:num>
  <w:num w:numId="16">
    <w:abstractNumId w:val="30"/>
  </w:num>
  <w:num w:numId="17">
    <w:abstractNumId w:val="12"/>
  </w:num>
  <w:num w:numId="18">
    <w:abstractNumId w:val="9"/>
  </w:num>
  <w:num w:numId="19">
    <w:abstractNumId w:val="24"/>
  </w:num>
  <w:num w:numId="20">
    <w:abstractNumId w:val="33"/>
  </w:num>
  <w:num w:numId="21">
    <w:abstractNumId w:val="25"/>
  </w:num>
  <w:num w:numId="22">
    <w:abstractNumId w:val="7"/>
  </w:num>
  <w:num w:numId="23">
    <w:abstractNumId w:val="13"/>
  </w:num>
  <w:num w:numId="24">
    <w:abstractNumId w:val="10"/>
  </w:num>
  <w:num w:numId="25">
    <w:abstractNumId w:val="20"/>
  </w:num>
  <w:num w:numId="26">
    <w:abstractNumId w:val="26"/>
  </w:num>
  <w:num w:numId="27">
    <w:abstractNumId w:val="21"/>
  </w:num>
  <w:num w:numId="2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AA"/>
    <w:rsid w:val="00012452"/>
    <w:rsid w:val="00016594"/>
    <w:rsid w:val="0003526D"/>
    <w:rsid w:val="00042817"/>
    <w:rsid w:val="000451E3"/>
    <w:rsid w:val="00050F7C"/>
    <w:rsid w:val="00052EFA"/>
    <w:rsid w:val="00074203"/>
    <w:rsid w:val="00075B28"/>
    <w:rsid w:val="00090E62"/>
    <w:rsid w:val="000F270D"/>
    <w:rsid w:val="001203C8"/>
    <w:rsid w:val="00124214"/>
    <w:rsid w:val="00152EF4"/>
    <w:rsid w:val="00156187"/>
    <w:rsid w:val="001705A0"/>
    <w:rsid w:val="00187882"/>
    <w:rsid w:val="001925CF"/>
    <w:rsid w:val="00195AFF"/>
    <w:rsid w:val="001B26D1"/>
    <w:rsid w:val="001C0913"/>
    <w:rsid w:val="001C6A4D"/>
    <w:rsid w:val="00203D63"/>
    <w:rsid w:val="00220B54"/>
    <w:rsid w:val="00245106"/>
    <w:rsid w:val="0024779A"/>
    <w:rsid w:val="00254918"/>
    <w:rsid w:val="00263825"/>
    <w:rsid w:val="00285ECA"/>
    <w:rsid w:val="002C2C10"/>
    <w:rsid w:val="002E467F"/>
    <w:rsid w:val="00316CB4"/>
    <w:rsid w:val="00347AB3"/>
    <w:rsid w:val="00347E28"/>
    <w:rsid w:val="003519DB"/>
    <w:rsid w:val="00360A3F"/>
    <w:rsid w:val="003915AD"/>
    <w:rsid w:val="003D18AA"/>
    <w:rsid w:val="003E6261"/>
    <w:rsid w:val="004113A9"/>
    <w:rsid w:val="00413728"/>
    <w:rsid w:val="004171BB"/>
    <w:rsid w:val="00421023"/>
    <w:rsid w:val="004329AD"/>
    <w:rsid w:val="004350D5"/>
    <w:rsid w:val="00492B94"/>
    <w:rsid w:val="00496DA3"/>
    <w:rsid w:val="004B2386"/>
    <w:rsid w:val="004D090C"/>
    <w:rsid w:val="004F192D"/>
    <w:rsid w:val="00510317"/>
    <w:rsid w:val="00527052"/>
    <w:rsid w:val="00546676"/>
    <w:rsid w:val="00551455"/>
    <w:rsid w:val="005617E8"/>
    <w:rsid w:val="005933DA"/>
    <w:rsid w:val="005C1E1B"/>
    <w:rsid w:val="005C5E3E"/>
    <w:rsid w:val="005F3E62"/>
    <w:rsid w:val="005F448B"/>
    <w:rsid w:val="005F52D4"/>
    <w:rsid w:val="0060483E"/>
    <w:rsid w:val="00624C31"/>
    <w:rsid w:val="00626733"/>
    <w:rsid w:val="0063465A"/>
    <w:rsid w:val="0063766B"/>
    <w:rsid w:val="00652CDF"/>
    <w:rsid w:val="006548D0"/>
    <w:rsid w:val="00685105"/>
    <w:rsid w:val="006B1824"/>
    <w:rsid w:val="006B78C5"/>
    <w:rsid w:val="006C313D"/>
    <w:rsid w:val="006C4D56"/>
    <w:rsid w:val="006D691D"/>
    <w:rsid w:val="006E328F"/>
    <w:rsid w:val="006F2237"/>
    <w:rsid w:val="007114CF"/>
    <w:rsid w:val="0071465C"/>
    <w:rsid w:val="007211C6"/>
    <w:rsid w:val="007266C2"/>
    <w:rsid w:val="007344F3"/>
    <w:rsid w:val="007347F8"/>
    <w:rsid w:val="00740F12"/>
    <w:rsid w:val="00756042"/>
    <w:rsid w:val="00762F07"/>
    <w:rsid w:val="00784F77"/>
    <w:rsid w:val="007954DF"/>
    <w:rsid w:val="007B66EB"/>
    <w:rsid w:val="007C669B"/>
    <w:rsid w:val="0080408F"/>
    <w:rsid w:val="008071C3"/>
    <w:rsid w:val="0080726D"/>
    <w:rsid w:val="00814275"/>
    <w:rsid w:val="00825C9A"/>
    <w:rsid w:val="0084394D"/>
    <w:rsid w:val="00852BDE"/>
    <w:rsid w:val="00857B66"/>
    <w:rsid w:val="00866066"/>
    <w:rsid w:val="008847E6"/>
    <w:rsid w:val="008854A7"/>
    <w:rsid w:val="008C0D87"/>
    <w:rsid w:val="008C494A"/>
    <w:rsid w:val="008E4D37"/>
    <w:rsid w:val="00904414"/>
    <w:rsid w:val="00905F05"/>
    <w:rsid w:val="009066E5"/>
    <w:rsid w:val="00914054"/>
    <w:rsid w:val="009175E7"/>
    <w:rsid w:val="009452E8"/>
    <w:rsid w:val="00954ADB"/>
    <w:rsid w:val="0096546A"/>
    <w:rsid w:val="00975C1B"/>
    <w:rsid w:val="009A0A5B"/>
    <w:rsid w:val="009A70A4"/>
    <w:rsid w:val="009D318E"/>
    <w:rsid w:val="00A06DC7"/>
    <w:rsid w:val="00A1544B"/>
    <w:rsid w:val="00A334DF"/>
    <w:rsid w:val="00A45219"/>
    <w:rsid w:val="00A6123C"/>
    <w:rsid w:val="00A805ED"/>
    <w:rsid w:val="00A93BB0"/>
    <w:rsid w:val="00A9779B"/>
    <w:rsid w:val="00AB57E2"/>
    <w:rsid w:val="00AC1852"/>
    <w:rsid w:val="00AC7C99"/>
    <w:rsid w:val="00AE6C94"/>
    <w:rsid w:val="00B10936"/>
    <w:rsid w:val="00B31D30"/>
    <w:rsid w:val="00B526C3"/>
    <w:rsid w:val="00B83393"/>
    <w:rsid w:val="00B8635F"/>
    <w:rsid w:val="00B9745C"/>
    <w:rsid w:val="00B97D5A"/>
    <w:rsid w:val="00BA1FFC"/>
    <w:rsid w:val="00BA4164"/>
    <w:rsid w:val="00BC11D7"/>
    <w:rsid w:val="00BD225F"/>
    <w:rsid w:val="00C00B03"/>
    <w:rsid w:val="00C077EF"/>
    <w:rsid w:val="00C20F58"/>
    <w:rsid w:val="00C47F18"/>
    <w:rsid w:val="00C52EB7"/>
    <w:rsid w:val="00C608EE"/>
    <w:rsid w:val="00C66D2B"/>
    <w:rsid w:val="00C74229"/>
    <w:rsid w:val="00C77E75"/>
    <w:rsid w:val="00C90D0E"/>
    <w:rsid w:val="00CB788C"/>
    <w:rsid w:val="00CD091C"/>
    <w:rsid w:val="00CD2F49"/>
    <w:rsid w:val="00CF7E2F"/>
    <w:rsid w:val="00D218AD"/>
    <w:rsid w:val="00D44FDB"/>
    <w:rsid w:val="00D711CB"/>
    <w:rsid w:val="00D7681E"/>
    <w:rsid w:val="00D843F1"/>
    <w:rsid w:val="00D91451"/>
    <w:rsid w:val="00DB74FB"/>
    <w:rsid w:val="00DB772D"/>
    <w:rsid w:val="00DC65C6"/>
    <w:rsid w:val="00DC7990"/>
    <w:rsid w:val="00DF17A9"/>
    <w:rsid w:val="00DF36D9"/>
    <w:rsid w:val="00DF4C17"/>
    <w:rsid w:val="00E231B5"/>
    <w:rsid w:val="00E347D6"/>
    <w:rsid w:val="00E36F1B"/>
    <w:rsid w:val="00E42385"/>
    <w:rsid w:val="00E46EDB"/>
    <w:rsid w:val="00E55F2F"/>
    <w:rsid w:val="00E73E01"/>
    <w:rsid w:val="00ED1BDA"/>
    <w:rsid w:val="00ED334B"/>
    <w:rsid w:val="00EF0AA6"/>
    <w:rsid w:val="00F04B1C"/>
    <w:rsid w:val="00F051D7"/>
    <w:rsid w:val="00F107D3"/>
    <w:rsid w:val="00F118FC"/>
    <w:rsid w:val="00F14649"/>
    <w:rsid w:val="00F156C5"/>
    <w:rsid w:val="00F20E3B"/>
    <w:rsid w:val="00F30325"/>
    <w:rsid w:val="00F41740"/>
    <w:rsid w:val="00F41EBB"/>
    <w:rsid w:val="00F70053"/>
    <w:rsid w:val="00F72FD9"/>
    <w:rsid w:val="00FB56AA"/>
    <w:rsid w:val="00FC360A"/>
    <w:rsid w:val="00FD0201"/>
    <w:rsid w:val="00FE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B97D"/>
  <w15:docId w15:val="{CDB9C0DF-0992-4BB5-AD29-59E7E3E5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C9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7B66EB"/>
    <w:pPr>
      <w:keepNext/>
      <w:keepLines/>
      <w:spacing w:before="240" w:line="276" w:lineRule="auto"/>
      <w:outlineLvl w:val="0"/>
    </w:pPr>
    <w:rPr>
      <w:rFonts w:ascii="Cambria" w:hAnsi="Cambria"/>
      <w:b/>
      <w:bCs/>
      <w:color w:val="365F91"/>
      <w:sz w:val="28"/>
      <w:szCs w:val="28"/>
      <w:lang w:eastAsia="en-US"/>
    </w:rPr>
  </w:style>
  <w:style w:type="paragraph" w:styleId="20">
    <w:name w:val="heading 2"/>
    <w:basedOn w:val="a"/>
    <w:next w:val="a"/>
    <w:link w:val="21"/>
    <w:uiPriority w:val="9"/>
    <w:unhideWhenUsed/>
    <w:qFormat/>
    <w:rsid w:val="005617E8"/>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paragraph" w:styleId="3">
    <w:name w:val="heading 3"/>
    <w:basedOn w:val="a"/>
    <w:link w:val="30"/>
    <w:uiPriority w:val="9"/>
    <w:qFormat/>
    <w:rsid w:val="005617E8"/>
    <w:pPr>
      <w:spacing w:before="100" w:beforeAutospacing="1" w:after="100" w:afterAutospacing="1"/>
      <w:outlineLvl w:val="2"/>
    </w:pPr>
    <w:rPr>
      <w:b/>
      <w:bCs/>
      <w:sz w:val="27"/>
      <w:szCs w:val="27"/>
    </w:rPr>
  </w:style>
  <w:style w:type="paragraph" w:styleId="4">
    <w:name w:val="heading 4"/>
    <w:basedOn w:val="a"/>
    <w:link w:val="40"/>
    <w:uiPriority w:val="1"/>
    <w:qFormat/>
    <w:rsid w:val="00AB57E2"/>
    <w:pPr>
      <w:widowControl w:val="0"/>
      <w:autoSpaceDE w:val="0"/>
      <w:autoSpaceDN w:val="0"/>
      <w:ind w:left="158"/>
      <w:outlineLvl w:val="3"/>
    </w:pPr>
    <w:rPr>
      <w:rFonts w:ascii="Trebuchet MS" w:eastAsia="Trebuchet MS" w:hAnsi="Trebuchet MS" w:cs="Trebuchet MS"/>
      <w:sz w:val="22"/>
      <w:szCs w:val="22"/>
      <w:lang w:val="en-US" w:eastAsia="en-US"/>
    </w:rPr>
  </w:style>
  <w:style w:type="paragraph" w:styleId="5">
    <w:name w:val="heading 5"/>
    <w:basedOn w:val="a"/>
    <w:link w:val="50"/>
    <w:uiPriority w:val="1"/>
    <w:qFormat/>
    <w:rsid w:val="00AB57E2"/>
    <w:pPr>
      <w:widowControl w:val="0"/>
      <w:autoSpaceDE w:val="0"/>
      <w:autoSpaceDN w:val="0"/>
      <w:spacing w:before="67"/>
      <w:ind w:left="117"/>
      <w:outlineLvl w:val="4"/>
    </w:pPr>
    <w:rPr>
      <w:rFonts w:ascii="Trebuchet MS" w:eastAsia="Trebuchet MS" w:hAnsi="Trebuchet MS" w:cs="Trebuchet MS"/>
      <w:sz w:val="22"/>
      <w:szCs w:val="22"/>
      <w:lang w:val="en-US" w:eastAsia="en-US"/>
    </w:rPr>
  </w:style>
  <w:style w:type="paragraph" w:styleId="6">
    <w:name w:val="heading 6"/>
    <w:basedOn w:val="a"/>
    <w:link w:val="60"/>
    <w:uiPriority w:val="1"/>
    <w:qFormat/>
    <w:rsid w:val="00AB57E2"/>
    <w:pPr>
      <w:widowControl w:val="0"/>
      <w:autoSpaceDE w:val="0"/>
      <w:autoSpaceDN w:val="0"/>
      <w:ind w:left="383"/>
      <w:outlineLvl w:val="5"/>
    </w:pPr>
    <w:rPr>
      <w:rFonts w:ascii="Book Antiqua" w:eastAsia="Book Antiqua" w:hAnsi="Book Antiqua" w:cs="Book Antiqua"/>
      <w:b/>
      <w:bCs/>
      <w:sz w:val="20"/>
      <w:szCs w:val="20"/>
      <w:lang w:val="en-US" w:eastAsia="en-US"/>
    </w:rPr>
  </w:style>
  <w:style w:type="paragraph" w:styleId="7">
    <w:name w:val="heading 7"/>
    <w:basedOn w:val="a"/>
    <w:link w:val="70"/>
    <w:uiPriority w:val="1"/>
    <w:qFormat/>
    <w:rsid w:val="00AB57E2"/>
    <w:pPr>
      <w:widowControl w:val="0"/>
      <w:autoSpaceDE w:val="0"/>
      <w:autoSpaceDN w:val="0"/>
      <w:ind w:left="383"/>
      <w:outlineLvl w:val="6"/>
    </w:pPr>
    <w:rPr>
      <w:b/>
      <w:bCs/>
      <w:i/>
      <w:i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16CB4"/>
    <w:pPr>
      <w:spacing w:after="200" w:line="276" w:lineRule="auto"/>
      <w:ind w:left="720"/>
      <w:contextualSpacing/>
    </w:pPr>
    <w:rPr>
      <w:rFonts w:ascii="Calibri" w:eastAsia="Calibri" w:hAnsi="Calibri"/>
      <w:lang w:eastAsia="en-US"/>
    </w:rPr>
  </w:style>
  <w:style w:type="character" w:customStyle="1" w:styleId="21">
    <w:name w:val="Заголовок 2 Знак"/>
    <w:basedOn w:val="a0"/>
    <w:link w:val="20"/>
    <w:uiPriority w:val="9"/>
    <w:rsid w:val="005617E8"/>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5617E8"/>
    <w:rPr>
      <w:rFonts w:ascii="Times New Roman" w:eastAsia="Times New Roman" w:hAnsi="Times New Roman" w:cs="Times New Roman"/>
      <w:b/>
      <w:bCs/>
      <w:sz w:val="27"/>
      <w:szCs w:val="27"/>
      <w:lang w:eastAsia="ru-RU"/>
    </w:rPr>
  </w:style>
  <w:style w:type="paragraph" w:styleId="a5">
    <w:name w:val="Title"/>
    <w:basedOn w:val="a"/>
    <w:next w:val="a"/>
    <w:link w:val="a6"/>
    <w:uiPriority w:val="1"/>
    <w:qFormat/>
    <w:rsid w:val="005617E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a6">
    <w:name w:val="Заголовок Знак"/>
    <w:basedOn w:val="a0"/>
    <w:link w:val="a5"/>
    <w:uiPriority w:val="1"/>
    <w:rsid w:val="005617E8"/>
    <w:rPr>
      <w:rFonts w:asciiTheme="majorHAnsi" w:eastAsiaTheme="majorEastAsia" w:hAnsiTheme="majorHAnsi" w:cstheme="majorBidi"/>
      <w:color w:val="323E4F" w:themeColor="text2" w:themeShade="BF"/>
      <w:spacing w:val="5"/>
      <w:kern w:val="28"/>
      <w:sz w:val="52"/>
      <w:szCs w:val="52"/>
    </w:rPr>
  </w:style>
  <w:style w:type="table" w:customStyle="1" w:styleId="12">
    <w:name w:val="Сетка таблицы1"/>
    <w:basedOn w:val="a1"/>
    <w:next w:val="a7"/>
    <w:uiPriority w:val="59"/>
    <w:rsid w:val="005617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5617E8"/>
    <w:pPr>
      <w:spacing w:after="100"/>
    </w:pPr>
  </w:style>
  <w:style w:type="paragraph" w:styleId="a8">
    <w:name w:val="header"/>
    <w:basedOn w:val="a"/>
    <w:link w:val="a9"/>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5617E8"/>
  </w:style>
  <w:style w:type="paragraph" w:styleId="aa">
    <w:name w:val="footer"/>
    <w:basedOn w:val="a"/>
    <w:link w:val="ab"/>
    <w:uiPriority w:val="99"/>
    <w:unhideWhenUsed/>
    <w:rsid w:val="005617E8"/>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5617E8"/>
  </w:style>
  <w:style w:type="paragraph" w:styleId="ac">
    <w:name w:val="Balloon Text"/>
    <w:basedOn w:val="a"/>
    <w:link w:val="ad"/>
    <w:uiPriority w:val="99"/>
    <w:unhideWhenUsed/>
    <w:rsid w:val="005617E8"/>
    <w:rPr>
      <w:rFonts w:ascii="Tahoma" w:eastAsiaTheme="minorHAnsi" w:hAnsi="Tahoma" w:cs="Tahoma"/>
      <w:sz w:val="16"/>
      <w:szCs w:val="16"/>
      <w:lang w:eastAsia="en-US"/>
    </w:rPr>
  </w:style>
  <w:style w:type="character" w:customStyle="1" w:styleId="ad">
    <w:name w:val="Текст выноски Знак"/>
    <w:basedOn w:val="a0"/>
    <w:link w:val="ac"/>
    <w:uiPriority w:val="99"/>
    <w:rsid w:val="005617E8"/>
    <w:rPr>
      <w:rFonts w:ascii="Tahoma" w:hAnsi="Tahoma" w:cs="Tahoma"/>
      <w:sz w:val="16"/>
      <w:szCs w:val="16"/>
    </w:rPr>
  </w:style>
  <w:style w:type="paragraph" w:customStyle="1" w:styleId="msonormalbullet2gif">
    <w:name w:val="msonormalbullet2.gif"/>
    <w:basedOn w:val="a"/>
    <w:rsid w:val="005617E8"/>
    <w:pPr>
      <w:spacing w:before="100" w:beforeAutospacing="1" w:after="100" w:afterAutospacing="1"/>
    </w:pPr>
  </w:style>
  <w:style w:type="paragraph" w:styleId="ae">
    <w:name w:val="No Spacing"/>
    <w:uiPriority w:val="99"/>
    <w:qFormat/>
    <w:rsid w:val="005617E8"/>
    <w:pPr>
      <w:spacing w:after="0" w:line="240" w:lineRule="auto"/>
    </w:pPr>
    <w:rPr>
      <w:rFonts w:ascii="Calibri" w:eastAsia="Calibri" w:hAnsi="Calibri" w:cs="Times New Roman"/>
    </w:rPr>
  </w:style>
  <w:style w:type="character" w:customStyle="1" w:styleId="CharAttribute502">
    <w:name w:val="CharAttribute502"/>
    <w:rsid w:val="005617E8"/>
    <w:rPr>
      <w:rFonts w:ascii="Times New Roman" w:eastAsia="Times New Roman"/>
      <w:i/>
      <w:sz w:val="28"/>
    </w:rPr>
  </w:style>
  <w:style w:type="paragraph" w:styleId="af">
    <w:name w:val="Normal (Web)"/>
    <w:basedOn w:val="a"/>
    <w:uiPriority w:val="99"/>
    <w:unhideWhenUsed/>
    <w:rsid w:val="005617E8"/>
    <w:pPr>
      <w:spacing w:before="100" w:beforeAutospacing="1" w:after="100" w:afterAutospacing="1"/>
    </w:pPr>
    <w:rPr>
      <w:rFonts w:ascii="Calibri" w:hAnsi="Calibri"/>
    </w:rPr>
  </w:style>
  <w:style w:type="character" w:customStyle="1" w:styleId="WW8Num3z0">
    <w:name w:val="WW8Num3z0"/>
    <w:rsid w:val="005617E8"/>
    <w:rPr>
      <w:rFonts w:ascii="Symbol" w:hAnsi="Symbol"/>
    </w:rPr>
  </w:style>
  <w:style w:type="character" w:customStyle="1" w:styleId="WW8Num5z1">
    <w:name w:val="WW8Num5z1"/>
    <w:rsid w:val="005617E8"/>
    <w:rPr>
      <w:rFonts w:ascii="Symbol" w:hAnsi="Symbol"/>
    </w:rPr>
  </w:style>
  <w:style w:type="character" w:customStyle="1" w:styleId="WW8Num6z0">
    <w:name w:val="WW8Num6z0"/>
    <w:rsid w:val="005617E8"/>
    <w:rPr>
      <w:rFonts w:ascii="Symbol" w:hAnsi="Symbol"/>
    </w:rPr>
  </w:style>
  <w:style w:type="character" w:customStyle="1" w:styleId="22">
    <w:name w:val="Основной шрифт абзаца2"/>
    <w:rsid w:val="005617E8"/>
  </w:style>
  <w:style w:type="character" w:customStyle="1" w:styleId="WW8Num1z0">
    <w:name w:val="WW8Num1z0"/>
    <w:rsid w:val="005617E8"/>
    <w:rPr>
      <w:rFonts w:ascii="Symbol" w:hAnsi="Symbol" w:cs="OpenSymbol"/>
    </w:rPr>
  </w:style>
  <w:style w:type="character" w:customStyle="1" w:styleId="WW8Num1z1">
    <w:name w:val="WW8Num1z1"/>
    <w:rsid w:val="005617E8"/>
    <w:rPr>
      <w:rFonts w:ascii="OpenSymbol" w:hAnsi="OpenSymbol" w:cs="OpenSymbol"/>
    </w:rPr>
  </w:style>
  <w:style w:type="character" w:customStyle="1" w:styleId="WW8Num3z1">
    <w:name w:val="WW8Num3z1"/>
    <w:rsid w:val="005617E8"/>
    <w:rPr>
      <w:rFonts w:ascii="Symbol" w:hAnsi="Symbol"/>
    </w:rPr>
  </w:style>
  <w:style w:type="character" w:customStyle="1" w:styleId="WW8Num4z0">
    <w:name w:val="WW8Num4z0"/>
    <w:rsid w:val="005617E8"/>
    <w:rPr>
      <w:rFonts w:ascii="Symbol" w:hAnsi="Symbol"/>
    </w:rPr>
  </w:style>
  <w:style w:type="character" w:customStyle="1" w:styleId="WW8Num4z1">
    <w:name w:val="WW8Num4z1"/>
    <w:rsid w:val="005617E8"/>
    <w:rPr>
      <w:rFonts w:ascii="Wingdings" w:hAnsi="Wingdings"/>
    </w:rPr>
  </w:style>
  <w:style w:type="character" w:customStyle="1" w:styleId="WW8Num6z2">
    <w:name w:val="WW8Num6z2"/>
    <w:rsid w:val="005617E8"/>
    <w:rPr>
      <w:rFonts w:ascii="Wingdings" w:hAnsi="Wingdings"/>
    </w:rPr>
  </w:style>
  <w:style w:type="character" w:customStyle="1" w:styleId="WW8Num6z4">
    <w:name w:val="WW8Num6z4"/>
    <w:rsid w:val="005617E8"/>
    <w:rPr>
      <w:rFonts w:ascii="Courier New" w:hAnsi="Courier New" w:cs="Courier New"/>
    </w:rPr>
  </w:style>
  <w:style w:type="character" w:customStyle="1" w:styleId="WW8Num7z0">
    <w:name w:val="WW8Num7z0"/>
    <w:rsid w:val="005617E8"/>
    <w:rPr>
      <w:rFonts w:ascii="Symbol" w:hAnsi="Symbol"/>
    </w:rPr>
  </w:style>
  <w:style w:type="character" w:customStyle="1" w:styleId="WW8Num7z1">
    <w:name w:val="WW8Num7z1"/>
    <w:rsid w:val="005617E8"/>
    <w:rPr>
      <w:rFonts w:ascii="Courier New" w:hAnsi="Courier New" w:cs="Courier New"/>
    </w:rPr>
  </w:style>
  <w:style w:type="character" w:customStyle="1" w:styleId="WW8Num7z2">
    <w:name w:val="WW8Num7z2"/>
    <w:rsid w:val="005617E8"/>
    <w:rPr>
      <w:rFonts w:ascii="Wingdings" w:hAnsi="Wingdings"/>
    </w:rPr>
  </w:style>
  <w:style w:type="character" w:customStyle="1" w:styleId="WW8Num10z0">
    <w:name w:val="WW8Num10z0"/>
    <w:rsid w:val="005617E8"/>
    <w:rPr>
      <w:rFonts w:ascii="Symbol" w:hAnsi="Symbol"/>
    </w:rPr>
  </w:style>
  <w:style w:type="character" w:customStyle="1" w:styleId="WW8Num10z1">
    <w:name w:val="WW8Num10z1"/>
    <w:rsid w:val="005617E8"/>
    <w:rPr>
      <w:rFonts w:ascii="Courier New" w:hAnsi="Courier New" w:cs="Courier New"/>
    </w:rPr>
  </w:style>
  <w:style w:type="character" w:customStyle="1" w:styleId="WW8Num10z2">
    <w:name w:val="WW8Num10z2"/>
    <w:rsid w:val="005617E8"/>
    <w:rPr>
      <w:rFonts w:ascii="Wingdings" w:hAnsi="Wingdings"/>
    </w:rPr>
  </w:style>
  <w:style w:type="character" w:customStyle="1" w:styleId="WW8Num12z0">
    <w:name w:val="WW8Num12z0"/>
    <w:rsid w:val="005617E8"/>
    <w:rPr>
      <w:rFonts w:ascii="Symbol" w:hAnsi="Symbol"/>
    </w:rPr>
  </w:style>
  <w:style w:type="character" w:customStyle="1" w:styleId="WW8Num13z1">
    <w:name w:val="WW8Num13z1"/>
    <w:rsid w:val="005617E8"/>
    <w:rPr>
      <w:rFonts w:ascii="Times New Roman" w:hAnsi="Times New Roman"/>
    </w:rPr>
  </w:style>
  <w:style w:type="character" w:customStyle="1" w:styleId="WW8Num15z1">
    <w:name w:val="WW8Num15z1"/>
    <w:rsid w:val="005617E8"/>
    <w:rPr>
      <w:rFonts w:ascii="Symbol" w:hAnsi="Symbol"/>
    </w:rPr>
  </w:style>
  <w:style w:type="character" w:customStyle="1" w:styleId="WW8Num17z0">
    <w:name w:val="WW8Num17z0"/>
    <w:rsid w:val="005617E8"/>
    <w:rPr>
      <w:b w:val="0"/>
    </w:rPr>
  </w:style>
  <w:style w:type="character" w:customStyle="1" w:styleId="WW8Num18z0">
    <w:name w:val="WW8Num18z0"/>
    <w:rsid w:val="005617E8"/>
    <w:rPr>
      <w:rFonts w:ascii="Symbol" w:hAnsi="Symbol"/>
    </w:rPr>
  </w:style>
  <w:style w:type="character" w:customStyle="1" w:styleId="WW8Num18z1">
    <w:name w:val="WW8Num18z1"/>
    <w:rsid w:val="005617E8"/>
    <w:rPr>
      <w:rFonts w:ascii="Courier New" w:hAnsi="Courier New" w:cs="Courier New"/>
    </w:rPr>
  </w:style>
  <w:style w:type="character" w:customStyle="1" w:styleId="WW8Num18z2">
    <w:name w:val="WW8Num18z2"/>
    <w:rsid w:val="005617E8"/>
    <w:rPr>
      <w:rFonts w:ascii="Wingdings" w:hAnsi="Wingdings"/>
    </w:rPr>
  </w:style>
  <w:style w:type="character" w:customStyle="1" w:styleId="WW8Num19z0">
    <w:name w:val="WW8Num19z0"/>
    <w:rsid w:val="005617E8"/>
    <w:rPr>
      <w:rFonts w:ascii="Symbol" w:hAnsi="Symbol"/>
    </w:rPr>
  </w:style>
  <w:style w:type="character" w:customStyle="1" w:styleId="WW8Num19z1">
    <w:name w:val="WW8Num19z1"/>
    <w:rsid w:val="005617E8"/>
    <w:rPr>
      <w:rFonts w:ascii="Courier New" w:hAnsi="Courier New" w:cs="Courier New"/>
    </w:rPr>
  </w:style>
  <w:style w:type="character" w:customStyle="1" w:styleId="WW8Num19z2">
    <w:name w:val="WW8Num19z2"/>
    <w:rsid w:val="005617E8"/>
    <w:rPr>
      <w:rFonts w:ascii="Wingdings" w:hAnsi="Wingdings"/>
    </w:rPr>
  </w:style>
  <w:style w:type="character" w:customStyle="1" w:styleId="14">
    <w:name w:val="Основной шрифт абзаца1"/>
    <w:rsid w:val="005617E8"/>
  </w:style>
  <w:style w:type="character" w:customStyle="1" w:styleId="23">
    <w:name w:val="Основной текст с отступом 2 Знак"/>
    <w:link w:val="24"/>
    <w:rsid w:val="005617E8"/>
    <w:rPr>
      <w:sz w:val="24"/>
      <w:szCs w:val="28"/>
      <w:lang w:val="ru-RU" w:eastAsia="ar-SA" w:bidi="ar-SA"/>
    </w:rPr>
  </w:style>
  <w:style w:type="character" w:customStyle="1" w:styleId="af0">
    <w:name w:val="Подзаголовок Знак"/>
    <w:rsid w:val="005617E8"/>
    <w:rPr>
      <w:rFonts w:ascii="Cambria" w:hAnsi="Cambria"/>
      <w:i/>
      <w:iCs/>
      <w:color w:val="4F81BD"/>
      <w:spacing w:val="15"/>
      <w:sz w:val="24"/>
      <w:szCs w:val="24"/>
    </w:rPr>
  </w:style>
  <w:style w:type="character" w:customStyle="1" w:styleId="af1">
    <w:name w:val="Без интервала Знак"/>
    <w:uiPriority w:val="99"/>
    <w:rsid w:val="005617E8"/>
    <w:rPr>
      <w:rFonts w:ascii="Calibri" w:hAnsi="Calibri"/>
      <w:sz w:val="22"/>
      <w:szCs w:val="22"/>
    </w:rPr>
  </w:style>
  <w:style w:type="paragraph" w:customStyle="1" w:styleId="15">
    <w:name w:val="Заголовок1"/>
    <w:basedOn w:val="a"/>
    <w:next w:val="af2"/>
    <w:rsid w:val="005617E8"/>
    <w:pPr>
      <w:keepNext/>
      <w:suppressAutoHyphens/>
      <w:spacing w:before="240" w:after="120"/>
    </w:pPr>
    <w:rPr>
      <w:rFonts w:ascii="Arial" w:eastAsia="SimSun" w:hAnsi="Arial" w:cs="Mangal"/>
      <w:sz w:val="28"/>
      <w:szCs w:val="28"/>
      <w:lang w:eastAsia="ar-SA"/>
    </w:rPr>
  </w:style>
  <w:style w:type="paragraph" w:styleId="af2">
    <w:name w:val="Body Text"/>
    <w:basedOn w:val="a"/>
    <w:link w:val="af3"/>
    <w:uiPriority w:val="99"/>
    <w:qFormat/>
    <w:rsid w:val="005617E8"/>
    <w:pPr>
      <w:suppressAutoHyphens/>
      <w:spacing w:after="120"/>
    </w:pPr>
    <w:rPr>
      <w:lang w:eastAsia="ar-SA"/>
    </w:rPr>
  </w:style>
  <w:style w:type="character" w:customStyle="1" w:styleId="af3">
    <w:name w:val="Основной текст Знак"/>
    <w:basedOn w:val="a0"/>
    <w:link w:val="af2"/>
    <w:uiPriority w:val="99"/>
    <w:rsid w:val="005617E8"/>
    <w:rPr>
      <w:rFonts w:ascii="Times New Roman" w:eastAsia="Times New Roman" w:hAnsi="Times New Roman" w:cs="Times New Roman"/>
      <w:sz w:val="24"/>
      <w:szCs w:val="24"/>
      <w:lang w:eastAsia="ar-SA"/>
    </w:rPr>
  </w:style>
  <w:style w:type="paragraph" w:styleId="af4">
    <w:name w:val="List"/>
    <w:basedOn w:val="af2"/>
    <w:rsid w:val="005617E8"/>
    <w:rPr>
      <w:rFonts w:ascii="Arial" w:hAnsi="Arial" w:cs="Mangal"/>
    </w:rPr>
  </w:style>
  <w:style w:type="paragraph" w:customStyle="1" w:styleId="25">
    <w:name w:val="Название2"/>
    <w:basedOn w:val="a"/>
    <w:rsid w:val="005617E8"/>
    <w:pPr>
      <w:suppressLineNumbers/>
      <w:suppressAutoHyphens/>
      <w:spacing w:before="120" w:after="120"/>
    </w:pPr>
    <w:rPr>
      <w:rFonts w:ascii="Arial" w:hAnsi="Arial" w:cs="Mangal"/>
      <w:i/>
      <w:iCs/>
      <w:sz w:val="20"/>
      <w:lang w:eastAsia="ar-SA"/>
    </w:rPr>
  </w:style>
  <w:style w:type="paragraph" w:customStyle="1" w:styleId="26">
    <w:name w:val="Указатель2"/>
    <w:basedOn w:val="a"/>
    <w:rsid w:val="005617E8"/>
    <w:pPr>
      <w:suppressLineNumbers/>
      <w:suppressAutoHyphens/>
    </w:pPr>
    <w:rPr>
      <w:rFonts w:ascii="Arial" w:hAnsi="Arial" w:cs="Mangal"/>
      <w:lang w:eastAsia="ar-SA"/>
    </w:rPr>
  </w:style>
  <w:style w:type="paragraph" w:customStyle="1" w:styleId="16">
    <w:name w:val="Название1"/>
    <w:basedOn w:val="a"/>
    <w:rsid w:val="005617E8"/>
    <w:pPr>
      <w:suppressLineNumbers/>
      <w:suppressAutoHyphens/>
      <w:spacing w:before="120" w:after="120"/>
    </w:pPr>
    <w:rPr>
      <w:rFonts w:ascii="Arial" w:hAnsi="Arial" w:cs="Mangal"/>
      <w:i/>
      <w:iCs/>
      <w:sz w:val="20"/>
      <w:lang w:eastAsia="ar-SA"/>
    </w:rPr>
  </w:style>
  <w:style w:type="paragraph" w:customStyle="1" w:styleId="19">
    <w:name w:val="Указатель1"/>
    <w:basedOn w:val="a"/>
    <w:rsid w:val="005617E8"/>
    <w:pPr>
      <w:suppressLineNumbers/>
      <w:suppressAutoHyphens/>
    </w:pPr>
    <w:rPr>
      <w:rFonts w:ascii="Arial" w:hAnsi="Arial" w:cs="Mangal"/>
      <w:lang w:eastAsia="ar-SA"/>
    </w:rPr>
  </w:style>
  <w:style w:type="paragraph" w:customStyle="1" w:styleId="210">
    <w:name w:val="Основной текст с отступом 21"/>
    <w:basedOn w:val="a"/>
    <w:rsid w:val="005617E8"/>
    <w:pPr>
      <w:suppressAutoHyphens/>
      <w:spacing w:line="360" w:lineRule="auto"/>
      <w:ind w:firstLine="540"/>
      <w:jc w:val="both"/>
    </w:pPr>
    <w:rPr>
      <w:szCs w:val="28"/>
      <w:lang w:eastAsia="ar-SA"/>
    </w:rPr>
  </w:style>
  <w:style w:type="paragraph" w:customStyle="1" w:styleId="1a">
    <w:name w:val="Обычный1"/>
    <w:rsid w:val="005617E8"/>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5">
    <w:name w:val="Содержимое таблицы"/>
    <w:basedOn w:val="a"/>
    <w:rsid w:val="005617E8"/>
    <w:pPr>
      <w:suppressLineNumbers/>
      <w:suppressAutoHyphens/>
    </w:pPr>
    <w:rPr>
      <w:lang w:eastAsia="ar-SA"/>
    </w:rPr>
  </w:style>
  <w:style w:type="paragraph" w:customStyle="1" w:styleId="af6">
    <w:name w:val="Заголовок таблицы"/>
    <w:basedOn w:val="af5"/>
    <w:rsid w:val="005617E8"/>
    <w:pPr>
      <w:jc w:val="center"/>
    </w:pPr>
    <w:rPr>
      <w:b/>
      <w:bCs/>
    </w:rPr>
  </w:style>
  <w:style w:type="character" w:customStyle="1" w:styleId="1b">
    <w:name w:val="Название Знак1"/>
    <w:basedOn w:val="a0"/>
    <w:rsid w:val="005617E8"/>
    <w:rPr>
      <w:rFonts w:ascii="Cambria" w:hAnsi="Cambria"/>
      <w:color w:val="17365D"/>
      <w:spacing w:val="5"/>
      <w:kern w:val="1"/>
      <w:sz w:val="52"/>
      <w:szCs w:val="52"/>
      <w:lang w:eastAsia="ar-SA"/>
    </w:rPr>
  </w:style>
  <w:style w:type="paragraph" w:styleId="af7">
    <w:name w:val="Subtitle"/>
    <w:basedOn w:val="a"/>
    <w:next w:val="a"/>
    <w:link w:val="1c"/>
    <w:qFormat/>
    <w:rsid w:val="005617E8"/>
    <w:pPr>
      <w:spacing w:after="200" w:line="276" w:lineRule="auto"/>
    </w:pPr>
    <w:rPr>
      <w:rFonts w:ascii="Cambria" w:hAnsi="Cambria"/>
      <w:i/>
      <w:iCs/>
      <w:color w:val="4F81BD"/>
      <w:spacing w:val="15"/>
      <w:lang w:eastAsia="ar-SA"/>
    </w:rPr>
  </w:style>
  <w:style w:type="character" w:customStyle="1" w:styleId="1c">
    <w:name w:val="Подзаголовок Знак1"/>
    <w:basedOn w:val="a0"/>
    <w:link w:val="af7"/>
    <w:rsid w:val="005617E8"/>
    <w:rPr>
      <w:rFonts w:ascii="Cambria" w:eastAsia="Times New Roman" w:hAnsi="Cambria" w:cs="Times New Roman"/>
      <w:i/>
      <w:iCs/>
      <w:color w:val="4F81BD"/>
      <w:spacing w:val="15"/>
      <w:sz w:val="24"/>
      <w:szCs w:val="24"/>
      <w:lang w:eastAsia="ar-SA"/>
    </w:rPr>
  </w:style>
  <w:style w:type="character" w:customStyle="1" w:styleId="1d">
    <w:name w:val="Текст выноски Знак1"/>
    <w:basedOn w:val="a0"/>
    <w:uiPriority w:val="99"/>
    <w:rsid w:val="005617E8"/>
    <w:rPr>
      <w:rFonts w:ascii="Tahoma" w:hAnsi="Tahoma" w:cs="Tahoma"/>
      <w:sz w:val="16"/>
      <w:szCs w:val="16"/>
      <w:lang w:eastAsia="ar-SA"/>
    </w:rPr>
  </w:style>
  <w:style w:type="character" w:customStyle="1" w:styleId="1e">
    <w:name w:val="Верхний колонтитул Знак1"/>
    <w:basedOn w:val="a0"/>
    <w:uiPriority w:val="99"/>
    <w:rsid w:val="005617E8"/>
    <w:rPr>
      <w:sz w:val="24"/>
      <w:szCs w:val="24"/>
      <w:lang w:eastAsia="ar-SA"/>
    </w:rPr>
  </w:style>
  <w:style w:type="character" w:customStyle="1" w:styleId="1f">
    <w:name w:val="Нижний колонтитул Знак1"/>
    <w:basedOn w:val="a0"/>
    <w:uiPriority w:val="99"/>
    <w:rsid w:val="005617E8"/>
    <w:rPr>
      <w:sz w:val="24"/>
      <w:szCs w:val="24"/>
      <w:lang w:eastAsia="ar-SA"/>
    </w:rPr>
  </w:style>
  <w:style w:type="paragraph" w:customStyle="1" w:styleId="af8">
    <w:name w:val="Содержимое врезки"/>
    <w:basedOn w:val="af2"/>
    <w:rsid w:val="005617E8"/>
  </w:style>
  <w:style w:type="character" w:styleId="af9">
    <w:name w:val="Strong"/>
    <w:uiPriority w:val="22"/>
    <w:qFormat/>
    <w:rsid w:val="005617E8"/>
    <w:rPr>
      <w:b/>
      <w:bCs/>
    </w:rPr>
  </w:style>
  <w:style w:type="paragraph" w:styleId="29">
    <w:name w:val="Quote"/>
    <w:basedOn w:val="a"/>
    <w:next w:val="a"/>
    <w:link w:val="2a"/>
    <w:uiPriority w:val="29"/>
    <w:qFormat/>
    <w:rsid w:val="005617E8"/>
    <w:pPr>
      <w:suppressAutoHyphens/>
    </w:pPr>
    <w:rPr>
      <w:i/>
      <w:iCs/>
      <w:color w:val="000000"/>
      <w:lang w:eastAsia="ar-SA"/>
    </w:rPr>
  </w:style>
  <w:style w:type="character" w:customStyle="1" w:styleId="2a">
    <w:name w:val="Цитата 2 Знак"/>
    <w:basedOn w:val="a0"/>
    <w:link w:val="29"/>
    <w:uiPriority w:val="29"/>
    <w:rsid w:val="005617E8"/>
    <w:rPr>
      <w:rFonts w:ascii="Times New Roman" w:eastAsia="Times New Roman" w:hAnsi="Times New Roman" w:cs="Times New Roman"/>
      <w:i/>
      <w:iCs/>
      <w:color w:val="000000"/>
      <w:sz w:val="24"/>
      <w:szCs w:val="24"/>
      <w:lang w:eastAsia="ar-SA"/>
    </w:rPr>
  </w:style>
  <w:style w:type="paragraph" w:customStyle="1" w:styleId="Default">
    <w:name w:val="Default"/>
    <w:rsid w:val="005617E8"/>
    <w:pPr>
      <w:autoSpaceDE w:val="0"/>
      <w:autoSpaceDN w:val="0"/>
      <w:adjustRightInd w:val="0"/>
      <w:spacing w:after="0" w:line="240" w:lineRule="auto"/>
    </w:pPr>
    <w:rPr>
      <w:rFonts w:ascii="Arial" w:eastAsia="Calibri" w:hAnsi="Arial" w:cs="Arial"/>
      <w:color w:val="000000"/>
      <w:sz w:val="24"/>
      <w:szCs w:val="24"/>
    </w:rPr>
  </w:style>
  <w:style w:type="character" w:styleId="afa">
    <w:name w:val="Hyperlink"/>
    <w:basedOn w:val="a0"/>
    <w:uiPriority w:val="99"/>
    <w:unhideWhenUsed/>
    <w:rsid w:val="005617E8"/>
    <w:rPr>
      <w:color w:val="0000FF"/>
      <w:u w:val="single"/>
    </w:rPr>
  </w:style>
  <w:style w:type="table" w:customStyle="1" w:styleId="31">
    <w:name w:val="Сетка таблицы3"/>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7"/>
    <w:uiPriority w:val="59"/>
    <w:rsid w:val="00561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7"/>
    <w:uiPriority w:val="59"/>
    <w:rsid w:val="000742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Основной текст (2)_"/>
    <w:basedOn w:val="a0"/>
    <w:link w:val="211"/>
    <w:rsid w:val="00D44FDB"/>
    <w:rPr>
      <w:rFonts w:ascii="Times New Roman" w:hAnsi="Times New Roman"/>
      <w:b/>
      <w:bCs/>
      <w:sz w:val="23"/>
      <w:szCs w:val="23"/>
      <w:shd w:val="clear" w:color="auto" w:fill="FFFFFF"/>
    </w:rPr>
  </w:style>
  <w:style w:type="paragraph" w:customStyle="1" w:styleId="211">
    <w:name w:val="Основной текст (2)1"/>
    <w:basedOn w:val="a"/>
    <w:link w:val="2b"/>
    <w:uiPriority w:val="99"/>
    <w:rsid w:val="00D44FDB"/>
    <w:pPr>
      <w:widowControl w:val="0"/>
      <w:shd w:val="clear" w:color="auto" w:fill="FFFFFF"/>
      <w:spacing w:after="300" w:line="240" w:lineRule="atLeast"/>
      <w:jc w:val="center"/>
    </w:pPr>
    <w:rPr>
      <w:rFonts w:eastAsiaTheme="minorHAnsi" w:cstheme="minorBidi"/>
      <w:b/>
      <w:bCs/>
      <w:sz w:val="23"/>
      <w:szCs w:val="23"/>
      <w:lang w:eastAsia="en-US"/>
    </w:rPr>
  </w:style>
  <w:style w:type="character" w:customStyle="1" w:styleId="230">
    <w:name w:val="Основной текст (2)3"/>
    <w:basedOn w:val="2b"/>
    <w:uiPriority w:val="99"/>
    <w:rsid w:val="00D44FDB"/>
    <w:rPr>
      <w:rFonts w:ascii="Times New Roman" w:hAnsi="Times New Roman" w:cs="Times New Roman"/>
      <w:b/>
      <w:bCs/>
      <w:sz w:val="23"/>
      <w:szCs w:val="23"/>
      <w:u w:val="none"/>
      <w:shd w:val="clear" w:color="auto" w:fill="FFFFFF"/>
    </w:rPr>
  </w:style>
  <w:style w:type="character" w:customStyle="1" w:styleId="a4">
    <w:name w:val="Абзац списка Знак"/>
    <w:link w:val="a3"/>
    <w:uiPriority w:val="99"/>
    <w:qFormat/>
    <w:locked/>
    <w:rsid w:val="00F72FD9"/>
    <w:rPr>
      <w:rFonts w:ascii="Calibri" w:eastAsia="Calibri" w:hAnsi="Calibri" w:cs="Times New Roman"/>
      <w:sz w:val="24"/>
      <w:szCs w:val="24"/>
    </w:rPr>
  </w:style>
  <w:style w:type="table" w:customStyle="1" w:styleId="71">
    <w:name w:val="Сетка таблицы7"/>
    <w:basedOn w:val="a1"/>
    <w:next w:val="a7"/>
    <w:uiPriority w:val="59"/>
    <w:rsid w:val="009452E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1"/>
    <w:next w:val="a7"/>
    <w:uiPriority w:val="59"/>
    <w:rsid w:val="00347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7B66EB"/>
    <w:rPr>
      <w:rFonts w:ascii="Cambria" w:eastAsia="Times New Roman" w:hAnsi="Cambria" w:cs="Times New Roman"/>
      <w:b/>
      <w:bCs/>
      <w:color w:val="365F91"/>
      <w:sz w:val="28"/>
      <w:szCs w:val="28"/>
    </w:rPr>
  </w:style>
  <w:style w:type="numbering" w:customStyle="1" w:styleId="1f0">
    <w:name w:val="Нет списка1"/>
    <w:next w:val="a2"/>
    <w:uiPriority w:val="99"/>
    <w:semiHidden/>
    <w:unhideWhenUsed/>
    <w:rsid w:val="007B66EB"/>
  </w:style>
  <w:style w:type="table" w:customStyle="1" w:styleId="410">
    <w:name w:val="Сетка таблицы41"/>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7"/>
    <w:uiPriority w:val="59"/>
    <w:rsid w:val="007B6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7B66EB"/>
    <w:pPr>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character" w:customStyle="1" w:styleId="Italic">
    <w:name w:val="Italic"/>
    <w:uiPriority w:val="99"/>
    <w:rsid w:val="007B66EB"/>
    <w:rPr>
      <w:i/>
      <w:iCs/>
    </w:rPr>
  </w:style>
  <w:style w:type="paragraph" w:customStyle="1" w:styleId="2d">
    <w:name w:val="Основной текст (2)"/>
    <w:basedOn w:val="a"/>
    <w:rsid w:val="007B66EB"/>
    <w:pPr>
      <w:widowControl w:val="0"/>
      <w:shd w:val="clear" w:color="auto" w:fill="FFFFFF"/>
      <w:spacing w:after="300" w:line="0" w:lineRule="atLeast"/>
      <w:jc w:val="both"/>
    </w:pPr>
    <w:rPr>
      <w:sz w:val="28"/>
      <w:szCs w:val="28"/>
      <w:lang w:eastAsia="en-US"/>
    </w:rPr>
  </w:style>
  <w:style w:type="paragraph" w:customStyle="1" w:styleId="h3">
    <w:name w:val="h3"/>
    <w:basedOn w:val="a"/>
    <w:uiPriority w:val="99"/>
    <w:rsid w:val="007B66EB"/>
    <w:pPr>
      <w:keepNext/>
      <w:suppressAutoHyphens/>
      <w:autoSpaceDE w:val="0"/>
      <w:autoSpaceDN w:val="0"/>
      <w:adjustRightInd w:val="0"/>
      <w:spacing w:before="360" w:after="240" w:line="240" w:lineRule="atLeast"/>
      <w:textAlignment w:val="center"/>
    </w:pPr>
    <w:rPr>
      <w:rFonts w:eastAsiaTheme="minorEastAsia" w:cs="OfficinaSansExtraBoldITC-Reg"/>
      <w:b/>
      <w:bCs/>
      <w:color w:val="000000"/>
      <w:position w:val="6"/>
      <w:sz w:val="22"/>
      <w:szCs w:val="22"/>
    </w:rPr>
  </w:style>
  <w:style w:type="paragraph" w:customStyle="1" w:styleId="list-bullet">
    <w:name w:val="list-bullet"/>
    <w:basedOn w:val="body"/>
    <w:uiPriority w:val="99"/>
    <w:rsid w:val="007B66EB"/>
    <w:pPr>
      <w:numPr>
        <w:numId w:val="3"/>
      </w:numPr>
      <w:ind w:left="567" w:hanging="340"/>
    </w:pPr>
  </w:style>
  <w:style w:type="character" w:customStyle="1" w:styleId="Bold">
    <w:name w:val="Bold"/>
    <w:uiPriority w:val="99"/>
    <w:rsid w:val="007B66EB"/>
    <w:rPr>
      <w:rFonts w:ascii="Times New Roman" w:hAnsi="Times New Roman"/>
      <w:b/>
      <w:bCs/>
    </w:rPr>
  </w:style>
  <w:style w:type="paragraph" w:customStyle="1" w:styleId="list-dash">
    <w:name w:val="list-dash"/>
    <w:basedOn w:val="list-bullet"/>
    <w:uiPriority w:val="99"/>
    <w:rsid w:val="007B66EB"/>
    <w:pPr>
      <w:numPr>
        <w:numId w:val="4"/>
      </w:numPr>
      <w:tabs>
        <w:tab w:val="left" w:pos="567"/>
      </w:tabs>
      <w:spacing w:line="242" w:lineRule="atLeast"/>
      <w:ind w:left="567" w:hanging="340"/>
    </w:pPr>
  </w:style>
  <w:style w:type="paragraph" w:customStyle="1" w:styleId="ParaAttribute38">
    <w:name w:val="ParaAttribute38"/>
    <w:rsid w:val="007B66EB"/>
    <w:pPr>
      <w:spacing w:after="0" w:line="240" w:lineRule="auto"/>
      <w:ind w:right="-1"/>
      <w:jc w:val="both"/>
    </w:pPr>
    <w:rPr>
      <w:rFonts w:ascii="Times New Roman" w:eastAsia="№Е" w:hAnsi="Times New Roman" w:cs="Times New Roman"/>
      <w:sz w:val="20"/>
      <w:szCs w:val="20"/>
      <w:lang w:eastAsia="ru-RU"/>
    </w:rPr>
  </w:style>
  <w:style w:type="paragraph" w:customStyle="1" w:styleId="Body0">
    <w:name w:val="Body"/>
    <w:basedOn w:val="a"/>
    <w:next w:val="a"/>
    <w:uiPriority w:val="99"/>
    <w:rsid w:val="007B66EB"/>
    <w:pPr>
      <w:tabs>
        <w:tab w:val="left" w:pos="567"/>
      </w:tabs>
      <w:autoSpaceDE w:val="0"/>
      <w:autoSpaceDN w:val="0"/>
      <w:adjustRightInd w:val="0"/>
      <w:spacing w:line="240" w:lineRule="atLeast"/>
      <w:ind w:firstLine="227"/>
      <w:jc w:val="both"/>
      <w:textAlignment w:val="center"/>
    </w:pPr>
    <w:rPr>
      <w:rFonts w:eastAsiaTheme="minorEastAsia" w:cs="SchoolBookSanPin"/>
      <w:color w:val="000000"/>
      <w:sz w:val="20"/>
      <w:szCs w:val="20"/>
    </w:rPr>
  </w:style>
  <w:style w:type="paragraph" w:customStyle="1" w:styleId="h3-first">
    <w:name w:val="h3-first"/>
    <w:basedOn w:val="h3"/>
    <w:uiPriority w:val="99"/>
    <w:rsid w:val="007B66EB"/>
    <w:pPr>
      <w:spacing w:before="120"/>
    </w:pPr>
  </w:style>
  <w:style w:type="character" w:customStyle="1" w:styleId="BoldItalic">
    <w:name w:val="Bold_Italic"/>
    <w:uiPriority w:val="99"/>
    <w:rsid w:val="007B66EB"/>
    <w:rPr>
      <w:b/>
      <w:bCs/>
      <w:i/>
      <w:iCs/>
    </w:rPr>
  </w:style>
  <w:style w:type="paragraph" w:customStyle="1" w:styleId="h4">
    <w:name w:val="h4"/>
    <w:basedOn w:val="a"/>
    <w:next w:val="a"/>
    <w:uiPriority w:val="99"/>
    <w:rsid w:val="007B66EB"/>
    <w:pPr>
      <w:keepNext/>
      <w:suppressAutoHyphens/>
      <w:autoSpaceDE w:val="0"/>
      <w:autoSpaceDN w:val="0"/>
      <w:adjustRightInd w:val="0"/>
      <w:spacing w:before="240" w:line="240" w:lineRule="atLeast"/>
      <w:textAlignment w:val="center"/>
    </w:pPr>
    <w:rPr>
      <w:rFonts w:eastAsia="MingLiU Regular" w:cs="OfficinaSansMediumITC"/>
      <w:b/>
      <w:color w:val="000000"/>
      <w:position w:val="6"/>
      <w:sz w:val="20"/>
      <w:szCs w:val="20"/>
    </w:rPr>
  </w:style>
  <w:style w:type="paragraph" w:customStyle="1" w:styleId="footnote">
    <w:name w:val="footnote"/>
    <w:basedOn w:val="body"/>
    <w:uiPriority w:val="99"/>
    <w:rsid w:val="007B66EB"/>
    <w:pPr>
      <w:spacing w:line="200" w:lineRule="atLeast"/>
    </w:pPr>
    <w:rPr>
      <w:sz w:val="18"/>
      <w:szCs w:val="18"/>
    </w:rPr>
  </w:style>
  <w:style w:type="character" w:customStyle="1" w:styleId="footnote-num">
    <w:name w:val="footnote-num"/>
    <w:uiPriority w:val="99"/>
    <w:rsid w:val="007B66EB"/>
    <w:rPr>
      <w:position w:val="4"/>
      <w:sz w:val="12"/>
      <w:szCs w:val="12"/>
      <w:vertAlign w:val="baseline"/>
    </w:rPr>
  </w:style>
  <w:style w:type="paragraph" w:customStyle="1" w:styleId="TableParagraph">
    <w:name w:val="Table Paragraph"/>
    <w:basedOn w:val="a"/>
    <w:uiPriority w:val="1"/>
    <w:qFormat/>
    <w:rsid w:val="007B66EB"/>
    <w:pPr>
      <w:widowControl w:val="0"/>
      <w:autoSpaceDE w:val="0"/>
      <w:autoSpaceDN w:val="0"/>
    </w:pPr>
    <w:rPr>
      <w:rFonts w:ascii="Bookman Old Style" w:eastAsia="Bookman Old Style" w:hAnsi="Bookman Old Style" w:cs="Bookman Old Style"/>
      <w:sz w:val="22"/>
      <w:szCs w:val="22"/>
      <w:lang w:val="en-US" w:eastAsia="en-US"/>
    </w:rPr>
  </w:style>
  <w:style w:type="paragraph" w:styleId="52">
    <w:name w:val="toc 5"/>
    <w:basedOn w:val="a"/>
    <w:next w:val="a"/>
    <w:autoRedefine/>
    <w:uiPriority w:val="39"/>
    <w:unhideWhenUsed/>
    <w:rsid w:val="007B66EB"/>
    <w:pPr>
      <w:widowControl w:val="0"/>
      <w:autoSpaceDE w:val="0"/>
      <w:autoSpaceDN w:val="0"/>
      <w:ind w:left="880"/>
    </w:pPr>
    <w:rPr>
      <w:rFonts w:asciiTheme="minorHAnsi" w:eastAsia="Bookman Old Style" w:hAnsiTheme="minorHAnsi" w:cstheme="minorHAnsi"/>
      <w:sz w:val="20"/>
      <w:szCs w:val="20"/>
      <w:lang w:val="en-US" w:eastAsia="en-US"/>
    </w:rPr>
  </w:style>
  <w:style w:type="paragraph" w:customStyle="1" w:styleId="afb">
    <w:name w:val="Новый"/>
    <w:basedOn w:val="a"/>
    <w:rsid w:val="007B66EB"/>
    <w:pPr>
      <w:spacing w:line="360" w:lineRule="auto"/>
      <w:ind w:firstLine="454"/>
      <w:jc w:val="both"/>
    </w:pPr>
    <w:rPr>
      <w:sz w:val="28"/>
    </w:rPr>
  </w:style>
  <w:style w:type="paragraph" w:customStyle="1" w:styleId="110">
    <w:name w:val="Заголовок 11"/>
    <w:basedOn w:val="a"/>
    <w:next w:val="a"/>
    <w:uiPriority w:val="9"/>
    <w:qFormat/>
    <w:rsid w:val="007B66EB"/>
    <w:pPr>
      <w:keepNext/>
      <w:keepLines/>
      <w:spacing w:before="100" w:beforeAutospacing="1" w:after="100" w:afterAutospacing="1"/>
      <w:outlineLvl w:val="0"/>
    </w:pPr>
    <w:rPr>
      <w:rFonts w:ascii="Cambria" w:hAnsi="Cambria"/>
      <w:b/>
      <w:bCs/>
      <w:color w:val="365F91"/>
      <w:sz w:val="28"/>
      <w:szCs w:val="28"/>
      <w:lang w:val="en-US" w:eastAsia="en-US"/>
    </w:rPr>
  </w:style>
  <w:style w:type="numbering" w:customStyle="1" w:styleId="111">
    <w:name w:val="Нет списка11"/>
    <w:next w:val="a2"/>
    <w:uiPriority w:val="99"/>
    <w:semiHidden/>
    <w:unhideWhenUsed/>
    <w:rsid w:val="007B66EB"/>
  </w:style>
  <w:style w:type="character" w:customStyle="1" w:styleId="112">
    <w:name w:val="Заголовок 1 Знак1"/>
    <w:basedOn w:val="a0"/>
    <w:uiPriority w:val="9"/>
    <w:rsid w:val="007B66EB"/>
    <w:rPr>
      <w:rFonts w:asciiTheme="majorHAnsi" w:eastAsiaTheme="majorEastAsia" w:hAnsiTheme="majorHAnsi" w:cstheme="majorBidi"/>
      <w:color w:val="2E74B5" w:themeColor="accent1" w:themeShade="BF"/>
      <w:sz w:val="32"/>
      <w:szCs w:val="32"/>
    </w:rPr>
  </w:style>
  <w:style w:type="numbering" w:customStyle="1" w:styleId="2e">
    <w:name w:val="Нет списка2"/>
    <w:next w:val="a2"/>
    <w:uiPriority w:val="99"/>
    <w:semiHidden/>
    <w:unhideWhenUsed/>
    <w:rsid w:val="007B66EB"/>
  </w:style>
  <w:style w:type="numbering" w:customStyle="1" w:styleId="32">
    <w:name w:val="Нет списка3"/>
    <w:next w:val="a2"/>
    <w:uiPriority w:val="99"/>
    <w:semiHidden/>
    <w:unhideWhenUsed/>
    <w:rsid w:val="007B66EB"/>
  </w:style>
  <w:style w:type="table" w:customStyle="1" w:styleId="8">
    <w:name w:val="Сетка таблицы8"/>
    <w:basedOn w:val="a1"/>
    <w:next w:val="a7"/>
    <w:uiPriority w:val="59"/>
    <w:rsid w:val="001C6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6C31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1"/>
    <w:rsid w:val="00AB57E2"/>
    <w:rPr>
      <w:rFonts w:ascii="Trebuchet MS" w:eastAsia="Trebuchet MS" w:hAnsi="Trebuchet MS" w:cs="Trebuchet MS"/>
      <w:lang w:val="en-US"/>
    </w:rPr>
  </w:style>
  <w:style w:type="character" w:customStyle="1" w:styleId="50">
    <w:name w:val="Заголовок 5 Знак"/>
    <w:basedOn w:val="a0"/>
    <w:link w:val="5"/>
    <w:uiPriority w:val="1"/>
    <w:rsid w:val="00AB57E2"/>
    <w:rPr>
      <w:rFonts w:ascii="Trebuchet MS" w:eastAsia="Trebuchet MS" w:hAnsi="Trebuchet MS" w:cs="Trebuchet MS"/>
      <w:lang w:val="en-US"/>
    </w:rPr>
  </w:style>
  <w:style w:type="character" w:customStyle="1" w:styleId="60">
    <w:name w:val="Заголовок 6 Знак"/>
    <w:basedOn w:val="a0"/>
    <w:link w:val="6"/>
    <w:uiPriority w:val="1"/>
    <w:rsid w:val="00AB57E2"/>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AB57E2"/>
    <w:rPr>
      <w:rFonts w:ascii="Times New Roman" w:eastAsia="Times New Roman" w:hAnsi="Times New Roman" w:cs="Times New Roman"/>
      <w:b/>
      <w:bCs/>
      <w:i/>
      <w:iCs/>
      <w:sz w:val="20"/>
      <w:szCs w:val="20"/>
      <w:lang w:val="en-US"/>
    </w:rPr>
  </w:style>
  <w:style w:type="numbering" w:customStyle="1" w:styleId="42">
    <w:name w:val="Нет списка4"/>
    <w:next w:val="a2"/>
    <w:uiPriority w:val="99"/>
    <w:semiHidden/>
    <w:unhideWhenUsed/>
    <w:rsid w:val="00AB57E2"/>
  </w:style>
  <w:style w:type="numbering" w:customStyle="1" w:styleId="120">
    <w:name w:val="Нет списка12"/>
    <w:next w:val="a2"/>
    <w:uiPriority w:val="99"/>
    <w:semiHidden/>
    <w:unhideWhenUsed/>
    <w:rsid w:val="00AB57E2"/>
  </w:style>
  <w:style w:type="table" w:customStyle="1" w:styleId="113">
    <w:name w:val="Сетка таблицы1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B57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2">
    <w:name w:val="Сетка таблицы21"/>
    <w:basedOn w:val="a1"/>
    <w:next w:val="a7"/>
    <w:uiPriority w:val="59"/>
    <w:rsid w:val="00AB57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7"/>
    <w:uiPriority w:val="59"/>
    <w:rsid w:val="00AB57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basedOn w:val="a0"/>
    <w:uiPriority w:val="20"/>
    <w:qFormat/>
    <w:rsid w:val="00AB57E2"/>
    <w:rPr>
      <w:i/>
      <w:iCs/>
    </w:rPr>
  </w:style>
  <w:style w:type="character" w:styleId="afd">
    <w:name w:val="FollowedHyperlink"/>
    <w:basedOn w:val="a0"/>
    <w:uiPriority w:val="99"/>
    <w:semiHidden/>
    <w:unhideWhenUsed/>
    <w:rsid w:val="00AB57E2"/>
    <w:rPr>
      <w:color w:val="954F72" w:themeColor="followedHyperlink"/>
      <w:u w:val="single"/>
    </w:rPr>
  </w:style>
  <w:style w:type="numbering" w:customStyle="1" w:styleId="213">
    <w:name w:val="Нет списка21"/>
    <w:next w:val="a2"/>
    <w:uiPriority w:val="99"/>
    <w:semiHidden/>
    <w:unhideWhenUsed/>
    <w:rsid w:val="00AB57E2"/>
  </w:style>
  <w:style w:type="paragraph" w:customStyle="1" w:styleId="1f1">
    <w:name w:val="Заголовок оглавления1"/>
    <w:basedOn w:val="10"/>
    <w:next w:val="a"/>
    <w:uiPriority w:val="39"/>
    <w:unhideWhenUsed/>
    <w:qFormat/>
    <w:rsid w:val="00AB57E2"/>
    <w:pPr>
      <w:spacing w:before="480"/>
      <w:outlineLvl w:val="9"/>
    </w:pPr>
    <w:rPr>
      <w:lang w:eastAsia="ru-RU"/>
    </w:rPr>
  </w:style>
  <w:style w:type="paragraph" w:customStyle="1" w:styleId="114">
    <w:name w:val="Оглавление 11"/>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11">
    <w:name w:val="Оглавление 31"/>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14">
    <w:name w:val="Оглавление 21"/>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11">
    <w:name w:val="Оглавление 41"/>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10">
    <w:name w:val="Оглавление 61"/>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10">
    <w:name w:val="Оглавление 71"/>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1">
    <w:name w:val="Оглавление 81"/>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1">
    <w:name w:val="Оглавление 91"/>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paragraph" w:styleId="afe">
    <w:name w:val="footnote text"/>
    <w:basedOn w:val="a"/>
    <w:link w:val="aff"/>
    <w:uiPriority w:val="99"/>
    <w:unhideWhenUsed/>
    <w:rsid w:val="00AB57E2"/>
    <w:pPr>
      <w:widowControl w:val="0"/>
      <w:autoSpaceDE w:val="0"/>
      <w:autoSpaceDN w:val="0"/>
    </w:pPr>
    <w:rPr>
      <w:rFonts w:ascii="Bookman Old Style" w:eastAsia="Bookman Old Style" w:hAnsi="Bookman Old Style" w:cs="Bookman Old Style"/>
      <w:sz w:val="20"/>
      <w:szCs w:val="20"/>
      <w:lang w:val="en-US" w:eastAsia="en-US"/>
    </w:rPr>
  </w:style>
  <w:style w:type="character" w:customStyle="1" w:styleId="aff">
    <w:name w:val="Текст сноски Знак"/>
    <w:basedOn w:val="a0"/>
    <w:link w:val="afe"/>
    <w:uiPriority w:val="99"/>
    <w:rsid w:val="00AB57E2"/>
    <w:rPr>
      <w:rFonts w:ascii="Bookman Old Style" w:eastAsia="Bookman Old Style" w:hAnsi="Bookman Old Style" w:cs="Bookman Old Style"/>
      <w:sz w:val="20"/>
      <w:szCs w:val="20"/>
      <w:lang w:val="en-US"/>
    </w:rPr>
  </w:style>
  <w:style w:type="character" w:styleId="aff0">
    <w:name w:val="footnote reference"/>
    <w:basedOn w:val="a0"/>
    <w:uiPriority w:val="99"/>
    <w:semiHidden/>
    <w:unhideWhenUsed/>
    <w:rsid w:val="00AB57E2"/>
    <w:rPr>
      <w:vertAlign w:val="superscript"/>
    </w:rPr>
  </w:style>
  <w:style w:type="numbering" w:customStyle="1" w:styleId="1">
    <w:name w:val="Текущий список1"/>
    <w:uiPriority w:val="99"/>
    <w:rsid w:val="00AB57E2"/>
    <w:pPr>
      <w:numPr>
        <w:numId w:val="11"/>
      </w:numPr>
    </w:pPr>
  </w:style>
  <w:style w:type="numbering" w:customStyle="1" w:styleId="2">
    <w:name w:val="Текущий список2"/>
    <w:uiPriority w:val="99"/>
    <w:rsid w:val="00AB57E2"/>
    <w:pPr>
      <w:numPr>
        <w:numId w:val="12"/>
      </w:numPr>
    </w:pPr>
  </w:style>
  <w:style w:type="character" w:styleId="aff1">
    <w:name w:val="page number"/>
    <w:basedOn w:val="a0"/>
    <w:uiPriority w:val="99"/>
    <w:semiHidden/>
    <w:unhideWhenUsed/>
    <w:rsid w:val="00AB57E2"/>
  </w:style>
  <w:style w:type="numbering" w:customStyle="1" w:styleId="312">
    <w:name w:val="Нет списка31"/>
    <w:next w:val="a2"/>
    <w:uiPriority w:val="99"/>
    <w:semiHidden/>
    <w:unhideWhenUsed/>
    <w:rsid w:val="00AB57E2"/>
  </w:style>
  <w:style w:type="paragraph" w:customStyle="1" w:styleId="2f">
    <w:name w:val="Заголовок оглавления2"/>
    <w:basedOn w:val="10"/>
    <w:next w:val="a"/>
    <w:uiPriority w:val="39"/>
    <w:unhideWhenUsed/>
    <w:qFormat/>
    <w:rsid w:val="00AB57E2"/>
    <w:pPr>
      <w:spacing w:before="480"/>
      <w:outlineLvl w:val="9"/>
    </w:pPr>
    <w:rPr>
      <w:lang w:eastAsia="ru-RU"/>
    </w:rPr>
  </w:style>
  <w:style w:type="paragraph" w:customStyle="1" w:styleId="121">
    <w:name w:val="Оглавление 12"/>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20">
    <w:name w:val="Оглавление 32"/>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20">
    <w:name w:val="Оглавление 22"/>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20">
    <w:name w:val="Оглавление 42"/>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2">
    <w:name w:val="Оглавление 62"/>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2">
    <w:name w:val="Оглавление 72"/>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2">
    <w:name w:val="Оглавление 82"/>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2">
    <w:name w:val="Оглавление 92"/>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15">
    <w:name w:val="Текущий список11"/>
    <w:uiPriority w:val="99"/>
    <w:rsid w:val="00AB57E2"/>
  </w:style>
  <w:style w:type="numbering" w:customStyle="1" w:styleId="215">
    <w:name w:val="Текущий список21"/>
    <w:uiPriority w:val="99"/>
    <w:rsid w:val="00AB57E2"/>
  </w:style>
  <w:style w:type="numbering" w:customStyle="1" w:styleId="412">
    <w:name w:val="Нет списка41"/>
    <w:next w:val="a2"/>
    <w:uiPriority w:val="99"/>
    <w:semiHidden/>
    <w:unhideWhenUsed/>
    <w:rsid w:val="00AB57E2"/>
  </w:style>
  <w:style w:type="paragraph" w:customStyle="1" w:styleId="33">
    <w:name w:val="Заголовок оглавления3"/>
    <w:basedOn w:val="10"/>
    <w:next w:val="a"/>
    <w:uiPriority w:val="39"/>
    <w:unhideWhenUsed/>
    <w:qFormat/>
    <w:rsid w:val="00AB57E2"/>
    <w:pPr>
      <w:spacing w:before="480"/>
      <w:outlineLvl w:val="9"/>
    </w:pPr>
    <w:rPr>
      <w:lang w:eastAsia="ru-RU"/>
    </w:rPr>
  </w:style>
  <w:style w:type="paragraph" w:customStyle="1" w:styleId="130">
    <w:name w:val="Оглавление 13"/>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30">
    <w:name w:val="Оглавление 33"/>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31">
    <w:name w:val="Оглавление 23"/>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3">
    <w:name w:val="Оглавление 43"/>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3">
    <w:name w:val="Оглавление 63"/>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3">
    <w:name w:val="Оглавление 73"/>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3">
    <w:name w:val="Оглавление 83"/>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3">
    <w:name w:val="Оглавление 93"/>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22">
    <w:name w:val="Текущий список12"/>
    <w:uiPriority w:val="99"/>
    <w:rsid w:val="00AB57E2"/>
  </w:style>
  <w:style w:type="numbering" w:customStyle="1" w:styleId="221">
    <w:name w:val="Текущий список22"/>
    <w:uiPriority w:val="99"/>
    <w:rsid w:val="00AB57E2"/>
  </w:style>
  <w:style w:type="numbering" w:customStyle="1" w:styleId="53">
    <w:name w:val="Нет списка5"/>
    <w:next w:val="a2"/>
    <w:uiPriority w:val="99"/>
    <w:semiHidden/>
    <w:unhideWhenUsed/>
    <w:rsid w:val="00AB57E2"/>
  </w:style>
  <w:style w:type="paragraph" w:customStyle="1" w:styleId="44">
    <w:name w:val="Заголовок оглавления4"/>
    <w:basedOn w:val="10"/>
    <w:next w:val="a"/>
    <w:uiPriority w:val="39"/>
    <w:unhideWhenUsed/>
    <w:qFormat/>
    <w:rsid w:val="00AB57E2"/>
    <w:pPr>
      <w:spacing w:before="480"/>
      <w:outlineLvl w:val="9"/>
    </w:pPr>
    <w:rPr>
      <w:lang w:eastAsia="ru-RU"/>
    </w:rPr>
  </w:style>
  <w:style w:type="paragraph" w:customStyle="1" w:styleId="140">
    <w:name w:val="Оглавление 14"/>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4">
    <w:name w:val="Оглавление 34"/>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40">
    <w:name w:val="Оглавление 24"/>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40">
    <w:name w:val="Оглавление 44"/>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4">
    <w:name w:val="Оглавление 64"/>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4">
    <w:name w:val="Оглавление 74"/>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4">
    <w:name w:val="Оглавление 84"/>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4">
    <w:name w:val="Оглавление 94"/>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31">
    <w:name w:val="Текущий список13"/>
    <w:uiPriority w:val="99"/>
    <w:rsid w:val="00AB57E2"/>
  </w:style>
  <w:style w:type="numbering" w:customStyle="1" w:styleId="232">
    <w:name w:val="Текущий список23"/>
    <w:uiPriority w:val="99"/>
    <w:rsid w:val="00AB57E2"/>
  </w:style>
  <w:style w:type="numbering" w:customStyle="1" w:styleId="65">
    <w:name w:val="Нет списка6"/>
    <w:next w:val="a2"/>
    <w:uiPriority w:val="99"/>
    <w:semiHidden/>
    <w:unhideWhenUsed/>
    <w:rsid w:val="00AB57E2"/>
  </w:style>
  <w:style w:type="paragraph" w:customStyle="1" w:styleId="54">
    <w:name w:val="Заголовок оглавления5"/>
    <w:basedOn w:val="10"/>
    <w:next w:val="a"/>
    <w:uiPriority w:val="39"/>
    <w:unhideWhenUsed/>
    <w:qFormat/>
    <w:rsid w:val="00AB57E2"/>
    <w:pPr>
      <w:spacing w:before="480"/>
      <w:outlineLvl w:val="9"/>
    </w:pPr>
    <w:rPr>
      <w:lang w:eastAsia="ru-RU"/>
    </w:rPr>
  </w:style>
  <w:style w:type="paragraph" w:customStyle="1" w:styleId="150">
    <w:name w:val="Оглавление 15"/>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5">
    <w:name w:val="Оглавление 35"/>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50">
    <w:name w:val="Оглавление 25"/>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5">
    <w:name w:val="Оглавление 45"/>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50">
    <w:name w:val="Оглавление 65"/>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5">
    <w:name w:val="Оглавление 75"/>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5">
    <w:name w:val="Оглавление 85"/>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5">
    <w:name w:val="Оглавление 95"/>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41">
    <w:name w:val="Текущий список14"/>
    <w:uiPriority w:val="99"/>
    <w:rsid w:val="00AB57E2"/>
  </w:style>
  <w:style w:type="numbering" w:customStyle="1" w:styleId="241">
    <w:name w:val="Текущий список24"/>
    <w:uiPriority w:val="99"/>
    <w:rsid w:val="00AB57E2"/>
  </w:style>
  <w:style w:type="numbering" w:customStyle="1" w:styleId="76">
    <w:name w:val="Нет списка7"/>
    <w:next w:val="a2"/>
    <w:uiPriority w:val="99"/>
    <w:semiHidden/>
    <w:unhideWhenUsed/>
    <w:rsid w:val="00AB57E2"/>
  </w:style>
  <w:style w:type="paragraph" w:customStyle="1" w:styleId="66">
    <w:name w:val="Заголовок оглавления6"/>
    <w:basedOn w:val="10"/>
    <w:next w:val="a"/>
    <w:uiPriority w:val="39"/>
    <w:unhideWhenUsed/>
    <w:qFormat/>
    <w:rsid w:val="00AB57E2"/>
    <w:pPr>
      <w:spacing w:before="480"/>
      <w:outlineLvl w:val="9"/>
    </w:pPr>
    <w:rPr>
      <w:lang w:eastAsia="ru-RU"/>
    </w:rPr>
  </w:style>
  <w:style w:type="paragraph" w:customStyle="1" w:styleId="160">
    <w:name w:val="Оглавление 16"/>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6">
    <w:name w:val="Оглавление 36"/>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60">
    <w:name w:val="Оглавление 26"/>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6">
    <w:name w:val="Оглавление 46"/>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60">
    <w:name w:val="Оглавление 66"/>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60">
    <w:name w:val="Оглавление 76"/>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6">
    <w:name w:val="Оглавление 86"/>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6">
    <w:name w:val="Оглавление 96"/>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51">
    <w:name w:val="Текущий список15"/>
    <w:uiPriority w:val="99"/>
    <w:rsid w:val="00AB57E2"/>
  </w:style>
  <w:style w:type="numbering" w:customStyle="1" w:styleId="251">
    <w:name w:val="Текущий список25"/>
    <w:uiPriority w:val="99"/>
    <w:rsid w:val="00AB57E2"/>
  </w:style>
  <w:style w:type="numbering" w:customStyle="1" w:styleId="80">
    <w:name w:val="Нет списка8"/>
    <w:next w:val="a2"/>
    <w:uiPriority w:val="99"/>
    <w:semiHidden/>
    <w:unhideWhenUsed/>
    <w:rsid w:val="00AB57E2"/>
  </w:style>
  <w:style w:type="paragraph" w:customStyle="1" w:styleId="77">
    <w:name w:val="Заголовок оглавления7"/>
    <w:basedOn w:val="10"/>
    <w:next w:val="a"/>
    <w:uiPriority w:val="39"/>
    <w:unhideWhenUsed/>
    <w:qFormat/>
    <w:rsid w:val="00AB57E2"/>
    <w:pPr>
      <w:spacing w:before="480"/>
      <w:outlineLvl w:val="9"/>
    </w:pPr>
    <w:rPr>
      <w:lang w:eastAsia="ru-RU"/>
    </w:rPr>
  </w:style>
  <w:style w:type="paragraph" w:customStyle="1" w:styleId="170">
    <w:name w:val="Оглавление 17"/>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7">
    <w:name w:val="Оглавление 37"/>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70">
    <w:name w:val="Оглавление 27"/>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7">
    <w:name w:val="Оглавление 47"/>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7">
    <w:name w:val="Оглавление 67"/>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70">
    <w:name w:val="Оглавление 77"/>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7">
    <w:name w:val="Оглавление 87"/>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7">
    <w:name w:val="Оглавление 97"/>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61">
    <w:name w:val="Текущий список16"/>
    <w:uiPriority w:val="99"/>
    <w:rsid w:val="00AB57E2"/>
  </w:style>
  <w:style w:type="numbering" w:customStyle="1" w:styleId="261">
    <w:name w:val="Текущий список26"/>
    <w:uiPriority w:val="99"/>
    <w:rsid w:val="00AB57E2"/>
  </w:style>
  <w:style w:type="numbering" w:customStyle="1" w:styleId="90">
    <w:name w:val="Нет списка9"/>
    <w:next w:val="a2"/>
    <w:uiPriority w:val="99"/>
    <w:semiHidden/>
    <w:unhideWhenUsed/>
    <w:rsid w:val="00AB57E2"/>
  </w:style>
  <w:style w:type="paragraph" w:customStyle="1" w:styleId="88">
    <w:name w:val="Заголовок оглавления8"/>
    <w:basedOn w:val="10"/>
    <w:next w:val="a"/>
    <w:uiPriority w:val="39"/>
    <w:unhideWhenUsed/>
    <w:qFormat/>
    <w:rsid w:val="00AB57E2"/>
    <w:pPr>
      <w:spacing w:before="480"/>
      <w:outlineLvl w:val="9"/>
    </w:pPr>
    <w:rPr>
      <w:lang w:eastAsia="ru-RU"/>
    </w:rPr>
  </w:style>
  <w:style w:type="paragraph" w:customStyle="1" w:styleId="180">
    <w:name w:val="Оглавление 18"/>
    <w:basedOn w:val="a"/>
    <w:next w:val="a"/>
    <w:autoRedefine/>
    <w:uiPriority w:val="39"/>
    <w:unhideWhenUsed/>
    <w:rsid w:val="00AB57E2"/>
    <w:pPr>
      <w:widowControl w:val="0"/>
      <w:autoSpaceDE w:val="0"/>
      <w:autoSpaceDN w:val="0"/>
      <w:spacing w:before="120"/>
    </w:pPr>
    <w:rPr>
      <w:rFonts w:asciiTheme="minorHAnsi" w:eastAsia="Bookman Old Style" w:hAnsiTheme="minorHAnsi" w:cs="Calibri"/>
      <w:b/>
      <w:bCs/>
      <w:i/>
      <w:iCs/>
      <w:lang w:val="en-US" w:eastAsia="en-US"/>
    </w:rPr>
  </w:style>
  <w:style w:type="paragraph" w:customStyle="1" w:styleId="38">
    <w:name w:val="Оглавление 38"/>
    <w:basedOn w:val="a"/>
    <w:next w:val="a"/>
    <w:autoRedefine/>
    <w:uiPriority w:val="39"/>
    <w:unhideWhenUsed/>
    <w:rsid w:val="00AB57E2"/>
    <w:pPr>
      <w:widowControl w:val="0"/>
      <w:autoSpaceDE w:val="0"/>
      <w:autoSpaceDN w:val="0"/>
      <w:ind w:left="440"/>
    </w:pPr>
    <w:rPr>
      <w:rFonts w:asciiTheme="minorHAnsi" w:eastAsia="Bookman Old Style" w:hAnsiTheme="minorHAnsi" w:cs="Calibri"/>
      <w:sz w:val="20"/>
      <w:szCs w:val="20"/>
      <w:lang w:val="en-US" w:eastAsia="en-US"/>
    </w:rPr>
  </w:style>
  <w:style w:type="paragraph" w:customStyle="1" w:styleId="280">
    <w:name w:val="Оглавление 28"/>
    <w:basedOn w:val="a"/>
    <w:next w:val="a"/>
    <w:autoRedefine/>
    <w:uiPriority w:val="39"/>
    <w:unhideWhenUsed/>
    <w:rsid w:val="00AB57E2"/>
    <w:pPr>
      <w:widowControl w:val="0"/>
      <w:autoSpaceDE w:val="0"/>
      <w:autoSpaceDN w:val="0"/>
      <w:spacing w:before="120"/>
      <w:ind w:left="220"/>
    </w:pPr>
    <w:rPr>
      <w:rFonts w:asciiTheme="minorHAnsi" w:eastAsia="Bookman Old Style" w:hAnsiTheme="minorHAnsi" w:cs="Calibri"/>
      <w:b/>
      <w:bCs/>
      <w:sz w:val="22"/>
      <w:szCs w:val="22"/>
      <w:lang w:val="en-US" w:eastAsia="en-US"/>
    </w:rPr>
  </w:style>
  <w:style w:type="paragraph" w:customStyle="1" w:styleId="48">
    <w:name w:val="Оглавление 48"/>
    <w:basedOn w:val="a"/>
    <w:next w:val="a"/>
    <w:autoRedefine/>
    <w:uiPriority w:val="39"/>
    <w:unhideWhenUsed/>
    <w:rsid w:val="00AB57E2"/>
    <w:pPr>
      <w:widowControl w:val="0"/>
      <w:autoSpaceDE w:val="0"/>
      <w:autoSpaceDN w:val="0"/>
      <w:ind w:left="660"/>
    </w:pPr>
    <w:rPr>
      <w:rFonts w:asciiTheme="minorHAnsi" w:eastAsia="Bookman Old Style" w:hAnsiTheme="minorHAnsi" w:cs="Calibri"/>
      <w:sz w:val="20"/>
      <w:szCs w:val="20"/>
      <w:lang w:val="en-US" w:eastAsia="en-US"/>
    </w:rPr>
  </w:style>
  <w:style w:type="paragraph" w:customStyle="1" w:styleId="68">
    <w:name w:val="Оглавление 68"/>
    <w:basedOn w:val="a"/>
    <w:next w:val="a"/>
    <w:autoRedefine/>
    <w:uiPriority w:val="39"/>
    <w:unhideWhenUsed/>
    <w:rsid w:val="00AB57E2"/>
    <w:pPr>
      <w:widowControl w:val="0"/>
      <w:autoSpaceDE w:val="0"/>
      <w:autoSpaceDN w:val="0"/>
      <w:ind w:left="1100"/>
    </w:pPr>
    <w:rPr>
      <w:rFonts w:asciiTheme="minorHAnsi" w:eastAsia="Bookman Old Style" w:hAnsiTheme="minorHAnsi" w:cs="Calibri"/>
      <w:sz w:val="20"/>
      <w:szCs w:val="20"/>
      <w:lang w:val="en-US" w:eastAsia="en-US"/>
    </w:rPr>
  </w:style>
  <w:style w:type="paragraph" w:customStyle="1" w:styleId="78">
    <w:name w:val="Оглавление 78"/>
    <w:basedOn w:val="a"/>
    <w:next w:val="a"/>
    <w:autoRedefine/>
    <w:uiPriority w:val="39"/>
    <w:unhideWhenUsed/>
    <w:rsid w:val="00AB57E2"/>
    <w:pPr>
      <w:widowControl w:val="0"/>
      <w:autoSpaceDE w:val="0"/>
      <w:autoSpaceDN w:val="0"/>
      <w:ind w:left="1320"/>
    </w:pPr>
    <w:rPr>
      <w:rFonts w:asciiTheme="minorHAnsi" w:eastAsia="Bookman Old Style" w:hAnsiTheme="minorHAnsi" w:cs="Calibri"/>
      <w:sz w:val="20"/>
      <w:szCs w:val="20"/>
      <w:lang w:val="en-US" w:eastAsia="en-US"/>
    </w:rPr>
  </w:style>
  <w:style w:type="paragraph" w:customStyle="1" w:styleId="880">
    <w:name w:val="Оглавление 88"/>
    <w:basedOn w:val="a"/>
    <w:next w:val="a"/>
    <w:autoRedefine/>
    <w:uiPriority w:val="39"/>
    <w:unhideWhenUsed/>
    <w:rsid w:val="00AB57E2"/>
    <w:pPr>
      <w:widowControl w:val="0"/>
      <w:autoSpaceDE w:val="0"/>
      <w:autoSpaceDN w:val="0"/>
      <w:ind w:left="1540"/>
    </w:pPr>
    <w:rPr>
      <w:rFonts w:asciiTheme="minorHAnsi" w:eastAsia="Bookman Old Style" w:hAnsiTheme="minorHAnsi" w:cs="Calibri"/>
      <w:sz w:val="20"/>
      <w:szCs w:val="20"/>
      <w:lang w:val="en-US" w:eastAsia="en-US"/>
    </w:rPr>
  </w:style>
  <w:style w:type="paragraph" w:customStyle="1" w:styleId="98">
    <w:name w:val="Оглавление 98"/>
    <w:basedOn w:val="a"/>
    <w:next w:val="a"/>
    <w:autoRedefine/>
    <w:uiPriority w:val="39"/>
    <w:unhideWhenUsed/>
    <w:rsid w:val="00AB57E2"/>
    <w:pPr>
      <w:widowControl w:val="0"/>
      <w:autoSpaceDE w:val="0"/>
      <w:autoSpaceDN w:val="0"/>
      <w:ind w:left="1760"/>
    </w:pPr>
    <w:rPr>
      <w:rFonts w:asciiTheme="minorHAnsi" w:eastAsia="Bookman Old Style" w:hAnsiTheme="minorHAnsi" w:cs="Calibri"/>
      <w:sz w:val="20"/>
      <w:szCs w:val="20"/>
      <w:lang w:val="en-US" w:eastAsia="en-US"/>
    </w:rPr>
  </w:style>
  <w:style w:type="numbering" w:customStyle="1" w:styleId="17">
    <w:name w:val="Текущий список17"/>
    <w:uiPriority w:val="99"/>
    <w:rsid w:val="00AB57E2"/>
    <w:pPr>
      <w:numPr>
        <w:numId w:val="9"/>
      </w:numPr>
    </w:pPr>
  </w:style>
  <w:style w:type="numbering" w:customStyle="1" w:styleId="27">
    <w:name w:val="Текущий список27"/>
    <w:uiPriority w:val="99"/>
    <w:rsid w:val="00AB57E2"/>
    <w:pPr>
      <w:numPr>
        <w:numId w:val="10"/>
      </w:numPr>
    </w:pPr>
  </w:style>
  <w:style w:type="paragraph" w:customStyle="1" w:styleId="ConsPlusDocList">
    <w:name w:val="ConsPlusDocList"/>
    <w:uiPriority w:val="99"/>
    <w:rsid w:val="00AB57E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Normal">
    <w:name w:val="ConsPlusNormal"/>
    <w:qFormat/>
    <w:rsid w:val="00AB57E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0"/>
    <w:rsid w:val="00AB57E2"/>
  </w:style>
  <w:style w:type="numbering" w:customStyle="1" w:styleId="100">
    <w:name w:val="Нет списка10"/>
    <w:next w:val="a2"/>
    <w:uiPriority w:val="99"/>
    <w:semiHidden/>
    <w:unhideWhenUsed/>
    <w:rsid w:val="00AB57E2"/>
  </w:style>
  <w:style w:type="numbering" w:customStyle="1" w:styleId="1110">
    <w:name w:val="Нет списка111"/>
    <w:next w:val="a2"/>
    <w:uiPriority w:val="99"/>
    <w:semiHidden/>
    <w:unhideWhenUsed/>
    <w:rsid w:val="00AB57E2"/>
  </w:style>
  <w:style w:type="numbering" w:customStyle="1" w:styleId="1210">
    <w:name w:val="Нет списка121"/>
    <w:next w:val="a2"/>
    <w:uiPriority w:val="99"/>
    <w:semiHidden/>
    <w:unhideWhenUsed/>
    <w:rsid w:val="00AB57E2"/>
  </w:style>
  <w:style w:type="character" w:customStyle="1" w:styleId="CharAttribute501">
    <w:name w:val="CharAttribute501"/>
    <w:uiPriority w:val="99"/>
    <w:rsid w:val="00AB57E2"/>
    <w:rPr>
      <w:rFonts w:ascii="Times New Roman" w:eastAsia="Times New Roman"/>
      <w:i/>
      <w:sz w:val="28"/>
      <w:u w:val="single"/>
    </w:rPr>
  </w:style>
  <w:style w:type="character" w:customStyle="1" w:styleId="c1">
    <w:name w:val="c1"/>
    <w:basedOn w:val="a0"/>
    <w:rsid w:val="00AB57E2"/>
  </w:style>
  <w:style w:type="character" w:customStyle="1" w:styleId="c3">
    <w:name w:val="c3"/>
    <w:basedOn w:val="a0"/>
    <w:rsid w:val="00AB57E2"/>
  </w:style>
  <w:style w:type="character" w:customStyle="1" w:styleId="CharAttribute484">
    <w:name w:val="CharAttribute484"/>
    <w:uiPriority w:val="99"/>
    <w:rsid w:val="00AB57E2"/>
    <w:rPr>
      <w:rFonts w:ascii="Times New Roman" w:eastAsia="Times New Roman"/>
      <w:i/>
      <w:sz w:val="28"/>
    </w:rPr>
  </w:style>
  <w:style w:type="paragraph" w:customStyle="1" w:styleId="Ul">
    <w:name w:val="Ul"/>
    <w:basedOn w:val="a"/>
    <w:rsid w:val="00AB57E2"/>
    <w:pPr>
      <w:spacing w:line="300" w:lineRule="atLeast"/>
    </w:pPr>
    <w:rPr>
      <w:sz w:val="22"/>
      <w:szCs w:val="22"/>
    </w:rPr>
  </w:style>
  <w:style w:type="paragraph" w:customStyle="1" w:styleId="ParaAttribute10">
    <w:name w:val="ParaAttribute10"/>
    <w:uiPriority w:val="99"/>
    <w:rsid w:val="00AB57E2"/>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AB57E2"/>
    <w:rPr>
      <w:rFonts w:ascii="Times New Roman" w:eastAsia="Times New Roman"/>
      <w:i/>
      <w:sz w:val="22"/>
    </w:rPr>
  </w:style>
  <w:style w:type="numbering" w:customStyle="1" w:styleId="132">
    <w:name w:val="Нет списка13"/>
    <w:next w:val="a2"/>
    <w:uiPriority w:val="99"/>
    <w:semiHidden/>
    <w:unhideWhenUsed/>
    <w:rsid w:val="00AB57E2"/>
  </w:style>
  <w:style w:type="character" w:customStyle="1" w:styleId="1f2">
    <w:name w:val="Текст сноски Знак1"/>
    <w:basedOn w:val="a0"/>
    <w:uiPriority w:val="99"/>
    <w:semiHidden/>
    <w:rsid w:val="00AB57E2"/>
    <w:rPr>
      <w:rFonts w:eastAsia="Times New Roman"/>
      <w:kern w:val="2"/>
      <w:sz w:val="20"/>
      <w:szCs w:val="20"/>
      <w:lang w:val="en-US" w:eastAsia="ko-KR"/>
    </w:rPr>
  </w:style>
  <w:style w:type="character" w:customStyle="1" w:styleId="aff2">
    <w:name w:val="Основной текст с отступом Знак"/>
    <w:basedOn w:val="a0"/>
    <w:link w:val="aff3"/>
    <w:rsid w:val="00AB57E2"/>
    <w:rPr>
      <w:rFonts w:ascii="Calibri" w:eastAsia="Calibri" w:hAnsi="Calibri"/>
      <w:lang w:val="x-none"/>
    </w:rPr>
  </w:style>
  <w:style w:type="paragraph" w:styleId="aff3">
    <w:name w:val="Body Text Indent"/>
    <w:basedOn w:val="a"/>
    <w:link w:val="aff2"/>
    <w:unhideWhenUsed/>
    <w:rsid w:val="00AB57E2"/>
    <w:pPr>
      <w:spacing w:before="64" w:after="120"/>
      <w:ind w:left="283" w:right="816"/>
      <w:jc w:val="both"/>
    </w:pPr>
    <w:rPr>
      <w:rFonts w:ascii="Calibri" w:eastAsia="Calibri" w:hAnsi="Calibri" w:cstheme="minorBidi"/>
      <w:sz w:val="22"/>
      <w:szCs w:val="22"/>
      <w:lang w:val="x-none" w:eastAsia="en-US"/>
    </w:rPr>
  </w:style>
  <w:style w:type="character" w:customStyle="1" w:styleId="1f3">
    <w:name w:val="Основной текст с отступом Знак1"/>
    <w:basedOn w:val="a0"/>
    <w:uiPriority w:val="99"/>
    <w:semiHidden/>
    <w:rsid w:val="00AB57E2"/>
    <w:rPr>
      <w:rFonts w:ascii="Times New Roman" w:eastAsia="Times New Roman" w:hAnsi="Times New Roman" w:cs="Times New Roman"/>
      <w:sz w:val="24"/>
      <w:szCs w:val="24"/>
      <w:lang w:eastAsia="ru-RU"/>
    </w:rPr>
  </w:style>
  <w:style w:type="character" w:customStyle="1" w:styleId="39">
    <w:name w:val="Основной текст с отступом 3 Знак"/>
    <w:basedOn w:val="a0"/>
    <w:link w:val="3a"/>
    <w:rsid w:val="00AB57E2"/>
    <w:rPr>
      <w:rFonts w:ascii="Calibri" w:eastAsia="Calibri" w:hAnsi="Calibri"/>
      <w:sz w:val="16"/>
      <w:szCs w:val="16"/>
      <w:lang w:val="x-none"/>
    </w:rPr>
  </w:style>
  <w:style w:type="paragraph" w:styleId="3a">
    <w:name w:val="Body Text Indent 3"/>
    <w:basedOn w:val="a"/>
    <w:link w:val="39"/>
    <w:unhideWhenUsed/>
    <w:rsid w:val="00AB57E2"/>
    <w:pPr>
      <w:spacing w:before="64" w:after="120"/>
      <w:ind w:left="283" w:right="816"/>
      <w:jc w:val="both"/>
    </w:pPr>
    <w:rPr>
      <w:rFonts w:ascii="Calibri" w:eastAsia="Calibri" w:hAnsi="Calibri" w:cstheme="minorBidi"/>
      <w:sz w:val="16"/>
      <w:szCs w:val="16"/>
      <w:lang w:val="x-none" w:eastAsia="en-US"/>
    </w:rPr>
  </w:style>
  <w:style w:type="character" w:customStyle="1" w:styleId="313">
    <w:name w:val="Основной текст с отступом 3 Знак1"/>
    <w:basedOn w:val="a0"/>
    <w:uiPriority w:val="99"/>
    <w:semiHidden/>
    <w:rsid w:val="00AB57E2"/>
    <w:rPr>
      <w:rFonts w:ascii="Times New Roman" w:eastAsia="Times New Roman" w:hAnsi="Times New Roman" w:cs="Times New Roman"/>
      <w:sz w:val="16"/>
      <w:szCs w:val="16"/>
      <w:lang w:eastAsia="ru-RU"/>
    </w:rPr>
  </w:style>
  <w:style w:type="paragraph" w:styleId="24">
    <w:name w:val="Body Text Indent 2"/>
    <w:basedOn w:val="a"/>
    <w:link w:val="23"/>
    <w:unhideWhenUsed/>
    <w:rsid w:val="00AB57E2"/>
    <w:pPr>
      <w:spacing w:before="64" w:after="120" w:line="480" w:lineRule="auto"/>
      <w:ind w:left="283" w:right="816"/>
      <w:jc w:val="both"/>
    </w:pPr>
    <w:rPr>
      <w:rFonts w:asciiTheme="minorHAnsi" w:eastAsiaTheme="minorHAnsi" w:hAnsiTheme="minorHAnsi" w:cstheme="minorBidi"/>
      <w:szCs w:val="28"/>
      <w:lang w:eastAsia="ar-SA"/>
    </w:rPr>
  </w:style>
  <w:style w:type="character" w:customStyle="1" w:styleId="216">
    <w:name w:val="Основной текст с отступом 2 Знак1"/>
    <w:basedOn w:val="a0"/>
    <w:uiPriority w:val="99"/>
    <w:semiHidden/>
    <w:rsid w:val="00AB57E2"/>
    <w:rPr>
      <w:rFonts w:ascii="Times New Roman" w:eastAsia="Times New Roman" w:hAnsi="Times New Roman" w:cs="Times New Roman"/>
      <w:sz w:val="24"/>
      <w:szCs w:val="24"/>
      <w:lang w:eastAsia="ru-RU"/>
    </w:rPr>
  </w:style>
  <w:style w:type="character" w:customStyle="1" w:styleId="aff4">
    <w:name w:val="Текст примечания Знак"/>
    <w:basedOn w:val="a0"/>
    <w:link w:val="aff5"/>
    <w:uiPriority w:val="99"/>
    <w:semiHidden/>
    <w:rsid w:val="00AB57E2"/>
    <w:rPr>
      <w:rFonts w:eastAsia="Times New Roman"/>
      <w:kern w:val="2"/>
      <w:sz w:val="20"/>
      <w:szCs w:val="20"/>
      <w:lang w:val="en-US" w:eastAsia="ko-KR"/>
    </w:rPr>
  </w:style>
  <w:style w:type="paragraph" w:styleId="aff5">
    <w:name w:val="annotation text"/>
    <w:basedOn w:val="a"/>
    <w:link w:val="aff4"/>
    <w:uiPriority w:val="99"/>
    <w:semiHidden/>
    <w:unhideWhenUsed/>
    <w:rsid w:val="00AB57E2"/>
    <w:pPr>
      <w:widowControl w:val="0"/>
      <w:wordWrap w:val="0"/>
      <w:autoSpaceDE w:val="0"/>
      <w:autoSpaceDN w:val="0"/>
      <w:jc w:val="both"/>
    </w:pPr>
    <w:rPr>
      <w:rFonts w:asciiTheme="minorHAnsi" w:hAnsiTheme="minorHAnsi" w:cstheme="minorBidi"/>
      <w:kern w:val="2"/>
      <w:sz w:val="20"/>
      <w:szCs w:val="20"/>
      <w:lang w:val="en-US" w:eastAsia="ko-KR"/>
    </w:rPr>
  </w:style>
  <w:style w:type="character" w:customStyle="1" w:styleId="1f4">
    <w:name w:val="Текст примечания Знак1"/>
    <w:basedOn w:val="a0"/>
    <w:uiPriority w:val="99"/>
    <w:semiHidden/>
    <w:rsid w:val="00AB57E2"/>
    <w:rPr>
      <w:rFonts w:ascii="Times New Roman" w:eastAsia="Times New Roman" w:hAnsi="Times New Roman" w:cs="Times New Roman"/>
      <w:sz w:val="20"/>
      <w:szCs w:val="20"/>
      <w:lang w:eastAsia="ru-RU"/>
    </w:rPr>
  </w:style>
  <w:style w:type="character" w:customStyle="1" w:styleId="aff6">
    <w:name w:val="Тема примечания Знак"/>
    <w:basedOn w:val="aff4"/>
    <w:link w:val="aff7"/>
    <w:uiPriority w:val="99"/>
    <w:semiHidden/>
    <w:rsid w:val="00AB57E2"/>
    <w:rPr>
      <w:rFonts w:eastAsia="Times New Roman"/>
      <w:b/>
      <w:bCs/>
      <w:kern w:val="2"/>
      <w:sz w:val="20"/>
      <w:szCs w:val="20"/>
      <w:lang w:val="en-US" w:eastAsia="ko-KR"/>
    </w:rPr>
  </w:style>
  <w:style w:type="paragraph" w:styleId="aff7">
    <w:name w:val="annotation subject"/>
    <w:basedOn w:val="aff5"/>
    <w:next w:val="aff5"/>
    <w:link w:val="aff6"/>
    <w:uiPriority w:val="99"/>
    <w:semiHidden/>
    <w:unhideWhenUsed/>
    <w:rsid w:val="00AB57E2"/>
    <w:rPr>
      <w:b/>
      <w:bCs/>
    </w:rPr>
  </w:style>
  <w:style w:type="character" w:customStyle="1" w:styleId="1f5">
    <w:name w:val="Тема примечания Знак1"/>
    <w:basedOn w:val="1f4"/>
    <w:uiPriority w:val="99"/>
    <w:semiHidden/>
    <w:rsid w:val="00AB57E2"/>
    <w:rPr>
      <w:rFonts w:ascii="Times New Roman" w:eastAsia="Times New Roman" w:hAnsi="Times New Roman" w:cs="Times New Roman"/>
      <w:b/>
      <w:bCs/>
      <w:sz w:val="20"/>
      <w:szCs w:val="20"/>
      <w:lang w:eastAsia="ru-RU"/>
    </w:rPr>
  </w:style>
  <w:style w:type="paragraph" w:customStyle="1" w:styleId="1f6">
    <w:name w:val="Абзац списка1"/>
    <w:basedOn w:val="a"/>
    <w:link w:val="ListParagraphChar"/>
    <w:rsid w:val="00AB57E2"/>
    <w:pPr>
      <w:ind w:left="400"/>
      <w:jc w:val="both"/>
    </w:pPr>
    <w:rPr>
      <w:rFonts w:ascii="??" w:eastAsia="Symbol"/>
      <w:kern w:val="2"/>
      <w:sz w:val="20"/>
      <w:szCs w:val="20"/>
    </w:rPr>
  </w:style>
  <w:style w:type="character" w:customStyle="1" w:styleId="ListParagraphChar">
    <w:name w:val="List Paragraph Char"/>
    <w:link w:val="1f6"/>
    <w:locked/>
    <w:rsid w:val="00AB57E2"/>
    <w:rPr>
      <w:rFonts w:ascii="??" w:eastAsia="Symbol" w:hAnsi="Times New Roman" w:cs="Times New Roman"/>
      <w:kern w:val="2"/>
      <w:sz w:val="20"/>
      <w:szCs w:val="20"/>
      <w:lang w:eastAsia="ru-RU"/>
    </w:rPr>
  </w:style>
  <w:style w:type="paragraph" w:customStyle="1" w:styleId="1f7">
    <w:name w:val="Без интервала1"/>
    <w:link w:val="NoSpacingChar"/>
    <w:rsid w:val="00AB57E2"/>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1f7"/>
    <w:locked/>
    <w:rsid w:val="00AB57E2"/>
    <w:rPr>
      <w:rFonts w:ascii="Batang" w:eastAsia="Batang" w:hAnsi="Times New Roman" w:cs="Times New Roman"/>
      <w:kern w:val="2"/>
      <w:lang w:val="en-US" w:eastAsia="ko-KR"/>
    </w:rPr>
  </w:style>
  <w:style w:type="character" w:customStyle="1" w:styleId="1f8">
    <w:name w:val="Основной текст Знак1"/>
    <w:basedOn w:val="a0"/>
    <w:uiPriority w:val="99"/>
    <w:semiHidden/>
    <w:rsid w:val="00AB57E2"/>
    <w:rPr>
      <w:rFonts w:eastAsia="Times New Roman"/>
      <w:kern w:val="2"/>
      <w:sz w:val="20"/>
      <w:szCs w:val="24"/>
      <w:lang w:val="en-US" w:eastAsia="ko-KR"/>
    </w:rPr>
  </w:style>
  <w:style w:type="paragraph" w:customStyle="1" w:styleId="314">
    <w:name w:val="Заголовок 31"/>
    <w:basedOn w:val="a"/>
    <w:uiPriority w:val="1"/>
    <w:qFormat/>
    <w:rsid w:val="00AB57E2"/>
    <w:pPr>
      <w:widowControl w:val="0"/>
      <w:autoSpaceDE w:val="0"/>
      <w:autoSpaceDN w:val="0"/>
      <w:ind w:left="1378"/>
      <w:jc w:val="both"/>
      <w:outlineLvl w:val="3"/>
    </w:pPr>
    <w:rPr>
      <w:b/>
      <w:bCs/>
      <w:lang w:eastAsia="en-US"/>
    </w:rPr>
  </w:style>
  <w:style w:type="table" w:customStyle="1" w:styleId="123">
    <w:name w:val="Сетка таблицы12"/>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Italic0">
    <w:name w:val="Bold+Italic"/>
    <w:uiPriority w:val="99"/>
    <w:rsid w:val="00CD2F49"/>
    <w:rPr>
      <w:rFonts w:ascii="Times New Roman" w:hAnsi="Times New Roman"/>
      <w:b/>
      <w:bCs/>
      <w:i/>
      <w:iCs/>
    </w:rPr>
  </w:style>
  <w:style w:type="table" w:customStyle="1" w:styleId="252">
    <w:name w:val="Сетка таблицы25"/>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7"/>
    <w:uiPriority w:val="3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2"/>
    <w:uiPriority w:val="99"/>
    <w:semiHidden/>
    <w:unhideWhenUsed/>
    <w:rsid w:val="00CD2F49"/>
  </w:style>
  <w:style w:type="numbering" w:customStyle="1" w:styleId="152">
    <w:name w:val="Нет списка15"/>
    <w:next w:val="a2"/>
    <w:uiPriority w:val="99"/>
    <w:semiHidden/>
    <w:unhideWhenUsed/>
    <w:rsid w:val="00CD2F49"/>
  </w:style>
  <w:style w:type="numbering" w:customStyle="1" w:styleId="162">
    <w:name w:val="Нет списка16"/>
    <w:next w:val="a2"/>
    <w:uiPriority w:val="99"/>
    <w:semiHidden/>
    <w:unhideWhenUsed/>
    <w:rsid w:val="00CD2F49"/>
  </w:style>
  <w:style w:type="table" w:customStyle="1" w:styleId="1211">
    <w:name w:val="Сетка таблицы121"/>
    <w:basedOn w:val="a1"/>
    <w:next w:val="a7"/>
    <w:uiPriority w:val="59"/>
    <w:rsid w:val="00CD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7"/>
    <w:uiPriority w:val="59"/>
    <w:rsid w:val="00CD2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7"/>
    <w:uiPriority w:val="59"/>
    <w:rsid w:val="00CD2F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
    <w:name w:val="Нет списка22"/>
    <w:next w:val="a2"/>
    <w:uiPriority w:val="99"/>
    <w:semiHidden/>
    <w:unhideWhenUsed/>
    <w:rsid w:val="00CD2F49"/>
  </w:style>
  <w:style w:type="numbering" w:customStyle="1" w:styleId="18">
    <w:name w:val="Текущий список18"/>
    <w:uiPriority w:val="99"/>
    <w:rsid w:val="00CD2F49"/>
    <w:pPr>
      <w:numPr>
        <w:numId w:val="17"/>
      </w:numPr>
    </w:pPr>
  </w:style>
  <w:style w:type="numbering" w:customStyle="1" w:styleId="28">
    <w:name w:val="Текущий список28"/>
    <w:uiPriority w:val="99"/>
    <w:rsid w:val="00CD2F49"/>
    <w:pPr>
      <w:numPr>
        <w:numId w:val="18"/>
      </w:numPr>
    </w:pPr>
  </w:style>
  <w:style w:type="numbering" w:customStyle="1" w:styleId="322">
    <w:name w:val="Нет списка32"/>
    <w:next w:val="a2"/>
    <w:uiPriority w:val="99"/>
    <w:semiHidden/>
    <w:unhideWhenUsed/>
    <w:rsid w:val="00CD2F49"/>
  </w:style>
  <w:style w:type="numbering" w:customStyle="1" w:styleId="1111">
    <w:name w:val="Текущий список111"/>
    <w:uiPriority w:val="99"/>
    <w:rsid w:val="00CD2F49"/>
  </w:style>
  <w:style w:type="numbering" w:customStyle="1" w:styleId="2110">
    <w:name w:val="Текущий список211"/>
    <w:uiPriority w:val="99"/>
    <w:rsid w:val="00CD2F49"/>
  </w:style>
  <w:style w:type="numbering" w:customStyle="1" w:styleId="421">
    <w:name w:val="Нет списка42"/>
    <w:next w:val="a2"/>
    <w:uiPriority w:val="99"/>
    <w:semiHidden/>
    <w:unhideWhenUsed/>
    <w:rsid w:val="00CD2F49"/>
  </w:style>
  <w:style w:type="numbering" w:customStyle="1" w:styleId="1212">
    <w:name w:val="Текущий список121"/>
    <w:uiPriority w:val="99"/>
    <w:rsid w:val="00CD2F49"/>
  </w:style>
  <w:style w:type="numbering" w:customStyle="1" w:styleId="2210">
    <w:name w:val="Текущий список221"/>
    <w:uiPriority w:val="99"/>
    <w:rsid w:val="00CD2F49"/>
  </w:style>
  <w:style w:type="numbering" w:customStyle="1" w:styleId="510">
    <w:name w:val="Нет списка51"/>
    <w:next w:val="a2"/>
    <w:uiPriority w:val="99"/>
    <w:semiHidden/>
    <w:unhideWhenUsed/>
    <w:rsid w:val="00CD2F49"/>
  </w:style>
  <w:style w:type="numbering" w:customStyle="1" w:styleId="1310">
    <w:name w:val="Текущий список131"/>
    <w:uiPriority w:val="99"/>
    <w:rsid w:val="00CD2F49"/>
  </w:style>
  <w:style w:type="numbering" w:customStyle="1" w:styleId="2310">
    <w:name w:val="Текущий список231"/>
    <w:uiPriority w:val="99"/>
    <w:rsid w:val="00CD2F49"/>
  </w:style>
  <w:style w:type="numbering" w:customStyle="1" w:styleId="611">
    <w:name w:val="Нет списка61"/>
    <w:next w:val="a2"/>
    <w:uiPriority w:val="99"/>
    <w:semiHidden/>
    <w:unhideWhenUsed/>
    <w:rsid w:val="00CD2F49"/>
  </w:style>
  <w:style w:type="numbering" w:customStyle="1" w:styleId="1410">
    <w:name w:val="Текущий список141"/>
    <w:uiPriority w:val="99"/>
    <w:rsid w:val="00CD2F49"/>
  </w:style>
  <w:style w:type="numbering" w:customStyle="1" w:styleId="2410">
    <w:name w:val="Текущий список241"/>
    <w:uiPriority w:val="99"/>
    <w:rsid w:val="00CD2F49"/>
  </w:style>
  <w:style w:type="numbering" w:customStyle="1" w:styleId="711">
    <w:name w:val="Нет списка71"/>
    <w:next w:val="a2"/>
    <w:uiPriority w:val="99"/>
    <w:semiHidden/>
    <w:unhideWhenUsed/>
    <w:rsid w:val="00CD2F49"/>
  </w:style>
  <w:style w:type="numbering" w:customStyle="1" w:styleId="1510">
    <w:name w:val="Текущий список151"/>
    <w:uiPriority w:val="99"/>
    <w:rsid w:val="00CD2F49"/>
  </w:style>
  <w:style w:type="numbering" w:customStyle="1" w:styleId="2510">
    <w:name w:val="Текущий список251"/>
    <w:uiPriority w:val="99"/>
    <w:rsid w:val="00CD2F49"/>
  </w:style>
  <w:style w:type="numbering" w:customStyle="1" w:styleId="810">
    <w:name w:val="Нет списка81"/>
    <w:next w:val="a2"/>
    <w:uiPriority w:val="99"/>
    <w:semiHidden/>
    <w:unhideWhenUsed/>
    <w:rsid w:val="00CD2F49"/>
  </w:style>
  <w:style w:type="numbering" w:customStyle="1" w:styleId="1610">
    <w:name w:val="Текущий список161"/>
    <w:uiPriority w:val="99"/>
    <w:rsid w:val="00CD2F49"/>
  </w:style>
  <w:style w:type="numbering" w:customStyle="1" w:styleId="2610">
    <w:name w:val="Текущий список261"/>
    <w:uiPriority w:val="99"/>
    <w:rsid w:val="00CD2F49"/>
  </w:style>
  <w:style w:type="numbering" w:customStyle="1" w:styleId="910">
    <w:name w:val="Нет списка91"/>
    <w:next w:val="a2"/>
    <w:uiPriority w:val="99"/>
    <w:semiHidden/>
    <w:unhideWhenUsed/>
    <w:rsid w:val="00CD2F49"/>
  </w:style>
  <w:style w:type="numbering" w:customStyle="1" w:styleId="171">
    <w:name w:val="Текущий список171"/>
    <w:uiPriority w:val="99"/>
    <w:rsid w:val="00CD2F49"/>
    <w:pPr>
      <w:numPr>
        <w:numId w:val="15"/>
      </w:numPr>
    </w:pPr>
  </w:style>
  <w:style w:type="numbering" w:customStyle="1" w:styleId="271">
    <w:name w:val="Текущий список271"/>
    <w:uiPriority w:val="99"/>
    <w:rsid w:val="00CD2F49"/>
    <w:pPr>
      <w:numPr>
        <w:numId w:val="16"/>
      </w:numPr>
    </w:pPr>
  </w:style>
  <w:style w:type="numbering" w:customStyle="1" w:styleId="1010">
    <w:name w:val="Нет списка101"/>
    <w:next w:val="a2"/>
    <w:uiPriority w:val="99"/>
    <w:semiHidden/>
    <w:unhideWhenUsed/>
    <w:rsid w:val="00CD2F49"/>
  </w:style>
  <w:style w:type="numbering" w:customStyle="1" w:styleId="1120">
    <w:name w:val="Нет списка112"/>
    <w:next w:val="a2"/>
    <w:uiPriority w:val="99"/>
    <w:semiHidden/>
    <w:unhideWhenUsed/>
    <w:rsid w:val="00CD2F49"/>
  </w:style>
  <w:style w:type="numbering" w:customStyle="1" w:styleId="1220">
    <w:name w:val="Нет списка122"/>
    <w:next w:val="a2"/>
    <w:uiPriority w:val="99"/>
    <w:semiHidden/>
    <w:unhideWhenUsed/>
    <w:rsid w:val="00CD2F49"/>
  </w:style>
  <w:style w:type="numbering" w:customStyle="1" w:styleId="1311">
    <w:name w:val="Нет списка131"/>
    <w:next w:val="a2"/>
    <w:uiPriority w:val="99"/>
    <w:semiHidden/>
    <w:unhideWhenUsed/>
    <w:rsid w:val="00CD2F49"/>
  </w:style>
  <w:style w:type="table" w:customStyle="1" w:styleId="TableNormal3">
    <w:name w:val="Table Normal3"/>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D2F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2">
    <w:name w:val="Нет списка17"/>
    <w:next w:val="a2"/>
    <w:uiPriority w:val="99"/>
    <w:semiHidden/>
    <w:unhideWhenUsed/>
    <w:rsid w:val="00CD2F49"/>
  </w:style>
  <w:style w:type="numbering" w:customStyle="1" w:styleId="181">
    <w:name w:val="Нет списка18"/>
    <w:next w:val="a2"/>
    <w:uiPriority w:val="99"/>
    <w:semiHidden/>
    <w:unhideWhenUsed/>
    <w:rsid w:val="00CD2F49"/>
  </w:style>
  <w:style w:type="numbering" w:customStyle="1" w:styleId="190">
    <w:name w:val="Нет списка19"/>
    <w:next w:val="a2"/>
    <w:uiPriority w:val="99"/>
    <w:semiHidden/>
    <w:unhideWhenUsed/>
    <w:rsid w:val="00CD2F49"/>
  </w:style>
  <w:style w:type="numbering" w:customStyle="1" w:styleId="200">
    <w:name w:val="Нет списка20"/>
    <w:next w:val="a2"/>
    <w:uiPriority w:val="99"/>
    <w:semiHidden/>
    <w:unhideWhenUsed/>
    <w:rsid w:val="00CD2F49"/>
  </w:style>
  <w:style w:type="numbering" w:customStyle="1" w:styleId="233">
    <w:name w:val="Нет списка23"/>
    <w:next w:val="a2"/>
    <w:uiPriority w:val="99"/>
    <w:semiHidden/>
    <w:unhideWhenUsed/>
    <w:rsid w:val="00F156C5"/>
  </w:style>
  <w:style w:type="table" w:customStyle="1" w:styleId="133">
    <w:name w:val="Сетка таблицы13"/>
    <w:basedOn w:val="a1"/>
    <w:next w:val="a7"/>
    <w:uiPriority w:val="59"/>
    <w:rsid w:val="00F156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
    <w:name w:val="Сетка таблицы14"/>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1"/>
    <w:next w:val="a7"/>
    <w:uiPriority w:val="59"/>
    <w:rsid w:val="00F156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next w:val="a7"/>
    <w:uiPriority w:val="59"/>
    <w:rsid w:val="00F156C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F156C5"/>
  </w:style>
  <w:style w:type="table" w:customStyle="1" w:styleId="4110">
    <w:name w:val="Сетка таблицы41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F156C5"/>
  </w:style>
  <w:style w:type="numbering" w:customStyle="1" w:styleId="242">
    <w:name w:val="Нет списка24"/>
    <w:next w:val="a2"/>
    <w:uiPriority w:val="99"/>
    <w:semiHidden/>
    <w:unhideWhenUsed/>
    <w:rsid w:val="00F156C5"/>
  </w:style>
  <w:style w:type="numbering" w:customStyle="1" w:styleId="332">
    <w:name w:val="Нет списка33"/>
    <w:next w:val="a2"/>
    <w:uiPriority w:val="99"/>
    <w:semiHidden/>
    <w:unhideWhenUsed/>
    <w:rsid w:val="00F156C5"/>
  </w:style>
  <w:style w:type="table" w:customStyle="1" w:styleId="811">
    <w:name w:val="Сетка таблицы8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F156C5"/>
  </w:style>
  <w:style w:type="numbering" w:customStyle="1" w:styleId="1230">
    <w:name w:val="Нет списка123"/>
    <w:next w:val="a2"/>
    <w:uiPriority w:val="99"/>
    <w:semiHidden/>
    <w:unhideWhenUsed/>
    <w:rsid w:val="00F156C5"/>
  </w:style>
  <w:style w:type="table" w:customStyle="1" w:styleId="1112">
    <w:name w:val="Сетка таблицы1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111">
    <w:name w:val="Сетка таблицы21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F156C5"/>
  </w:style>
  <w:style w:type="numbering" w:customStyle="1" w:styleId="3111">
    <w:name w:val="Нет списка311"/>
    <w:next w:val="a2"/>
    <w:uiPriority w:val="99"/>
    <w:semiHidden/>
    <w:unhideWhenUsed/>
    <w:rsid w:val="00F156C5"/>
  </w:style>
  <w:style w:type="numbering" w:customStyle="1" w:styleId="1121">
    <w:name w:val="Текущий список112"/>
    <w:uiPriority w:val="99"/>
    <w:rsid w:val="00F156C5"/>
  </w:style>
  <w:style w:type="numbering" w:customStyle="1" w:styleId="2120">
    <w:name w:val="Текущий список212"/>
    <w:uiPriority w:val="99"/>
    <w:rsid w:val="00F156C5"/>
  </w:style>
  <w:style w:type="numbering" w:customStyle="1" w:styleId="4111">
    <w:name w:val="Нет списка411"/>
    <w:next w:val="a2"/>
    <w:uiPriority w:val="99"/>
    <w:semiHidden/>
    <w:unhideWhenUsed/>
    <w:rsid w:val="00F156C5"/>
  </w:style>
  <w:style w:type="numbering" w:customStyle="1" w:styleId="1221">
    <w:name w:val="Текущий список122"/>
    <w:uiPriority w:val="99"/>
    <w:rsid w:val="00F156C5"/>
  </w:style>
  <w:style w:type="numbering" w:customStyle="1" w:styleId="2220">
    <w:name w:val="Текущий список222"/>
    <w:uiPriority w:val="99"/>
    <w:rsid w:val="00F156C5"/>
  </w:style>
  <w:style w:type="numbering" w:customStyle="1" w:styleId="520">
    <w:name w:val="Нет списка52"/>
    <w:next w:val="a2"/>
    <w:uiPriority w:val="99"/>
    <w:semiHidden/>
    <w:unhideWhenUsed/>
    <w:rsid w:val="00F156C5"/>
  </w:style>
  <w:style w:type="numbering" w:customStyle="1" w:styleId="1320">
    <w:name w:val="Текущий список132"/>
    <w:uiPriority w:val="99"/>
    <w:rsid w:val="00F156C5"/>
  </w:style>
  <w:style w:type="numbering" w:customStyle="1" w:styleId="2320">
    <w:name w:val="Текущий список232"/>
    <w:uiPriority w:val="99"/>
    <w:rsid w:val="00F156C5"/>
  </w:style>
  <w:style w:type="numbering" w:customStyle="1" w:styleId="620">
    <w:name w:val="Нет списка62"/>
    <w:next w:val="a2"/>
    <w:uiPriority w:val="99"/>
    <w:semiHidden/>
    <w:unhideWhenUsed/>
    <w:rsid w:val="00F156C5"/>
  </w:style>
  <w:style w:type="numbering" w:customStyle="1" w:styleId="1420">
    <w:name w:val="Текущий список142"/>
    <w:uiPriority w:val="99"/>
    <w:rsid w:val="00F156C5"/>
  </w:style>
  <w:style w:type="numbering" w:customStyle="1" w:styleId="2420">
    <w:name w:val="Текущий список242"/>
    <w:uiPriority w:val="99"/>
    <w:rsid w:val="00F156C5"/>
  </w:style>
  <w:style w:type="numbering" w:customStyle="1" w:styleId="720">
    <w:name w:val="Нет списка72"/>
    <w:next w:val="a2"/>
    <w:uiPriority w:val="99"/>
    <w:semiHidden/>
    <w:unhideWhenUsed/>
    <w:rsid w:val="00F156C5"/>
  </w:style>
  <w:style w:type="numbering" w:customStyle="1" w:styleId="1520">
    <w:name w:val="Текущий список152"/>
    <w:uiPriority w:val="99"/>
    <w:rsid w:val="00F156C5"/>
  </w:style>
  <w:style w:type="numbering" w:customStyle="1" w:styleId="2520">
    <w:name w:val="Текущий список252"/>
    <w:uiPriority w:val="99"/>
    <w:rsid w:val="00F156C5"/>
  </w:style>
  <w:style w:type="numbering" w:customStyle="1" w:styleId="820">
    <w:name w:val="Нет списка82"/>
    <w:next w:val="a2"/>
    <w:uiPriority w:val="99"/>
    <w:semiHidden/>
    <w:unhideWhenUsed/>
    <w:rsid w:val="00F156C5"/>
  </w:style>
  <w:style w:type="numbering" w:customStyle="1" w:styleId="1620">
    <w:name w:val="Текущий список162"/>
    <w:uiPriority w:val="99"/>
    <w:rsid w:val="00F156C5"/>
  </w:style>
  <w:style w:type="numbering" w:customStyle="1" w:styleId="2620">
    <w:name w:val="Текущий список262"/>
    <w:uiPriority w:val="99"/>
    <w:rsid w:val="00F156C5"/>
  </w:style>
  <w:style w:type="numbering" w:customStyle="1" w:styleId="920">
    <w:name w:val="Нет списка92"/>
    <w:next w:val="a2"/>
    <w:uiPriority w:val="99"/>
    <w:semiHidden/>
    <w:unhideWhenUsed/>
    <w:rsid w:val="00F156C5"/>
  </w:style>
  <w:style w:type="numbering" w:customStyle="1" w:styleId="102">
    <w:name w:val="Нет списка102"/>
    <w:next w:val="a2"/>
    <w:uiPriority w:val="99"/>
    <w:semiHidden/>
    <w:unhideWhenUsed/>
    <w:rsid w:val="00F156C5"/>
  </w:style>
  <w:style w:type="numbering" w:customStyle="1" w:styleId="11110">
    <w:name w:val="Нет списка1111"/>
    <w:next w:val="a2"/>
    <w:uiPriority w:val="99"/>
    <w:semiHidden/>
    <w:unhideWhenUsed/>
    <w:rsid w:val="00F156C5"/>
  </w:style>
  <w:style w:type="numbering" w:customStyle="1" w:styleId="12110">
    <w:name w:val="Нет списка1211"/>
    <w:next w:val="a2"/>
    <w:uiPriority w:val="99"/>
    <w:semiHidden/>
    <w:unhideWhenUsed/>
    <w:rsid w:val="00F156C5"/>
  </w:style>
  <w:style w:type="numbering" w:customStyle="1" w:styleId="1321">
    <w:name w:val="Нет списка132"/>
    <w:next w:val="a2"/>
    <w:uiPriority w:val="99"/>
    <w:semiHidden/>
    <w:unhideWhenUsed/>
    <w:rsid w:val="00F156C5"/>
  </w:style>
  <w:style w:type="table" w:customStyle="1" w:styleId="1222">
    <w:name w:val="Сетка таблицы122"/>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7"/>
    <w:uiPriority w:val="3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2"/>
    <w:uiPriority w:val="99"/>
    <w:semiHidden/>
    <w:unhideWhenUsed/>
    <w:rsid w:val="00F156C5"/>
  </w:style>
  <w:style w:type="numbering" w:customStyle="1" w:styleId="1511">
    <w:name w:val="Нет списка151"/>
    <w:next w:val="a2"/>
    <w:uiPriority w:val="99"/>
    <w:semiHidden/>
    <w:unhideWhenUsed/>
    <w:rsid w:val="00F156C5"/>
  </w:style>
  <w:style w:type="numbering" w:customStyle="1" w:styleId="1611">
    <w:name w:val="Нет списка161"/>
    <w:next w:val="a2"/>
    <w:uiPriority w:val="99"/>
    <w:semiHidden/>
    <w:unhideWhenUsed/>
    <w:rsid w:val="00F156C5"/>
  </w:style>
  <w:style w:type="table" w:customStyle="1" w:styleId="12111">
    <w:name w:val="Сетка таблицы121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1"/>
    <w:next w:val="a7"/>
    <w:uiPriority w:val="59"/>
    <w:rsid w:val="00F1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1"/>
    <w:next w:val="a7"/>
    <w:uiPriority w:val="59"/>
    <w:rsid w:val="00F15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2"/>
    <w:uiPriority w:val="99"/>
    <w:semiHidden/>
    <w:unhideWhenUsed/>
    <w:rsid w:val="00F156C5"/>
  </w:style>
  <w:style w:type="numbering" w:customStyle="1" w:styleId="3211">
    <w:name w:val="Нет списка321"/>
    <w:next w:val="a2"/>
    <w:uiPriority w:val="99"/>
    <w:semiHidden/>
    <w:unhideWhenUsed/>
    <w:rsid w:val="00F156C5"/>
  </w:style>
  <w:style w:type="numbering" w:customStyle="1" w:styleId="11111">
    <w:name w:val="Текущий список1111"/>
    <w:uiPriority w:val="99"/>
    <w:rsid w:val="00F156C5"/>
  </w:style>
  <w:style w:type="numbering" w:customStyle="1" w:styleId="21110">
    <w:name w:val="Текущий список2111"/>
    <w:uiPriority w:val="99"/>
    <w:rsid w:val="00F156C5"/>
  </w:style>
  <w:style w:type="numbering" w:customStyle="1" w:styleId="4210">
    <w:name w:val="Нет списка421"/>
    <w:next w:val="a2"/>
    <w:uiPriority w:val="99"/>
    <w:semiHidden/>
    <w:unhideWhenUsed/>
    <w:rsid w:val="00F156C5"/>
  </w:style>
  <w:style w:type="numbering" w:customStyle="1" w:styleId="12112">
    <w:name w:val="Текущий список1211"/>
    <w:uiPriority w:val="99"/>
    <w:rsid w:val="00F156C5"/>
  </w:style>
  <w:style w:type="numbering" w:customStyle="1" w:styleId="22110">
    <w:name w:val="Текущий список2211"/>
    <w:uiPriority w:val="99"/>
    <w:rsid w:val="00F156C5"/>
  </w:style>
  <w:style w:type="numbering" w:customStyle="1" w:styleId="5110">
    <w:name w:val="Нет списка511"/>
    <w:next w:val="a2"/>
    <w:uiPriority w:val="99"/>
    <w:semiHidden/>
    <w:unhideWhenUsed/>
    <w:rsid w:val="00F156C5"/>
  </w:style>
  <w:style w:type="numbering" w:customStyle="1" w:styleId="13110">
    <w:name w:val="Текущий список1311"/>
    <w:uiPriority w:val="99"/>
    <w:rsid w:val="00F156C5"/>
  </w:style>
  <w:style w:type="numbering" w:customStyle="1" w:styleId="2311">
    <w:name w:val="Текущий список2311"/>
    <w:uiPriority w:val="99"/>
    <w:rsid w:val="00F156C5"/>
  </w:style>
  <w:style w:type="numbering" w:customStyle="1" w:styleId="6110">
    <w:name w:val="Нет списка611"/>
    <w:next w:val="a2"/>
    <w:uiPriority w:val="99"/>
    <w:semiHidden/>
    <w:unhideWhenUsed/>
    <w:rsid w:val="00F156C5"/>
  </w:style>
  <w:style w:type="numbering" w:customStyle="1" w:styleId="14110">
    <w:name w:val="Текущий список1411"/>
    <w:uiPriority w:val="99"/>
    <w:rsid w:val="00F156C5"/>
  </w:style>
  <w:style w:type="numbering" w:customStyle="1" w:styleId="2411">
    <w:name w:val="Текущий список2411"/>
    <w:uiPriority w:val="99"/>
    <w:rsid w:val="00F156C5"/>
  </w:style>
  <w:style w:type="numbering" w:customStyle="1" w:styleId="7110">
    <w:name w:val="Нет списка711"/>
    <w:next w:val="a2"/>
    <w:uiPriority w:val="99"/>
    <w:semiHidden/>
    <w:unhideWhenUsed/>
    <w:rsid w:val="00F156C5"/>
  </w:style>
  <w:style w:type="numbering" w:customStyle="1" w:styleId="15110">
    <w:name w:val="Текущий список1511"/>
    <w:uiPriority w:val="99"/>
    <w:rsid w:val="00F156C5"/>
  </w:style>
  <w:style w:type="numbering" w:customStyle="1" w:styleId="25110">
    <w:name w:val="Текущий список2511"/>
    <w:uiPriority w:val="99"/>
    <w:rsid w:val="00F156C5"/>
  </w:style>
  <w:style w:type="numbering" w:customStyle="1" w:styleId="8110">
    <w:name w:val="Нет списка811"/>
    <w:next w:val="a2"/>
    <w:uiPriority w:val="99"/>
    <w:semiHidden/>
    <w:unhideWhenUsed/>
    <w:rsid w:val="00F156C5"/>
  </w:style>
  <w:style w:type="numbering" w:customStyle="1" w:styleId="16110">
    <w:name w:val="Текущий список1611"/>
    <w:uiPriority w:val="99"/>
    <w:rsid w:val="00F156C5"/>
  </w:style>
  <w:style w:type="numbering" w:customStyle="1" w:styleId="26110">
    <w:name w:val="Текущий список2611"/>
    <w:uiPriority w:val="99"/>
    <w:rsid w:val="00F156C5"/>
  </w:style>
  <w:style w:type="numbering" w:customStyle="1" w:styleId="9110">
    <w:name w:val="Нет списка911"/>
    <w:next w:val="a2"/>
    <w:uiPriority w:val="99"/>
    <w:semiHidden/>
    <w:unhideWhenUsed/>
    <w:rsid w:val="00F156C5"/>
  </w:style>
  <w:style w:type="numbering" w:customStyle="1" w:styleId="10110">
    <w:name w:val="Нет списка1011"/>
    <w:next w:val="a2"/>
    <w:uiPriority w:val="99"/>
    <w:semiHidden/>
    <w:unhideWhenUsed/>
    <w:rsid w:val="00F156C5"/>
  </w:style>
  <w:style w:type="numbering" w:customStyle="1" w:styleId="11210">
    <w:name w:val="Нет списка1121"/>
    <w:next w:val="a2"/>
    <w:uiPriority w:val="99"/>
    <w:semiHidden/>
    <w:unhideWhenUsed/>
    <w:rsid w:val="00F156C5"/>
  </w:style>
  <w:style w:type="numbering" w:customStyle="1" w:styleId="12210">
    <w:name w:val="Нет списка1221"/>
    <w:next w:val="a2"/>
    <w:uiPriority w:val="99"/>
    <w:semiHidden/>
    <w:unhideWhenUsed/>
    <w:rsid w:val="00F156C5"/>
  </w:style>
  <w:style w:type="numbering" w:customStyle="1" w:styleId="13111">
    <w:name w:val="Нет списка1311"/>
    <w:next w:val="a2"/>
    <w:uiPriority w:val="99"/>
    <w:semiHidden/>
    <w:unhideWhenUsed/>
    <w:rsid w:val="00F156C5"/>
  </w:style>
  <w:style w:type="table" w:customStyle="1" w:styleId="TableNormal31">
    <w:name w:val="Table Normal3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F156C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710">
    <w:name w:val="Нет списка171"/>
    <w:next w:val="a2"/>
    <w:uiPriority w:val="99"/>
    <w:semiHidden/>
    <w:unhideWhenUsed/>
    <w:rsid w:val="00F156C5"/>
  </w:style>
  <w:style w:type="numbering" w:customStyle="1" w:styleId="1810">
    <w:name w:val="Нет списка181"/>
    <w:next w:val="a2"/>
    <w:uiPriority w:val="99"/>
    <w:semiHidden/>
    <w:unhideWhenUsed/>
    <w:rsid w:val="00F156C5"/>
  </w:style>
  <w:style w:type="numbering" w:customStyle="1" w:styleId="191">
    <w:name w:val="Нет списка191"/>
    <w:next w:val="a2"/>
    <w:uiPriority w:val="99"/>
    <w:semiHidden/>
    <w:unhideWhenUsed/>
    <w:rsid w:val="00F156C5"/>
  </w:style>
  <w:style w:type="numbering" w:customStyle="1" w:styleId="201">
    <w:name w:val="Нет списка201"/>
    <w:next w:val="a2"/>
    <w:uiPriority w:val="99"/>
    <w:semiHidden/>
    <w:unhideWhenUsed/>
    <w:rsid w:val="00F1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CA5A7-12C8-4CEC-9054-1265708D7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157</Pages>
  <Words>61476</Words>
  <Characters>350419</Characters>
  <Application>Microsoft Office Word</Application>
  <DocSecurity>0</DocSecurity>
  <Lines>2920</Lines>
  <Paragraphs>822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user32</cp:lastModifiedBy>
  <cp:revision>51</cp:revision>
  <cp:lastPrinted>2022-07-27T04:42:00Z</cp:lastPrinted>
  <dcterms:created xsi:type="dcterms:W3CDTF">2022-07-21T04:23:00Z</dcterms:created>
  <dcterms:modified xsi:type="dcterms:W3CDTF">2025-10-20T17:30:00Z</dcterms:modified>
</cp:coreProperties>
</file>